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C6C1" w14:textId="2743D204" w:rsidR="002C5D03" w:rsidRPr="00274364" w:rsidRDefault="007F7800" w:rsidP="00062A0B">
      <w:pPr>
        <w:pStyle w:val="Titre1"/>
        <w:widowControl w:val="0"/>
      </w:pPr>
      <w:r w:rsidRPr="00274364">
        <w:t xml:space="preserve">‘‘Help </w:t>
      </w:r>
      <w:r w:rsidR="002A2E0F" w:rsidRPr="00274364">
        <w:t>M</w:t>
      </w:r>
      <w:r w:rsidRPr="00274364">
        <w:t xml:space="preserve">e </w:t>
      </w:r>
      <w:r w:rsidR="002A2E0F" w:rsidRPr="00274364">
        <w:t>P</w:t>
      </w:r>
      <w:r w:rsidRPr="00274364">
        <w:t xml:space="preserve">lease, I </w:t>
      </w:r>
      <w:r w:rsidR="002A2E0F" w:rsidRPr="00274364">
        <w:t>N</w:t>
      </w:r>
      <w:r w:rsidRPr="00274364">
        <w:t xml:space="preserve">eed </w:t>
      </w:r>
      <w:r w:rsidR="002A2E0F" w:rsidRPr="00274364">
        <w:t>P</w:t>
      </w:r>
      <w:r w:rsidRPr="00274364">
        <w:t xml:space="preserve">ractical </w:t>
      </w:r>
      <w:r w:rsidR="002A2E0F" w:rsidRPr="00274364">
        <w:t>A</w:t>
      </w:r>
      <w:r w:rsidRPr="00274364">
        <w:t xml:space="preserve">dvice’’: </w:t>
      </w:r>
      <w:r w:rsidR="00E07DD4" w:rsidRPr="00274364">
        <w:t xml:space="preserve">A </w:t>
      </w:r>
      <w:r w:rsidR="002A2E0F" w:rsidRPr="00274364">
        <w:t>Q</w:t>
      </w:r>
      <w:r w:rsidR="00E07DD4" w:rsidRPr="00274364">
        <w:t xml:space="preserve">ualitative </w:t>
      </w:r>
      <w:r w:rsidR="002A2E0F" w:rsidRPr="00274364">
        <w:t>E</w:t>
      </w:r>
      <w:r w:rsidR="00E07DD4" w:rsidRPr="00274364">
        <w:t xml:space="preserve">xploration of </w:t>
      </w:r>
      <w:r w:rsidR="002A2E0F" w:rsidRPr="00274364">
        <w:t>S</w:t>
      </w:r>
      <w:r w:rsidR="00E07DD4" w:rsidRPr="00274364">
        <w:t xml:space="preserve">ocial </w:t>
      </w:r>
      <w:r w:rsidR="002A2E0F" w:rsidRPr="00274364">
        <w:t>S</w:t>
      </w:r>
      <w:r w:rsidR="00E07DD4" w:rsidRPr="00274364">
        <w:t xml:space="preserve">upport </w:t>
      </w:r>
      <w:r w:rsidR="002A2E0F" w:rsidRPr="00274364">
        <w:t>D</w:t>
      </w:r>
      <w:r w:rsidR="00E07DD4" w:rsidRPr="00274364">
        <w:t xml:space="preserve">ynamics among </w:t>
      </w:r>
      <w:r w:rsidR="002A2E0F" w:rsidRPr="00274364">
        <w:t>I</w:t>
      </w:r>
      <w:r w:rsidR="00E07DD4" w:rsidRPr="00274364">
        <w:t xml:space="preserve">ncels on </w:t>
      </w:r>
      <w:r w:rsidR="002A2E0F" w:rsidRPr="00274364">
        <w:t>O</w:t>
      </w:r>
      <w:r w:rsidR="00E07DD4" w:rsidRPr="00274364">
        <w:t xml:space="preserve">nline </w:t>
      </w:r>
      <w:r w:rsidR="002A2E0F" w:rsidRPr="00274364">
        <w:t>F</w:t>
      </w:r>
      <w:r w:rsidR="00E07DD4" w:rsidRPr="00274364">
        <w:t>orums</w:t>
      </w:r>
    </w:p>
    <w:p w14:paraId="167C5B81" w14:textId="4DAEF36A" w:rsidR="00C32734" w:rsidRPr="00274364" w:rsidRDefault="000144AC" w:rsidP="005A4F3C">
      <w:pPr>
        <w:widowControl w:val="0"/>
        <w:spacing w:after="0" w:line="480" w:lineRule="auto"/>
        <w:jc w:val="center"/>
        <w:rPr>
          <w:rFonts w:ascii="Times New Roman" w:eastAsia="Times New Roman" w:hAnsi="Times New Roman" w:cs="Times New Roman"/>
          <w:b/>
          <w:bCs/>
          <w:sz w:val="24"/>
          <w:szCs w:val="24"/>
        </w:rPr>
      </w:pPr>
      <w:r w:rsidRPr="00274364">
        <w:rPr>
          <w:rFonts w:ascii="Times New Roman" w:eastAsia="Times New Roman" w:hAnsi="Times New Roman" w:cs="Times New Roman"/>
          <w:b/>
          <w:bCs/>
          <w:sz w:val="24"/>
          <w:szCs w:val="24"/>
        </w:rPr>
        <w:t>Abstract</w:t>
      </w:r>
    </w:p>
    <w:p w14:paraId="152FA77D" w14:textId="01BE66C5" w:rsidR="00584A7C" w:rsidRPr="00274364" w:rsidRDefault="00C25F44" w:rsidP="00C25F44">
      <w:pPr>
        <w:widowControl w:val="0"/>
        <w:spacing w:after="0" w:line="480" w:lineRule="auto"/>
        <w:rPr>
          <w:rFonts w:ascii="Times New Roman" w:eastAsia="Times New Roman" w:hAnsi="Times New Roman" w:cs="Times New Roman"/>
          <w:sz w:val="24"/>
          <w:szCs w:val="24"/>
        </w:rPr>
      </w:pPr>
      <w:r w:rsidRPr="00274364">
        <w:rPr>
          <w:rFonts w:ascii="Times New Roman" w:eastAsia="Times New Roman" w:hAnsi="Times New Roman" w:cs="Times New Roman"/>
          <w:sz w:val="24"/>
          <w:szCs w:val="24"/>
        </w:rPr>
        <w:t xml:space="preserve">The </w:t>
      </w:r>
      <w:r w:rsidR="006242D6" w:rsidRPr="00274364">
        <w:rPr>
          <w:rFonts w:ascii="Times New Roman" w:eastAsia="Times New Roman" w:hAnsi="Times New Roman" w:cs="Times New Roman"/>
          <w:sz w:val="24"/>
          <w:szCs w:val="24"/>
        </w:rPr>
        <w:t>i</w:t>
      </w:r>
      <w:r w:rsidRPr="00274364">
        <w:rPr>
          <w:rFonts w:ascii="Times New Roman" w:eastAsia="Times New Roman" w:hAnsi="Times New Roman" w:cs="Times New Roman"/>
          <w:sz w:val="24"/>
          <w:szCs w:val="24"/>
        </w:rPr>
        <w:t xml:space="preserve">ncel </w:t>
      </w:r>
      <w:r w:rsidR="003622CE" w:rsidRPr="00274364">
        <w:rPr>
          <w:rFonts w:ascii="Times New Roman" w:eastAsia="Times New Roman" w:hAnsi="Times New Roman" w:cs="Times New Roman"/>
          <w:sz w:val="24"/>
          <w:szCs w:val="24"/>
        </w:rPr>
        <w:t xml:space="preserve">population </w:t>
      </w:r>
      <w:r w:rsidRPr="00274364">
        <w:rPr>
          <w:rFonts w:ascii="Times New Roman" w:eastAsia="Times New Roman" w:hAnsi="Times New Roman" w:cs="Times New Roman"/>
          <w:sz w:val="24"/>
          <w:szCs w:val="24"/>
        </w:rPr>
        <w:t xml:space="preserve">comprises men experiencing involuntary celibacy, </w:t>
      </w:r>
      <w:r w:rsidR="007A0EB9" w:rsidRPr="00274364">
        <w:rPr>
          <w:rFonts w:ascii="Times New Roman" w:eastAsia="Times New Roman" w:hAnsi="Times New Roman" w:cs="Times New Roman"/>
          <w:sz w:val="24"/>
          <w:szCs w:val="24"/>
        </w:rPr>
        <w:t>who mingle based on their</w:t>
      </w:r>
      <w:r w:rsidRPr="00274364">
        <w:rPr>
          <w:rFonts w:ascii="Times New Roman" w:eastAsia="Times New Roman" w:hAnsi="Times New Roman" w:cs="Times New Roman"/>
          <w:sz w:val="24"/>
          <w:szCs w:val="24"/>
        </w:rPr>
        <w:t xml:space="preserve"> </w:t>
      </w:r>
      <w:r w:rsidR="007A0EB9" w:rsidRPr="00274364">
        <w:rPr>
          <w:rFonts w:ascii="Times New Roman" w:eastAsia="Times New Roman" w:hAnsi="Times New Roman" w:cs="Times New Roman"/>
          <w:sz w:val="24"/>
          <w:szCs w:val="24"/>
        </w:rPr>
        <w:t>challenges</w:t>
      </w:r>
      <w:r w:rsidRPr="00274364">
        <w:rPr>
          <w:rFonts w:ascii="Times New Roman" w:eastAsia="Times New Roman" w:hAnsi="Times New Roman" w:cs="Times New Roman"/>
          <w:sz w:val="24"/>
          <w:szCs w:val="24"/>
        </w:rPr>
        <w:t xml:space="preserve"> in establishing romantic connections. </w:t>
      </w:r>
      <w:r w:rsidR="00BA4568" w:rsidRPr="00274364">
        <w:rPr>
          <w:rFonts w:ascii="Times New Roman" w:eastAsia="Times New Roman" w:hAnsi="Times New Roman" w:cs="Times New Roman"/>
          <w:sz w:val="24"/>
          <w:szCs w:val="24"/>
        </w:rPr>
        <w:t>Despite the current issues plaguing incel forums (e.g., violent content), they were o</w:t>
      </w:r>
      <w:r w:rsidRPr="00274364">
        <w:rPr>
          <w:rFonts w:ascii="Times New Roman" w:eastAsia="Times New Roman" w:hAnsi="Times New Roman" w:cs="Times New Roman"/>
          <w:sz w:val="24"/>
          <w:szCs w:val="24"/>
        </w:rPr>
        <w:t>riginally conceived as platforms for social support to alleviate loneliness among sexually inexperienced individuals. However, documentation of support types within these forums is limited</w:t>
      </w:r>
      <w:r w:rsidR="00751F4F" w:rsidRPr="00274364">
        <w:rPr>
          <w:rFonts w:ascii="Times New Roman" w:eastAsia="Times New Roman" w:hAnsi="Times New Roman" w:cs="Times New Roman"/>
          <w:sz w:val="24"/>
          <w:szCs w:val="24"/>
        </w:rPr>
        <w:t>.</w:t>
      </w:r>
      <w:r w:rsidR="00CF3CBC" w:rsidRPr="00274364">
        <w:rPr>
          <w:rFonts w:ascii="Times New Roman" w:eastAsia="Times New Roman" w:hAnsi="Times New Roman" w:cs="Times New Roman"/>
          <w:sz w:val="24"/>
          <w:szCs w:val="24"/>
        </w:rPr>
        <w:t xml:space="preserve"> The aim of this study is to document the exchange of social support within </w:t>
      </w:r>
      <w:r w:rsidR="006242D6" w:rsidRPr="00274364">
        <w:rPr>
          <w:rFonts w:ascii="Times New Roman" w:eastAsia="Times New Roman" w:hAnsi="Times New Roman" w:cs="Times New Roman"/>
          <w:sz w:val="24"/>
          <w:szCs w:val="24"/>
        </w:rPr>
        <w:t>i</w:t>
      </w:r>
      <w:r w:rsidR="00CF3CBC" w:rsidRPr="00274364">
        <w:rPr>
          <w:rFonts w:ascii="Times New Roman" w:eastAsia="Times New Roman" w:hAnsi="Times New Roman" w:cs="Times New Roman"/>
          <w:sz w:val="24"/>
          <w:szCs w:val="24"/>
        </w:rPr>
        <w:t>ncel forums</w:t>
      </w:r>
      <w:r w:rsidR="00563DB5" w:rsidRPr="00274364">
        <w:rPr>
          <w:rFonts w:ascii="Times New Roman" w:eastAsia="Times New Roman" w:hAnsi="Times New Roman" w:cs="Times New Roman"/>
          <w:sz w:val="24"/>
          <w:szCs w:val="24"/>
        </w:rPr>
        <w:t>, utilizing</w:t>
      </w:r>
      <w:r w:rsidRPr="00274364">
        <w:rPr>
          <w:rFonts w:ascii="Times New Roman" w:eastAsia="Times New Roman" w:hAnsi="Times New Roman" w:cs="Times New Roman"/>
          <w:sz w:val="24"/>
          <w:szCs w:val="24"/>
        </w:rPr>
        <w:t xml:space="preserve"> Braithwaite et al.'s (1999) adaptation of Cutrona and Suhr's (1992) social support typology (informational, emotional, esteem, network, and tangible support) to </w:t>
      </w:r>
      <w:r w:rsidR="00604894" w:rsidRPr="00274364">
        <w:rPr>
          <w:rFonts w:ascii="Times New Roman" w:eastAsia="Times New Roman" w:hAnsi="Times New Roman" w:cs="Times New Roman"/>
          <w:sz w:val="24"/>
          <w:szCs w:val="24"/>
        </w:rPr>
        <w:t xml:space="preserve">analyze </w:t>
      </w:r>
      <w:r w:rsidRPr="00274364">
        <w:rPr>
          <w:rFonts w:ascii="Times New Roman" w:eastAsia="Times New Roman" w:hAnsi="Times New Roman" w:cs="Times New Roman"/>
          <w:sz w:val="24"/>
          <w:szCs w:val="24"/>
        </w:rPr>
        <w:t xml:space="preserve">the forms of support </w:t>
      </w:r>
      <w:r w:rsidR="002B23F2" w:rsidRPr="00274364">
        <w:rPr>
          <w:rFonts w:ascii="Times New Roman" w:eastAsia="Times New Roman" w:hAnsi="Times New Roman" w:cs="Times New Roman"/>
          <w:sz w:val="24"/>
          <w:szCs w:val="24"/>
        </w:rPr>
        <w:t>exchanged with</w:t>
      </w:r>
      <w:r w:rsidRPr="00274364">
        <w:rPr>
          <w:rFonts w:ascii="Times New Roman" w:eastAsia="Times New Roman" w:hAnsi="Times New Roman" w:cs="Times New Roman"/>
          <w:sz w:val="24"/>
          <w:szCs w:val="24"/>
        </w:rPr>
        <w:t xml:space="preserve">in </w:t>
      </w:r>
      <w:r w:rsidR="006242D6" w:rsidRPr="00274364">
        <w:rPr>
          <w:rFonts w:ascii="Times New Roman" w:eastAsia="Times New Roman" w:hAnsi="Times New Roman" w:cs="Times New Roman"/>
          <w:sz w:val="24"/>
          <w:szCs w:val="24"/>
        </w:rPr>
        <w:t>i</w:t>
      </w:r>
      <w:r w:rsidRPr="00274364">
        <w:rPr>
          <w:rFonts w:ascii="Times New Roman" w:eastAsia="Times New Roman" w:hAnsi="Times New Roman" w:cs="Times New Roman"/>
          <w:sz w:val="24"/>
          <w:szCs w:val="24"/>
        </w:rPr>
        <w:t xml:space="preserve">ncels forums. Thematic analyses of 37 threads from </w:t>
      </w:r>
      <w:r w:rsidR="5D7E5AA1" w:rsidRPr="00274364">
        <w:rPr>
          <w:rFonts w:ascii="Times New Roman" w:eastAsia="Times New Roman" w:hAnsi="Times New Roman" w:cs="Times New Roman"/>
          <w:sz w:val="24"/>
          <w:szCs w:val="24"/>
        </w:rPr>
        <w:t>r</w:t>
      </w:r>
      <w:r w:rsidR="6A2C409F" w:rsidRPr="00274364">
        <w:rPr>
          <w:rFonts w:ascii="Times New Roman" w:eastAsia="Times New Roman" w:hAnsi="Times New Roman" w:cs="Times New Roman"/>
          <w:sz w:val="24"/>
          <w:szCs w:val="24"/>
        </w:rPr>
        <w:t>/</w:t>
      </w:r>
      <w:proofErr w:type="spellStart"/>
      <w:r w:rsidR="6A2C409F" w:rsidRPr="00274364">
        <w:rPr>
          <w:rFonts w:ascii="Times New Roman" w:eastAsia="Times New Roman" w:hAnsi="Times New Roman" w:cs="Times New Roman"/>
          <w:sz w:val="24"/>
          <w:szCs w:val="24"/>
        </w:rPr>
        <w:t>IncelExit</w:t>
      </w:r>
      <w:proofErr w:type="spellEnd"/>
      <w:r w:rsidRPr="00274364">
        <w:rPr>
          <w:rFonts w:ascii="Times New Roman" w:eastAsia="Times New Roman" w:hAnsi="Times New Roman" w:cs="Times New Roman"/>
          <w:sz w:val="24"/>
          <w:szCs w:val="24"/>
        </w:rPr>
        <w:t xml:space="preserve"> (</w:t>
      </w:r>
      <w:r w:rsidR="008D5515" w:rsidRPr="00274364">
        <w:rPr>
          <w:rFonts w:ascii="Times New Roman" w:eastAsia="Times New Roman" w:hAnsi="Times New Roman" w:cs="Times New Roman"/>
          <w:sz w:val="24"/>
          <w:szCs w:val="24"/>
        </w:rPr>
        <w:t xml:space="preserve">i.e., </w:t>
      </w:r>
      <w:r w:rsidRPr="00274364">
        <w:rPr>
          <w:rFonts w:ascii="Times New Roman" w:eastAsia="Times New Roman" w:hAnsi="Times New Roman" w:cs="Times New Roman"/>
          <w:sz w:val="24"/>
          <w:szCs w:val="24"/>
        </w:rPr>
        <w:t xml:space="preserve">users seeking to leave </w:t>
      </w:r>
      <w:proofErr w:type="spellStart"/>
      <w:r w:rsidRPr="00274364">
        <w:rPr>
          <w:rFonts w:ascii="Times New Roman" w:eastAsia="Times New Roman" w:hAnsi="Times New Roman" w:cs="Times New Roman"/>
          <w:sz w:val="24"/>
          <w:szCs w:val="24"/>
        </w:rPr>
        <w:t>inceldom</w:t>
      </w:r>
      <w:proofErr w:type="spellEnd"/>
      <w:r w:rsidRPr="00274364">
        <w:rPr>
          <w:rFonts w:ascii="Times New Roman" w:eastAsia="Times New Roman" w:hAnsi="Times New Roman" w:cs="Times New Roman"/>
          <w:sz w:val="24"/>
          <w:szCs w:val="24"/>
        </w:rPr>
        <w:t>) and Incels.is (</w:t>
      </w:r>
      <w:r w:rsidR="008D5515" w:rsidRPr="00274364">
        <w:rPr>
          <w:rFonts w:ascii="Times New Roman" w:eastAsia="Times New Roman" w:hAnsi="Times New Roman" w:cs="Times New Roman"/>
          <w:sz w:val="24"/>
          <w:szCs w:val="24"/>
        </w:rPr>
        <w:t xml:space="preserve">i.e., </w:t>
      </w:r>
      <w:r w:rsidRPr="00274364">
        <w:rPr>
          <w:rFonts w:ascii="Times New Roman" w:eastAsia="Times New Roman" w:hAnsi="Times New Roman" w:cs="Times New Roman"/>
          <w:sz w:val="24"/>
          <w:szCs w:val="24"/>
        </w:rPr>
        <w:t xml:space="preserve">users deeply entrenched in </w:t>
      </w:r>
      <w:proofErr w:type="spellStart"/>
      <w:r w:rsidRPr="00274364">
        <w:rPr>
          <w:rFonts w:ascii="Times New Roman" w:eastAsia="Times New Roman" w:hAnsi="Times New Roman" w:cs="Times New Roman"/>
          <w:sz w:val="24"/>
          <w:szCs w:val="24"/>
        </w:rPr>
        <w:t>inceldom</w:t>
      </w:r>
      <w:proofErr w:type="spellEnd"/>
      <w:r w:rsidRPr="00274364">
        <w:rPr>
          <w:rFonts w:ascii="Times New Roman" w:eastAsia="Times New Roman" w:hAnsi="Times New Roman" w:cs="Times New Roman"/>
          <w:sz w:val="24"/>
          <w:szCs w:val="24"/>
        </w:rPr>
        <w:t>) reveal a prevalence of informational support, followed by emotional</w:t>
      </w:r>
      <w:r w:rsidR="004159ED" w:rsidRPr="00274364">
        <w:rPr>
          <w:rFonts w:ascii="Times New Roman" w:eastAsia="Times New Roman" w:hAnsi="Times New Roman" w:cs="Times New Roman"/>
          <w:sz w:val="24"/>
          <w:szCs w:val="24"/>
        </w:rPr>
        <w:t xml:space="preserve"> support</w:t>
      </w:r>
      <w:r w:rsidRPr="00274364">
        <w:rPr>
          <w:rFonts w:ascii="Times New Roman" w:eastAsia="Times New Roman" w:hAnsi="Times New Roman" w:cs="Times New Roman"/>
          <w:sz w:val="24"/>
          <w:szCs w:val="24"/>
        </w:rPr>
        <w:t xml:space="preserve">. </w:t>
      </w:r>
      <w:r w:rsidR="00BC4C79" w:rsidRPr="00274364">
        <w:rPr>
          <w:rFonts w:ascii="Times New Roman" w:eastAsia="Times New Roman" w:hAnsi="Times New Roman" w:cs="Times New Roman"/>
          <w:sz w:val="24"/>
          <w:szCs w:val="24"/>
        </w:rPr>
        <w:t xml:space="preserve">These findings align with existing literature positing that informational support is the prevailing type in online interactions on forums between strangers, where anonymity also facilitates the intimate exchanges characteristic of emotional support. </w:t>
      </w:r>
      <w:r w:rsidRPr="00274364">
        <w:rPr>
          <w:rFonts w:ascii="Times New Roman" w:eastAsia="Times New Roman" w:hAnsi="Times New Roman" w:cs="Times New Roman"/>
          <w:sz w:val="24"/>
          <w:szCs w:val="24"/>
        </w:rPr>
        <w:t xml:space="preserve">Notable distinctions emerge between the </w:t>
      </w:r>
      <w:r w:rsidR="00784259" w:rsidRPr="00274364">
        <w:rPr>
          <w:rFonts w:ascii="Times New Roman" w:eastAsia="Times New Roman" w:hAnsi="Times New Roman" w:cs="Times New Roman"/>
          <w:sz w:val="24"/>
          <w:szCs w:val="24"/>
        </w:rPr>
        <w:t xml:space="preserve">two </w:t>
      </w:r>
      <w:r w:rsidRPr="00274364">
        <w:rPr>
          <w:rFonts w:ascii="Times New Roman" w:eastAsia="Times New Roman" w:hAnsi="Times New Roman" w:cs="Times New Roman"/>
          <w:sz w:val="24"/>
          <w:szCs w:val="24"/>
        </w:rPr>
        <w:t xml:space="preserve">forums: </w:t>
      </w:r>
      <w:r w:rsidR="5F656C07" w:rsidRPr="00274364">
        <w:rPr>
          <w:rFonts w:ascii="Times New Roman" w:eastAsia="Times New Roman" w:hAnsi="Times New Roman" w:cs="Times New Roman"/>
          <w:sz w:val="24"/>
          <w:szCs w:val="24"/>
        </w:rPr>
        <w:t>r</w:t>
      </w:r>
      <w:r w:rsidR="6A2C409F" w:rsidRPr="00274364">
        <w:rPr>
          <w:rFonts w:ascii="Times New Roman" w:eastAsia="Times New Roman" w:hAnsi="Times New Roman" w:cs="Times New Roman"/>
          <w:sz w:val="24"/>
          <w:szCs w:val="24"/>
        </w:rPr>
        <w:t>/</w:t>
      </w:r>
      <w:proofErr w:type="spellStart"/>
      <w:r w:rsidR="6A2C409F" w:rsidRPr="00274364">
        <w:rPr>
          <w:rFonts w:ascii="Times New Roman" w:eastAsia="Times New Roman" w:hAnsi="Times New Roman" w:cs="Times New Roman"/>
          <w:sz w:val="24"/>
          <w:szCs w:val="24"/>
        </w:rPr>
        <w:t>IncelExit</w:t>
      </w:r>
      <w:proofErr w:type="spellEnd"/>
      <w:r w:rsidR="003721FD" w:rsidRPr="00274364">
        <w:rPr>
          <w:rFonts w:ascii="Times New Roman" w:eastAsia="Times New Roman" w:hAnsi="Times New Roman" w:cs="Times New Roman"/>
          <w:sz w:val="24"/>
          <w:szCs w:val="24"/>
        </w:rPr>
        <w:t xml:space="preserve"> favored</w:t>
      </w:r>
      <w:r w:rsidR="007F318C" w:rsidRPr="00274364">
        <w:rPr>
          <w:rFonts w:ascii="Times New Roman" w:eastAsia="Times New Roman" w:hAnsi="Times New Roman" w:cs="Times New Roman"/>
          <w:sz w:val="24"/>
          <w:szCs w:val="24"/>
        </w:rPr>
        <w:t xml:space="preserve"> </w:t>
      </w:r>
      <w:r w:rsidRPr="00274364">
        <w:rPr>
          <w:rFonts w:ascii="Times New Roman" w:eastAsia="Times New Roman" w:hAnsi="Times New Roman" w:cs="Times New Roman"/>
          <w:sz w:val="24"/>
          <w:szCs w:val="24"/>
        </w:rPr>
        <w:t xml:space="preserve">informational support </w:t>
      </w:r>
      <w:r w:rsidR="00F26E83" w:rsidRPr="00274364">
        <w:rPr>
          <w:rFonts w:ascii="Times New Roman" w:eastAsia="Times New Roman" w:hAnsi="Times New Roman" w:cs="Times New Roman"/>
          <w:sz w:val="24"/>
          <w:szCs w:val="24"/>
        </w:rPr>
        <w:t>(</w:t>
      </w:r>
      <w:r w:rsidR="007F318C" w:rsidRPr="00274364">
        <w:rPr>
          <w:rFonts w:ascii="Times New Roman" w:eastAsia="Times New Roman" w:hAnsi="Times New Roman" w:cs="Times New Roman"/>
          <w:sz w:val="24"/>
          <w:szCs w:val="24"/>
        </w:rPr>
        <w:t>prioritized when the problem is perceived as controllable)</w:t>
      </w:r>
      <w:r w:rsidR="00DF4A6D" w:rsidRPr="00274364">
        <w:rPr>
          <w:rFonts w:ascii="Times New Roman" w:eastAsia="Times New Roman" w:hAnsi="Times New Roman" w:cs="Times New Roman"/>
          <w:sz w:val="24"/>
          <w:szCs w:val="24"/>
        </w:rPr>
        <w:t xml:space="preserve"> to suggest concrete actions to resolve the problem</w:t>
      </w:r>
      <w:r w:rsidRPr="00274364">
        <w:rPr>
          <w:rFonts w:ascii="Times New Roman" w:eastAsia="Times New Roman" w:hAnsi="Times New Roman" w:cs="Times New Roman"/>
          <w:sz w:val="24"/>
          <w:szCs w:val="24"/>
        </w:rPr>
        <w:t>, while Incels.is emphasize</w:t>
      </w:r>
      <w:r w:rsidR="001F5610" w:rsidRPr="00274364">
        <w:rPr>
          <w:rFonts w:ascii="Times New Roman" w:eastAsia="Times New Roman" w:hAnsi="Times New Roman" w:cs="Times New Roman"/>
          <w:sz w:val="24"/>
          <w:szCs w:val="24"/>
        </w:rPr>
        <w:t>d</w:t>
      </w:r>
      <w:r w:rsidRPr="00274364">
        <w:rPr>
          <w:rFonts w:ascii="Times New Roman" w:eastAsia="Times New Roman" w:hAnsi="Times New Roman" w:cs="Times New Roman"/>
          <w:sz w:val="24"/>
          <w:szCs w:val="24"/>
        </w:rPr>
        <w:t xml:space="preserve"> emotional support</w:t>
      </w:r>
      <w:r w:rsidR="00DF4A6D" w:rsidRPr="00274364">
        <w:rPr>
          <w:rFonts w:ascii="Times New Roman" w:eastAsia="Times New Roman" w:hAnsi="Times New Roman" w:cs="Times New Roman"/>
          <w:sz w:val="24"/>
          <w:szCs w:val="24"/>
        </w:rPr>
        <w:t xml:space="preserve"> (prioritized when the problem is perceived as uncontrollable)</w:t>
      </w:r>
      <w:r w:rsidR="00E72533" w:rsidRPr="00274364">
        <w:rPr>
          <w:rFonts w:ascii="Times New Roman" w:eastAsia="Times New Roman" w:hAnsi="Times New Roman" w:cs="Times New Roman"/>
          <w:sz w:val="24"/>
          <w:szCs w:val="24"/>
        </w:rPr>
        <w:t xml:space="preserve"> to show </w:t>
      </w:r>
      <w:r w:rsidR="00197379" w:rsidRPr="00274364">
        <w:rPr>
          <w:rFonts w:ascii="Times New Roman" w:eastAsia="Times New Roman" w:hAnsi="Times New Roman" w:cs="Times New Roman"/>
          <w:sz w:val="24"/>
          <w:szCs w:val="24"/>
        </w:rPr>
        <w:t>empathy and understanding of the situation</w:t>
      </w:r>
      <w:r w:rsidRPr="00274364">
        <w:rPr>
          <w:rFonts w:ascii="Times New Roman" w:eastAsia="Times New Roman" w:hAnsi="Times New Roman" w:cs="Times New Roman"/>
          <w:sz w:val="24"/>
          <w:szCs w:val="24"/>
        </w:rPr>
        <w:t xml:space="preserve">. </w:t>
      </w:r>
      <w:r w:rsidR="00784259" w:rsidRPr="00274364">
        <w:rPr>
          <w:rFonts w:ascii="Times New Roman" w:eastAsia="Times New Roman" w:hAnsi="Times New Roman" w:cs="Times New Roman"/>
          <w:sz w:val="24"/>
          <w:szCs w:val="24"/>
        </w:rPr>
        <w:t>Our findings also reveal that antisocial support</w:t>
      </w:r>
      <w:r w:rsidR="0094571B" w:rsidRPr="00274364">
        <w:rPr>
          <w:rFonts w:ascii="Times New Roman" w:eastAsia="Times New Roman" w:hAnsi="Times New Roman" w:cs="Times New Roman"/>
          <w:sz w:val="24"/>
          <w:szCs w:val="24"/>
        </w:rPr>
        <w:t xml:space="preserve"> (</w:t>
      </w:r>
      <w:r w:rsidR="004A4B6B" w:rsidRPr="00274364">
        <w:rPr>
          <w:rFonts w:ascii="Times New Roman" w:eastAsia="Times New Roman" w:hAnsi="Times New Roman" w:cs="Times New Roman"/>
          <w:sz w:val="24"/>
          <w:szCs w:val="24"/>
        </w:rPr>
        <w:t xml:space="preserve">i.e. </w:t>
      </w:r>
      <w:r w:rsidR="0094571B" w:rsidRPr="00274364">
        <w:rPr>
          <w:rFonts w:ascii="Times New Roman" w:eastAsia="Times New Roman" w:hAnsi="Times New Roman" w:cs="Times New Roman"/>
          <w:sz w:val="24"/>
          <w:szCs w:val="24"/>
        </w:rPr>
        <w:t>encourag</w:t>
      </w:r>
      <w:r w:rsidR="00BC4C79" w:rsidRPr="00274364">
        <w:rPr>
          <w:rFonts w:ascii="Times New Roman" w:eastAsia="Times New Roman" w:hAnsi="Times New Roman" w:cs="Times New Roman"/>
          <w:sz w:val="24"/>
          <w:szCs w:val="24"/>
        </w:rPr>
        <w:t>ing</w:t>
      </w:r>
      <w:r w:rsidR="0094571B" w:rsidRPr="00274364">
        <w:rPr>
          <w:rFonts w:ascii="Times New Roman" w:eastAsia="Times New Roman" w:hAnsi="Times New Roman" w:cs="Times New Roman"/>
          <w:sz w:val="24"/>
          <w:szCs w:val="24"/>
        </w:rPr>
        <w:t xml:space="preserve"> self-destructive behaviors instead of providing genuine support)</w:t>
      </w:r>
      <w:r w:rsidR="00784259" w:rsidRPr="00274364">
        <w:rPr>
          <w:rFonts w:ascii="Times New Roman" w:eastAsia="Times New Roman" w:hAnsi="Times New Roman" w:cs="Times New Roman"/>
          <w:sz w:val="24"/>
          <w:szCs w:val="24"/>
        </w:rPr>
        <w:t xml:space="preserve"> was </w:t>
      </w:r>
      <w:r w:rsidR="0047347B" w:rsidRPr="00274364">
        <w:rPr>
          <w:rFonts w:ascii="Times New Roman" w:eastAsia="Times New Roman" w:hAnsi="Times New Roman" w:cs="Times New Roman"/>
          <w:sz w:val="24"/>
          <w:szCs w:val="24"/>
        </w:rPr>
        <w:t xml:space="preserve">sometimes </w:t>
      </w:r>
      <w:r w:rsidR="00784259" w:rsidRPr="00274364">
        <w:rPr>
          <w:rFonts w:ascii="Times New Roman" w:eastAsia="Times New Roman" w:hAnsi="Times New Roman" w:cs="Times New Roman"/>
          <w:sz w:val="24"/>
          <w:szCs w:val="24"/>
        </w:rPr>
        <w:t>present</w:t>
      </w:r>
      <w:r w:rsidR="0047347B" w:rsidRPr="00274364">
        <w:rPr>
          <w:rFonts w:ascii="Times New Roman" w:eastAsia="Times New Roman" w:hAnsi="Times New Roman" w:cs="Times New Roman"/>
          <w:sz w:val="24"/>
          <w:szCs w:val="24"/>
        </w:rPr>
        <w:t xml:space="preserve">, especially on </w:t>
      </w:r>
      <w:r w:rsidR="00BC4C79" w:rsidRPr="00274364">
        <w:rPr>
          <w:rFonts w:ascii="Times New Roman" w:eastAsia="Times New Roman" w:hAnsi="Times New Roman" w:cs="Times New Roman"/>
          <w:sz w:val="24"/>
          <w:szCs w:val="24"/>
        </w:rPr>
        <w:t>Incels.is</w:t>
      </w:r>
      <w:r w:rsidR="0014537F" w:rsidRPr="00274364">
        <w:rPr>
          <w:rFonts w:ascii="Times New Roman" w:eastAsia="Times New Roman" w:hAnsi="Times New Roman" w:cs="Times New Roman"/>
          <w:sz w:val="24"/>
          <w:szCs w:val="24"/>
        </w:rPr>
        <w:t>.</w:t>
      </w:r>
      <w:r w:rsidR="0094571B" w:rsidRPr="00274364">
        <w:rPr>
          <w:rFonts w:ascii="Times New Roman" w:eastAsia="Times New Roman" w:hAnsi="Times New Roman" w:cs="Times New Roman"/>
          <w:sz w:val="24"/>
          <w:szCs w:val="24"/>
        </w:rPr>
        <w:t xml:space="preserve"> </w:t>
      </w:r>
      <w:r w:rsidRPr="00274364">
        <w:rPr>
          <w:rFonts w:ascii="Times New Roman" w:eastAsia="Times New Roman" w:hAnsi="Times New Roman" w:cs="Times New Roman"/>
          <w:sz w:val="24"/>
          <w:szCs w:val="24"/>
        </w:rPr>
        <w:t xml:space="preserve">This study provides an initial exploration of support dynamics in </w:t>
      </w:r>
      <w:r w:rsidR="006242D6" w:rsidRPr="00274364">
        <w:rPr>
          <w:rFonts w:ascii="Times New Roman" w:eastAsia="Times New Roman" w:hAnsi="Times New Roman" w:cs="Times New Roman"/>
          <w:sz w:val="24"/>
          <w:szCs w:val="24"/>
        </w:rPr>
        <w:t>i</w:t>
      </w:r>
      <w:r w:rsidRPr="00274364">
        <w:rPr>
          <w:rFonts w:ascii="Times New Roman" w:eastAsia="Times New Roman" w:hAnsi="Times New Roman" w:cs="Times New Roman"/>
          <w:sz w:val="24"/>
          <w:szCs w:val="24"/>
        </w:rPr>
        <w:t>ncels forums, with implications for interventions.</w:t>
      </w:r>
    </w:p>
    <w:p w14:paraId="6ABD4EDE" w14:textId="7F85DE97" w:rsidR="007F7800" w:rsidRPr="00274364" w:rsidRDefault="007F7800" w:rsidP="007D26EA">
      <w:pPr>
        <w:widowControl w:val="0"/>
        <w:spacing w:after="0" w:line="480" w:lineRule="auto"/>
        <w:rPr>
          <w:rFonts w:ascii="Times New Roman" w:eastAsia="Times New Roman" w:hAnsi="Times New Roman" w:cs="Times New Roman"/>
          <w:sz w:val="24"/>
          <w:szCs w:val="24"/>
        </w:rPr>
      </w:pPr>
      <w:r w:rsidRPr="00274364">
        <w:rPr>
          <w:rFonts w:ascii="Times New Roman" w:hAnsi="Times New Roman" w:cs="Times New Roman"/>
          <w:b/>
          <w:bCs/>
          <w:sz w:val="24"/>
          <w:szCs w:val="24"/>
          <w:shd w:val="clear" w:color="auto" w:fill="FFFFFF"/>
        </w:rPr>
        <w:br w:type="page"/>
      </w:r>
    </w:p>
    <w:p w14:paraId="1D3EC8AE" w14:textId="47A7000F" w:rsidR="00B67506" w:rsidRPr="00274364" w:rsidRDefault="00B67506" w:rsidP="00B67506">
      <w:pPr>
        <w:pStyle w:val="Titre1"/>
        <w:widowControl w:val="0"/>
      </w:pPr>
      <w:r w:rsidRPr="00274364">
        <w:lastRenderedPageBreak/>
        <w:t xml:space="preserve">‘‘Help </w:t>
      </w:r>
      <w:r w:rsidR="00F725CB" w:rsidRPr="00274364">
        <w:t>M</w:t>
      </w:r>
      <w:r w:rsidRPr="00274364">
        <w:t xml:space="preserve">e </w:t>
      </w:r>
      <w:r w:rsidR="00F725CB" w:rsidRPr="00274364">
        <w:t>P</w:t>
      </w:r>
      <w:r w:rsidRPr="00274364">
        <w:t xml:space="preserve">lease, I </w:t>
      </w:r>
      <w:r w:rsidR="00F725CB" w:rsidRPr="00274364">
        <w:t>N</w:t>
      </w:r>
      <w:r w:rsidRPr="00274364">
        <w:t xml:space="preserve">eed </w:t>
      </w:r>
      <w:r w:rsidR="00F725CB" w:rsidRPr="00274364">
        <w:t>P</w:t>
      </w:r>
      <w:r w:rsidRPr="00274364">
        <w:t xml:space="preserve">ractical </w:t>
      </w:r>
      <w:r w:rsidR="00F725CB" w:rsidRPr="00274364">
        <w:t>A</w:t>
      </w:r>
      <w:r w:rsidRPr="00274364">
        <w:t xml:space="preserve">dvice’’: A </w:t>
      </w:r>
      <w:r w:rsidR="00F725CB" w:rsidRPr="00274364">
        <w:t>Q</w:t>
      </w:r>
      <w:r w:rsidRPr="00274364">
        <w:t xml:space="preserve">ualitative </w:t>
      </w:r>
      <w:r w:rsidR="00F725CB" w:rsidRPr="00274364">
        <w:t>E</w:t>
      </w:r>
      <w:r w:rsidRPr="00274364">
        <w:t xml:space="preserve">xploration of </w:t>
      </w:r>
      <w:r w:rsidR="00F725CB" w:rsidRPr="00274364">
        <w:t>S</w:t>
      </w:r>
      <w:r w:rsidRPr="00274364">
        <w:t xml:space="preserve">ocial </w:t>
      </w:r>
      <w:r w:rsidR="00F725CB" w:rsidRPr="00274364">
        <w:t>S</w:t>
      </w:r>
      <w:r w:rsidRPr="00274364">
        <w:t xml:space="preserve">upport </w:t>
      </w:r>
      <w:r w:rsidR="00F725CB" w:rsidRPr="00274364">
        <w:t>D</w:t>
      </w:r>
      <w:r w:rsidRPr="00274364">
        <w:t xml:space="preserve">ynamics among </w:t>
      </w:r>
      <w:r w:rsidR="00F725CB" w:rsidRPr="00274364">
        <w:t>I</w:t>
      </w:r>
      <w:r w:rsidRPr="00274364">
        <w:t xml:space="preserve">ncels on </w:t>
      </w:r>
      <w:r w:rsidR="00F725CB" w:rsidRPr="00274364">
        <w:t>O</w:t>
      </w:r>
      <w:r w:rsidRPr="00274364">
        <w:t xml:space="preserve">nline </w:t>
      </w:r>
      <w:r w:rsidR="00F725CB" w:rsidRPr="00274364">
        <w:t>F</w:t>
      </w:r>
      <w:r w:rsidRPr="00274364">
        <w:t>orums</w:t>
      </w:r>
    </w:p>
    <w:p w14:paraId="292B5F7B" w14:textId="7FBCF5A5" w:rsidR="00CD37B6" w:rsidRPr="00274364" w:rsidRDefault="1EEDAFAA" w:rsidP="00CD37B6">
      <w:pPr>
        <w:widowControl w:val="0"/>
        <w:spacing w:after="0" w:line="480" w:lineRule="auto"/>
        <w:ind w:firstLine="708"/>
        <w:rPr>
          <w:rFonts w:ascii="Times New Roman" w:eastAsia="Times New Roman" w:hAnsi="Times New Roman" w:cs="Times New Roman"/>
          <w:sz w:val="24"/>
          <w:szCs w:val="24"/>
        </w:rPr>
      </w:pPr>
      <w:r w:rsidRPr="00274364">
        <w:rPr>
          <w:rFonts w:ascii="Times New Roman" w:eastAsia="Times New Roman" w:hAnsi="Times New Roman" w:cs="Times New Roman"/>
          <w:sz w:val="24"/>
          <w:szCs w:val="24"/>
        </w:rPr>
        <w:t>Incels</w:t>
      </w:r>
      <w:r w:rsidR="289E9F82" w:rsidRPr="00274364">
        <w:rPr>
          <w:rFonts w:ascii="Times New Roman" w:eastAsia="Times New Roman" w:hAnsi="Times New Roman" w:cs="Times New Roman"/>
          <w:sz w:val="24"/>
          <w:szCs w:val="24"/>
        </w:rPr>
        <w:t xml:space="preserve">, </w:t>
      </w:r>
      <w:r w:rsidRPr="00274364">
        <w:rPr>
          <w:rFonts w:ascii="Times New Roman" w:eastAsia="Times New Roman" w:hAnsi="Times New Roman" w:cs="Times New Roman"/>
          <w:sz w:val="24"/>
          <w:szCs w:val="24"/>
        </w:rPr>
        <w:t xml:space="preserve">a </w:t>
      </w:r>
      <w:r w:rsidR="289E9F82" w:rsidRPr="00274364">
        <w:rPr>
          <w:rFonts w:ascii="Times New Roman" w:eastAsia="Times New Roman" w:hAnsi="Times New Roman" w:cs="Times New Roman"/>
          <w:sz w:val="24"/>
          <w:szCs w:val="24"/>
        </w:rPr>
        <w:t xml:space="preserve">portmanteau </w:t>
      </w:r>
      <w:r w:rsidRPr="00274364">
        <w:rPr>
          <w:rFonts w:ascii="Times New Roman" w:eastAsia="Times New Roman" w:hAnsi="Times New Roman" w:cs="Times New Roman"/>
          <w:sz w:val="24"/>
          <w:szCs w:val="24"/>
        </w:rPr>
        <w:t xml:space="preserve">of </w:t>
      </w:r>
      <w:r w:rsidR="327BDA41" w:rsidRPr="00274364">
        <w:rPr>
          <w:rFonts w:ascii="Times New Roman" w:eastAsia="Times New Roman" w:hAnsi="Times New Roman" w:cs="Times New Roman"/>
          <w:sz w:val="24"/>
          <w:szCs w:val="24"/>
        </w:rPr>
        <w:t>‘</w:t>
      </w:r>
      <w:r w:rsidRPr="00274364">
        <w:rPr>
          <w:rFonts w:ascii="Times New Roman" w:eastAsia="Times New Roman" w:hAnsi="Times New Roman" w:cs="Times New Roman"/>
          <w:sz w:val="24"/>
          <w:szCs w:val="24"/>
        </w:rPr>
        <w:t>involuntary</w:t>
      </w:r>
      <w:r w:rsidR="327BDA41" w:rsidRPr="00274364">
        <w:rPr>
          <w:rFonts w:ascii="Times New Roman" w:eastAsia="Times New Roman" w:hAnsi="Times New Roman" w:cs="Times New Roman"/>
          <w:sz w:val="24"/>
          <w:szCs w:val="24"/>
        </w:rPr>
        <w:t>’</w:t>
      </w:r>
      <w:r w:rsidRPr="00274364">
        <w:rPr>
          <w:rFonts w:ascii="Times New Roman" w:eastAsia="Times New Roman" w:hAnsi="Times New Roman" w:cs="Times New Roman"/>
          <w:sz w:val="24"/>
          <w:szCs w:val="24"/>
        </w:rPr>
        <w:t xml:space="preserve"> and </w:t>
      </w:r>
      <w:r w:rsidR="327BDA41" w:rsidRPr="00274364">
        <w:rPr>
          <w:rFonts w:ascii="Times New Roman" w:eastAsia="Times New Roman" w:hAnsi="Times New Roman" w:cs="Times New Roman"/>
          <w:sz w:val="24"/>
          <w:szCs w:val="24"/>
        </w:rPr>
        <w:t>‘</w:t>
      </w:r>
      <w:r w:rsidRPr="00274364">
        <w:rPr>
          <w:rFonts w:ascii="Times New Roman" w:eastAsia="Times New Roman" w:hAnsi="Times New Roman" w:cs="Times New Roman"/>
          <w:sz w:val="24"/>
          <w:szCs w:val="24"/>
        </w:rPr>
        <w:t>celibate</w:t>
      </w:r>
      <w:r w:rsidR="327BDA41" w:rsidRPr="00274364">
        <w:rPr>
          <w:rFonts w:ascii="Times New Roman" w:eastAsia="Times New Roman" w:hAnsi="Times New Roman" w:cs="Times New Roman"/>
          <w:sz w:val="24"/>
          <w:szCs w:val="24"/>
        </w:rPr>
        <w:t>’</w:t>
      </w:r>
      <w:r w:rsidR="289E9F82" w:rsidRPr="00274364">
        <w:rPr>
          <w:rFonts w:ascii="Times New Roman" w:eastAsia="Times New Roman" w:hAnsi="Times New Roman" w:cs="Times New Roman"/>
          <w:sz w:val="24"/>
          <w:szCs w:val="24"/>
        </w:rPr>
        <w:t>,</w:t>
      </w:r>
      <w:r w:rsidRPr="00274364">
        <w:rPr>
          <w:rFonts w:ascii="Times New Roman" w:eastAsia="Times New Roman" w:hAnsi="Times New Roman" w:cs="Times New Roman"/>
          <w:sz w:val="24"/>
          <w:szCs w:val="24"/>
        </w:rPr>
        <w:t xml:space="preserve"> </w:t>
      </w:r>
      <w:r w:rsidR="42505BC1" w:rsidRPr="00274364">
        <w:rPr>
          <w:rFonts w:ascii="Times New Roman" w:eastAsia="Times New Roman" w:hAnsi="Times New Roman" w:cs="Times New Roman"/>
          <w:sz w:val="24"/>
          <w:szCs w:val="24"/>
        </w:rPr>
        <w:t>are</w:t>
      </w:r>
      <w:r w:rsidRPr="00274364">
        <w:rPr>
          <w:rFonts w:ascii="Times New Roman" w:eastAsia="Times New Roman" w:hAnsi="Times New Roman" w:cs="Times New Roman"/>
          <w:sz w:val="24"/>
          <w:szCs w:val="24"/>
        </w:rPr>
        <w:t xml:space="preserve"> men who self-identify as </w:t>
      </w:r>
      <w:r w:rsidR="160048A3" w:rsidRPr="00274364">
        <w:rPr>
          <w:rFonts w:ascii="Times New Roman" w:eastAsia="Times New Roman" w:hAnsi="Times New Roman" w:cs="Times New Roman"/>
          <w:sz w:val="24"/>
          <w:szCs w:val="24"/>
        </w:rPr>
        <w:t xml:space="preserve">being </w:t>
      </w:r>
      <w:r w:rsidRPr="00274364">
        <w:rPr>
          <w:rFonts w:ascii="Times New Roman" w:eastAsia="Times New Roman" w:hAnsi="Times New Roman" w:cs="Times New Roman"/>
          <w:sz w:val="24"/>
          <w:szCs w:val="24"/>
        </w:rPr>
        <w:t>celibate</w:t>
      </w:r>
      <w:r w:rsidR="160048A3" w:rsidRPr="00274364">
        <w:rPr>
          <w:rFonts w:ascii="Times New Roman" w:eastAsia="Times New Roman" w:hAnsi="Times New Roman" w:cs="Times New Roman"/>
          <w:sz w:val="24"/>
          <w:szCs w:val="24"/>
        </w:rPr>
        <w:t xml:space="preserve"> against their wishes</w:t>
      </w:r>
      <w:r w:rsidR="53F23B92" w:rsidRPr="00274364">
        <w:rPr>
          <w:rFonts w:ascii="Times New Roman" w:eastAsia="Times New Roman" w:hAnsi="Times New Roman" w:cs="Times New Roman"/>
          <w:sz w:val="24"/>
          <w:szCs w:val="24"/>
        </w:rPr>
        <w:t xml:space="preserve"> and</w:t>
      </w:r>
      <w:r w:rsidRPr="00274364">
        <w:rPr>
          <w:rFonts w:ascii="Times New Roman" w:eastAsia="Times New Roman" w:hAnsi="Times New Roman" w:cs="Times New Roman"/>
          <w:sz w:val="24"/>
          <w:szCs w:val="24"/>
        </w:rPr>
        <w:t xml:space="preserve"> </w:t>
      </w:r>
      <w:r w:rsidR="42505BC1" w:rsidRPr="00274364">
        <w:rPr>
          <w:rFonts w:ascii="Times New Roman" w:eastAsia="Times New Roman" w:hAnsi="Times New Roman" w:cs="Times New Roman"/>
          <w:sz w:val="24"/>
          <w:szCs w:val="24"/>
        </w:rPr>
        <w:t xml:space="preserve">who </w:t>
      </w:r>
      <w:r w:rsidRPr="00274364">
        <w:rPr>
          <w:rFonts w:ascii="Times New Roman" w:eastAsia="Times New Roman" w:hAnsi="Times New Roman" w:cs="Times New Roman"/>
          <w:sz w:val="24"/>
          <w:szCs w:val="24"/>
        </w:rPr>
        <w:t>experienc</w:t>
      </w:r>
      <w:r w:rsidR="53F23B92" w:rsidRPr="00274364">
        <w:rPr>
          <w:rFonts w:ascii="Times New Roman" w:eastAsia="Times New Roman" w:hAnsi="Times New Roman" w:cs="Times New Roman"/>
          <w:sz w:val="24"/>
          <w:szCs w:val="24"/>
        </w:rPr>
        <w:t>e</w:t>
      </w:r>
      <w:r w:rsidRPr="00274364">
        <w:rPr>
          <w:rFonts w:ascii="Times New Roman" w:eastAsia="Times New Roman" w:hAnsi="Times New Roman" w:cs="Times New Roman"/>
          <w:sz w:val="24"/>
          <w:szCs w:val="24"/>
        </w:rPr>
        <w:t xml:space="preserve"> significant distress related to their lack of sexual and romantic connection</w:t>
      </w:r>
      <w:r w:rsidR="6053914D" w:rsidRPr="00274364">
        <w:rPr>
          <w:rFonts w:ascii="Times New Roman" w:eastAsia="Times New Roman" w:hAnsi="Times New Roman" w:cs="Times New Roman"/>
          <w:sz w:val="24"/>
          <w:szCs w:val="24"/>
        </w:rPr>
        <w:t>s</w:t>
      </w:r>
      <w:r w:rsidRPr="00274364">
        <w:rPr>
          <w:rFonts w:ascii="Times New Roman" w:eastAsia="Times New Roman" w:hAnsi="Times New Roman" w:cs="Times New Roman"/>
          <w:sz w:val="24"/>
          <w:szCs w:val="24"/>
        </w:rPr>
        <w:t xml:space="preserve"> (Pelzer et al., 2021; Regehr, 2022; Sugiura, 2021).</w:t>
      </w:r>
      <w:r w:rsidR="094851BA" w:rsidRPr="00274364">
        <w:rPr>
          <w:rFonts w:ascii="Times New Roman" w:hAnsi="Times New Roman" w:cs="Times New Roman"/>
        </w:rPr>
        <w:t xml:space="preserve"> </w:t>
      </w:r>
      <w:r w:rsidR="79582228" w:rsidRPr="00274364">
        <w:rPr>
          <w:rFonts w:ascii="Times New Roman" w:eastAsia="Times New Roman" w:hAnsi="Times New Roman" w:cs="Times New Roman"/>
          <w:sz w:val="24"/>
          <w:szCs w:val="24"/>
        </w:rPr>
        <w:t xml:space="preserve">Several studies, particularly since 2019, have focused on the </w:t>
      </w:r>
      <w:r w:rsidR="648FD09A" w:rsidRPr="00274364">
        <w:rPr>
          <w:rFonts w:ascii="Times New Roman" w:eastAsia="Times New Roman" w:hAnsi="Times New Roman" w:cs="Times New Roman"/>
          <w:sz w:val="24"/>
          <w:szCs w:val="24"/>
        </w:rPr>
        <w:t>i</w:t>
      </w:r>
      <w:r w:rsidR="79582228" w:rsidRPr="00274364">
        <w:rPr>
          <w:rFonts w:ascii="Times New Roman" w:eastAsia="Times New Roman" w:hAnsi="Times New Roman" w:cs="Times New Roman"/>
          <w:sz w:val="24"/>
          <w:szCs w:val="24"/>
        </w:rPr>
        <w:t>ncel population, with a primary focus on exploring their misogynistic ideologies (</w:t>
      </w:r>
      <w:proofErr w:type="spellStart"/>
      <w:r w:rsidR="79582228" w:rsidRPr="00274364">
        <w:rPr>
          <w:rFonts w:ascii="Times New Roman" w:eastAsia="Times New Roman" w:hAnsi="Times New Roman" w:cs="Times New Roman"/>
          <w:sz w:val="24"/>
          <w:szCs w:val="24"/>
        </w:rPr>
        <w:t>Bratich</w:t>
      </w:r>
      <w:proofErr w:type="spellEnd"/>
      <w:r w:rsidR="79582228" w:rsidRPr="00274364">
        <w:rPr>
          <w:rFonts w:ascii="Times New Roman" w:eastAsia="Times New Roman" w:hAnsi="Times New Roman" w:cs="Times New Roman"/>
          <w:sz w:val="24"/>
          <w:szCs w:val="24"/>
        </w:rPr>
        <w:t xml:space="preserve"> &amp; Banet-Weiser, 2019; Byerly, 2020; Chang, 2022; Jaki et al., 2019; </w:t>
      </w:r>
      <w:r w:rsidR="3598DAA2" w:rsidRPr="00274364">
        <w:rPr>
          <w:rFonts w:ascii="Times New Roman" w:eastAsia="Times New Roman" w:hAnsi="Times New Roman" w:cs="Times New Roman"/>
          <w:sz w:val="24"/>
          <w:szCs w:val="24"/>
        </w:rPr>
        <w:t xml:space="preserve">Lindsay, 2020; </w:t>
      </w:r>
      <w:proofErr w:type="spellStart"/>
      <w:r w:rsidR="6A868876" w:rsidRPr="00274364">
        <w:rPr>
          <w:rFonts w:ascii="Times New Roman" w:eastAsia="Times New Roman" w:hAnsi="Times New Roman" w:cs="Times New Roman"/>
          <w:sz w:val="24"/>
          <w:szCs w:val="24"/>
        </w:rPr>
        <w:t>Prażmo</w:t>
      </w:r>
      <w:proofErr w:type="spellEnd"/>
      <w:r w:rsidR="3598DAA2" w:rsidRPr="00274364">
        <w:rPr>
          <w:rFonts w:ascii="Times New Roman" w:eastAsia="Times New Roman" w:hAnsi="Times New Roman" w:cs="Times New Roman"/>
          <w:sz w:val="24"/>
          <w:szCs w:val="24"/>
        </w:rPr>
        <w:t>, 2020;</w:t>
      </w:r>
      <w:r w:rsidR="424A64B3" w:rsidRPr="00274364">
        <w:rPr>
          <w:rFonts w:ascii="Times New Roman" w:eastAsia="Times New Roman" w:hAnsi="Times New Roman" w:cs="Times New Roman"/>
          <w:sz w:val="24"/>
          <w:szCs w:val="24"/>
        </w:rPr>
        <w:t xml:space="preserve"> </w:t>
      </w:r>
      <w:proofErr w:type="spellStart"/>
      <w:r w:rsidR="424A64B3" w:rsidRPr="00274364">
        <w:rPr>
          <w:rFonts w:ascii="Times New Roman" w:eastAsia="Times New Roman" w:hAnsi="Times New Roman" w:cs="Times New Roman"/>
          <w:sz w:val="24"/>
          <w:szCs w:val="24"/>
        </w:rPr>
        <w:t>Tranchese</w:t>
      </w:r>
      <w:proofErr w:type="spellEnd"/>
      <w:r w:rsidR="424A64B3" w:rsidRPr="00274364">
        <w:rPr>
          <w:rFonts w:ascii="Times New Roman" w:eastAsia="Times New Roman" w:hAnsi="Times New Roman" w:cs="Times New Roman"/>
          <w:sz w:val="24"/>
          <w:szCs w:val="24"/>
        </w:rPr>
        <w:t xml:space="preserve"> and Sugiura, 2021;</w:t>
      </w:r>
      <w:r w:rsidR="3598DAA2" w:rsidRPr="00274364">
        <w:rPr>
          <w:rFonts w:ascii="Times New Roman" w:eastAsia="Times New Roman" w:hAnsi="Times New Roman" w:cs="Times New Roman"/>
          <w:sz w:val="24"/>
          <w:szCs w:val="24"/>
        </w:rPr>
        <w:t xml:space="preserve"> </w:t>
      </w:r>
      <w:r w:rsidR="79582228" w:rsidRPr="00274364">
        <w:rPr>
          <w:rFonts w:ascii="Times New Roman" w:eastAsia="Times New Roman" w:hAnsi="Times New Roman" w:cs="Times New Roman"/>
          <w:sz w:val="24"/>
          <w:szCs w:val="24"/>
        </w:rPr>
        <w:t xml:space="preserve">Witt, 2020) and the manifestation of violence within this </w:t>
      </w:r>
      <w:r w:rsidR="5AD64443" w:rsidRPr="00274364">
        <w:rPr>
          <w:rFonts w:ascii="Times New Roman" w:eastAsia="Times New Roman" w:hAnsi="Times New Roman" w:cs="Times New Roman"/>
          <w:sz w:val="24"/>
          <w:szCs w:val="24"/>
        </w:rPr>
        <w:t xml:space="preserve">population </w:t>
      </w:r>
      <w:r w:rsidR="79582228" w:rsidRPr="00274364">
        <w:rPr>
          <w:rFonts w:ascii="Times New Roman" w:eastAsia="Times New Roman" w:hAnsi="Times New Roman" w:cs="Times New Roman"/>
          <w:sz w:val="24"/>
          <w:szCs w:val="24"/>
        </w:rPr>
        <w:t xml:space="preserve">(Baele et al., 2021; </w:t>
      </w:r>
      <w:proofErr w:type="spellStart"/>
      <w:r w:rsidR="79582228" w:rsidRPr="00274364">
        <w:rPr>
          <w:rFonts w:ascii="Times New Roman" w:eastAsia="Times New Roman" w:hAnsi="Times New Roman" w:cs="Times New Roman"/>
          <w:sz w:val="24"/>
          <w:szCs w:val="24"/>
        </w:rPr>
        <w:t>Brzuszkiewicz</w:t>
      </w:r>
      <w:proofErr w:type="spellEnd"/>
      <w:r w:rsidR="79582228" w:rsidRPr="00274364">
        <w:rPr>
          <w:rFonts w:ascii="Times New Roman" w:eastAsia="Times New Roman" w:hAnsi="Times New Roman" w:cs="Times New Roman"/>
          <w:sz w:val="24"/>
          <w:szCs w:val="24"/>
        </w:rPr>
        <w:t xml:space="preserve">, 2020; Cottee, 2021; Jaki et al., 2019; O'Malley et al., 2022; </w:t>
      </w:r>
      <w:proofErr w:type="spellStart"/>
      <w:r w:rsidR="79582228" w:rsidRPr="00274364">
        <w:rPr>
          <w:rFonts w:ascii="Times New Roman" w:eastAsia="Times New Roman" w:hAnsi="Times New Roman" w:cs="Times New Roman"/>
          <w:sz w:val="24"/>
          <w:szCs w:val="24"/>
        </w:rPr>
        <w:t>Verza</w:t>
      </w:r>
      <w:proofErr w:type="spellEnd"/>
      <w:r w:rsidR="79582228" w:rsidRPr="00274364">
        <w:rPr>
          <w:rFonts w:ascii="Times New Roman" w:eastAsia="Times New Roman" w:hAnsi="Times New Roman" w:cs="Times New Roman"/>
          <w:sz w:val="24"/>
          <w:szCs w:val="24"/>
        </w:rPr>
        <w:t>, 2019).</w:t>
      </w:r>
    </w:p>
    <w:p w14:paraId="54087B5E" w14:textId="523CF92C" w:rsidR="00C220CA" w:rsidRPr="00274364" w:rsidRDefault="001560A9" w:rsidP="00770724">
      <w:pPr>
        <w:widowControl w:val="0"/>
        <w:spacing w:after="0" w:line="480" w:lineRule="auto"/>
        <w:ind w:firstLine="708"/>
        <w:rPr>
          <w:rFonts w:ascii="Times New Roman" w:hAnsi="Times New Roman" w:cs="Times New Roman"/>
        </w:rPr>
      </w:pPr>
      <w:r w:rsidRPr="00274364">
        <w:rPr>
          <w:rFonts w:ascii="Times New Roman" w:eastAsia="Times New Roman" w:hAnsi="Times New Roman" w:cs="Times New Roman"/>
          <w:sz w:val="24"/>
          <w:szCs w:val="24"/>
        </w:rPr>
        <w:t>Incels rationalize their lack of sexual experience with women by postulating the existence of a 'sexual market' controlled by women, where they believe women exclusively choose '</w:t>
      </w:r>
      <w:r w:rsidR="006242D6" w:rsidRPr="00274364">
        <w:rPr>
          <w:rFonts w:ascii="Times New Roman" w:eastAsia="Times New Roman" w:hAnsi="Times New Roman" w:cs="Times New Roman"/>
          <w:sz w:val="24"/>
          <w:szCs w:val="24"/>
        </w:rPr>
        <w:t>a</w:t>
      </w:r>
      <w:r w:rsidRPr="00274364">
        <w:rPr>
          <w:rFonts w:ascii="Times New Roman" w:eastAsia="Times New Roman" w:hAnsi="Times New Roman" w:cs="Times New Roman"/>
          <w:sz w:val="24"/>
          <w:szCs w:val="24"/>
        </w:rPr>
        <w:t>lphas' or 'Chads'</w:t>
      </w:r>
      <w:r w:rsidR="00664278" w:rsidRPr="00274364">
        <w:rPr>
          <w:rFonts w:ascii="Times New Roman" w:eastAsia="Times New Roman" w:hAnsi="Times New Roman" w:cs="Times New Roman"/>
          <w:sz w:val="24"/>
          <w:szCs w:val="24"/>
        </w:rPr>
        <w:t xml:space="preserve">, </w:t>
      </w:r>
      <w:r w:rsidR="00595709" w:rsidRPr="00274364">
        <w:rPr>
          <w:rFonts w:ascii="Times New Roman" w:eastAsia="Times New Roman" w:hAnsi="Times New Roman" w:cs="Times New Roman"/>
          <w:sz w:val="24"/>
          <w:szCs w:val="24"/>
        </w:rPr>
        <w:t xml:space="preserve">men </w:t>
      </w:r>
      <w:r w:rsidRPr="00274364">
        <w:rPr>
          <w:rFonts w:ascii="Times New Roman" w:eastAsia="Times New Roman" w:hAnsi="Times New Roman" w:cs="Times New Roman"/>
          <w:sz w:val="24"/>
          <w:szCs w:val="24"/>
        </w:rPr>
        <w:t>who exhibit hypermasculine traits</w:t>
      </w:r>
      <w:r w:rsidR="00166849" w:rsidRPr="00274364">
        <w:rPr>
          <w:rFonts w:ascii="Times New Roman" w:eastAsia="Times New Roman" w:hAnsi="Times New Roman" w:cs="Times New Roman"/>
          <w:sz w:val="24"/>
          <w:szCs w:val="24"/>
        </w:rPr>
        <w:t xml:space="preserve">, dominance, confidence, and </w:t>
      </w:r>
      <w:r w:rsidR="00A50063" w:rsidRPr="00274364">
        <w:rPr>
          <w:rFonts w:ascii="Times New Roman" w:eastAsia="Times New Roman" w:hAnsi="Times New Roman" w:cs="Times New Roman"/>
          <w:sz w:val="24"/>
          <w:szCs w:val="24"/>
        </w:rPr>
        <w:t xml:space="preserve">high </w:t>
      </w:r>
      <w:r w:rsidR="00166849" w:rsidRPr="00274364">
        <w:rPr>
          <w:rFonts w:ascii="Times New Roman" w:eastAsia="Times New Roman" w:hAnsi="Times New Roman" w:cs="Times New Roman"/>
          <w:sz w:val="24"/>
          <w:szCs w:val="24"/>
        </w:rPr>
        <w:t xml:space="preserve">erotic capital </w:t>
      </w:r>
      <w:r w:rsidR="0AA38EA6" w:rsidRPr="00274364">
        <w:rPr>
          <w:rFonts w:ascii="Times New Roman" w:eastAsia="Times New Roman" w:hAnsi="Times New Roman" w:cs="Times New Roman"/>
          <w:sz w:val="24"/>
          <w:szCs w:val="24"/>
        </w:rPr>
        <w:t xml:space="preserve">(Lindsay, 2020; Witt, 2020; Young, 2019). </w:t>
      </w:r>
      <w:r w:rsidR="00FE0F05" w:rsidRPr="00274364">
        <w:rPr>
          <w:rFonts w:ascii="Times New Roman" w:eastAsia="Times New Roman" w:hAnsi="Times New Roman" w:cs="Times New Roman"/>
          <w:sz w:val="24"/>
          <w:szCs w:val="24"/>
        </w:rPr>
        <w:t xml:space="preserve">Conversely, </w:t>
      </w:r>
      <w:r w:rsidR="00D54C9E" w:rsidRPr="00274364">
        <w:rPr>
          <w:rFonts w:ascii="Times New Roman" w:eastAsia="Times New Roman" w:hAnsi="Times New Roman" w:cs="Times New Roman"/>
          <w:sz w:val="24"/>
          <w:szCs w:val="24"/>
        </w:rPr>
        <w:t xml:space="preserve">men </w:t>
      </w:r>
      <w:r w:rsidR="00FE0F05" w:rsidRPr="00274364">
        <w:rPr>
          <w:rFonts w:ascii="Times New Roman" w:eastAsia="Times New Roman" w:hAnsi="Times New Roman" w:cs="Times New Roman"/>
          <w:sz w:val="24"/>
          <w:szCs w:val="24"/>
        </w:rPr>
        <w:t xml:space="preserve">classified as </w:t>
      </w:r>
      <w:r w:rsidR="00A50063" w:rsidRPr="00274364">
        <w:rPr>
          <w:rFonts w:ascii="Times New Roman" w:eastAsia="Times New Roman" w:hAnsi="Times New Roman" w:cs="Times New Roman"/>
          <w:sz w:val="24"/>
          <w:szCs w:val="24"/>
        </w:rPr>
        <w:t>‘</w:t>
      </w:r>
      <w:r w:rsidR="006242D6" w:rsidRPr="00274364">
        <w:rPr>
          <w:rFonts w:ascii="Times New Roman" w:eastAsia="Times New Roman" w:hAnsi="Times New Roman" w:cs="Times New Roman"/>
          <w:sz w:val="24"/>
          <w:szCs w:val="24"/>
        </w:rPr>
        <w:t>b</w:t>
      </w:r>
      <w:r w:rsidR="00FE0F05" w:rsidRPr="00274364">
        <w:rPr>
          <w:rFonts w:ascii="Times New Roman" w:eastAsia="Times New Roman" w:hAnsi="Times New Roman" w:cs="Times New Roman"/>
          <w:sz w:val="24"/>
          <w:szCs w:val="24"/>
        </w:rPr>
        <w:t>etas</w:t>
      </w:r>
      <w:r w:rsidR="00A50063" w:rsidRPr="00274364">
        <w:rPr>
          <w:rFonts w:ascii="Times New Roman" w:eastAsia="Times New Roman" w:hAnsi="Times New Roman" w:cs="Times New Roman"/>
          <w:sz w:val="24"/>
          <w:szCs w:val="24"/>
        </w:rPr>
        <w:t>’</w:t>
      </w:r>
      <w:r w:rsidR="00FE0F05" w:rsidRPr="00274364">
        <w:rPr>
          <w:rFonts w:ascii="Times New Roman" w:eastAsia="Times New Roman" w:hAnsi="Times New Roman" w:cs="Times New Roman"/>
          <w:sz w:val="24"/>
          <w:szCs w:val="24"/>
        </w:rPr>
        <w:t xml:space="preserve"> are depicted as possessing lesser physical </w:t>
      </w:r>
      <w:r w:rsidR="0008222E" w:rsidRPr="00274364">
        <w:rPr>
          <w:rFonts w:ascii="Times New Roman" w:eastAsia="Times New Roman" w:hAnsi="Times New Roman" w:cs="Times New Roman"/>
          <w:sz w:val="24"/>
          <w:szCs w:val="24"/>
        </w:rPr>
        <w:t>attractiveness</w:t>
      </w:r>
      <w:r w:rsidR="00FE0F05" w:rsidRPr="00274364">
        <w:rPr>
          <w:rFonts w:ascii="Times New Roman" w:eastAsia="Times New Roman" w:hAnsi="Times New Roman" w:cs="Times New Roman"/>
          <w:sz w:val="24"/>
          <w:szCs w:val="24"/>
        </w:rPr>
        <w:t xml:space="preserve">, </w:t>
      </w:r>
      <w:r w:rsidR="00A50063" w:rsidRPr="00274364">
        <w:rPr>
          <w:rFonts w:ascii="Times New Roman" w:eastAsia="Times New Roman" w:hAnsi="Times New Roman" w:cs="Times New Roman"/>
          <w:sz w:val="24"/>
          <w:szCs w:val="24"/>
        </w:rPr>
        <w:t xml:space="preserve">as more </w:t>
      </w:r>
      <w:r w:rsidR="00FE0F05" w:rsidRPr="00274364">
        <w:rPr>
          <w:rFonts w:ascii="Times New Roman" w:eastAsia="Times New Roman" w:hAnsi="Times New Roman" w:cs="Times New Roman"/>
          <w:sz w:val="24"/>
          <w:szCs w:val="24"/>
        </w:rPr>
        <w:t>submissive and conforming to societal norms</w:t>
      </w:r>
      <w:r w:rsidR="00A50063" w:rsidRPr="00274364">
        <w:rPr>
          <w:rFonts w:ascii="Times New Roman" w:eastAsia="Times New Roman" w:hAnsi="Times New Roman" w:cs="Times New Roman"/>
          <w:sz w:val="24"/>
          <w:szCs w:val="24"/>
        </w:rPr>
        <w:t xml:space="preserve">. Incels believe that </w:t>
      </w:r>
      <w:r w:rsidR="004D1AA8" w:rsidRPr="00274364">
        <w:rPr>
          <w:rFonts w:ascii="Times New Roman" w:eastAsia="Times New Roman" w:hAnsi="Times New Roman" w:cs="Times New Roman"/>
          <w:sz w:val="24"/>
          <w:szCs w:val="24"/>
        </w:rPr>
        <w:t>‘</w:t>
      </w:r>
      <w:r w:rsidR="006242D6" w:rsidRPr="00274364">
        <w:rPr>
          <w:rFonts w:ascii="Times New Roman" w:eastAsia="Times New Roman" w:hAnsi="Times New Roman" w:cs="Times New Roman"/>
          <w:sz w:val="24"/>
          <w:szCs w:val="24"/>
        </w:rPr>
        <w:t>b</w:t>
      </w:r>
      <w:r w:rsidR="00A50063" w:rsidRPr="00274364">
        <w:rPr>
          <w:rFonts w:ascii="Times New Roman" w:eastAsia="Times New Roman" w:hAnsi="Times New Roman" w:cs="Times New Roman"/>
          <w:sz w:val="24"/>
          <w:szCs w:val="24"/>
        </w:rPr>
        <w:t>eta males</w:t>
      </w:r>
      <w:r w:rsidR="004D1AA8" w:rsidRPr="00274364">
        <w:rPr>
          <w:rFonts w:ascii="Times New Roman" w:eastAsia="Times New Roman" w:hAnsi="Times New Roman" w:cs="Times New Roman"/>
          <w:sz w:val="24"/>
          <w:szCs w:val="24"/>
        </w:rPr>
        <w:t>’</w:t>
      </w:r>
      <w:r w:rsidR="00A50063" w:rsidRPr="00274364">
        <w:rPr>
          <w:rFonts w:ascii="Times New Roman" w:eastAsia="Times New Roman" w:hAnsi="Times New Roman" w:cs="Times New Roman"/>
          <w:sz w:val="24"/>
          <w:szCs w:val="24"/>
        </w:rPr>
        <w:t xml:space="preserve"> c</w:t>
      </w:r>
      <w:r w:rsidR="00FE0F05" w:rsidRPr="00274364">
        <w:rPr>
          <w:rFonts w:ascii="Times New Roman" w:eastAsia="Times New Roman" w:hAnsi="Times New Roman" w:cs="Times New Roman"/>
          <w:sz w:val="24"/>
          <w:szCs w:val="24"/>
        </w:rPr>
        <w:t xml:space="preserve">onsequently, experience </w:t>
      </w:r>
      <w:r w:rsidR="00A50063" w:rsidRPr="00274364">
        <w:rPr>
          <w:rFonts w:ascii="Times New Roman" w:eastAsia="Times New Roman" w:hAnsi="Times New Roman" w:cs="Times New Roman"/>
          <w:sz w:val="24"/>
          <w:szCs w:val="24"/>
        </w:rPr>
        <w:t xml:space="preserve">less </w:t>
      </w:r>
      <w:r w:rsidR="00FE0F05" w:rsidRPr="00274364">
        <w:rPr>
          <w:rFonts w:ascii="Times New Roman" w:eastAsia="Times New Roman" w:hAnsi="Times New Roman" w:cs="Times New Roman"/>
          <w:sz w:val="24"/>
          <w:szCs w:val="24"/>
        </w:rPr>
        <w:t xml:space="preserve">sexual success compared to </w:t>
      </w:r>
      <w:r w:rsidR="004D1AA8" w:rsidRPr="00274364">
        <w:rPr>
          <w:rFonts w:ascii="Times New Roman" w:eastAsia="Times New Roman" w:hAnsi="Times New Roman" w:cs="Times New Roman"/>
          <w:sz w:val="24"/>
          <w:szCs w:val="24"/>
        </w:rPr>
        <w:t>‘</w:t>
      </w:r>
      <w:r w:rsidR="006242D6" w:rsidRPr="00274364">
        <w:rPr>
          <w:rFonts w:ascii="Times New Roman" w:eastAsia="Times New Roman" w:hAnsi="Times New Roman" w:cs="Times New Roman"/>
          <w:sz w:val="24"/>
          <w:szCs w:val="24"/>
        </w:rPr>
        <w:t>a</w:t>
      </w:r>
      <w:r w:rsidR="00FE0F05" w:rsidRPr="00274364">
        <w:rPr>
          <w:rFonts w:ascii="Times New Roman" w:eastAsia="Times New Roman" w:hAnsi="Times New Roman" w:cs="Times New Roman"/>
          <w:sz w:val="24"/>
          <w:szCs w:val="24"/>
        </w:rPr>
        <w:t>lpha</w:t>
      </w:r>
      <w:r w:rsidR="00A50063" w:rsidRPr="00274364">
        <w:rPr>
          <w:rFonts w:ascii="Times New Roman" w:eastAsia="Times New Roman" w:hAnsi="Times New Roman" w:cs="Times New Roman"/>
          <w:sz w:val="24"/>
          <w:szCs w:val="24"/>
        </w:rPr>
        <w:t xml:space="preserve"> males</w:t>
      </w:r>
      <w:r w:rsidR="004D1AA8" w:rsidRPr="00274364">
        <w:rPr>
          <w:rFonts w:ascii="Times New Roman" w:eastAsia="Times New Roman" w:hAnsi="Times New Roman" w:cs="Times New Roman"/>
          <w:sz w:val="24"/>
          <w:szCs w:val="24"/>
        </w:rPr>
        <w:t>’</w:t>
      </w:r>
      <w:r w:rsidR="00FE0F05" w:rsidRPr="00274364">
        <w:rPr>
          <w:rFonts w:ascii="Times New Roman" w:eastAsia="Times New Roman" w:hAnsi="Times New Roman" w:cs="Times New Roman"/>
          <w:sz w:val="24"/>
          <w:szCs w:val="24"/>
        </w:rPr>
        <w:t xml:space="preserve"> </w:t>
      </w:r>
      <w:r w:rsidR="0AA38EA6" w:rsidRPr="00274364">
        <w:rPr>
          <w:rFonts w:ascii="Times New Roman" w:eastAsia="Times New Roman" w:hAnsi="Times New Roman" w:cs="Times New Roman"/>
          <w:sz w:val="24"/>
          <w:szCs w:val="24"/>
        </w:rPr>
        <w:t>(</w:t>
      </w:r>
      <w:r w:rsidR="0068024F" w:rsidRPr="00274364">
        <w:rPr>
          <w:rFonts w:ascii="Times New Roman" w:eastAsia="Times New Roman" w:hAnsi="Times New Roman" w:cs="Times New Roman"/>
          <w:sz w:val="24"/>
          <w:szCs w:val="24"/>
        </w:rPr>
        <w:t>Incel</w:t>
      </w:r>
      <w:r w:rsidR="000D1D5E" w:rsidRPr="00274364">
        <w:rPr>
          <w:rFonts w:ascii="Times New Roman" w:eastAsia="Times New Roman" w:hAnsi="Times New Roman" w:cs="Times New Roman"/>
          <w:sz w:val="24"/>
          <w:szCs w:val="24"/>
        </w:rPr>
        <w:t xml:space="preserve"> </w:t>
      </w:r>
      <w:r w:rsidR="0068024F" w:rsidRPr="00274364">
        <w:rPr>
          <w:rFonts w:ascii="Times New Roman" w:eastAsia="Times New Roman" w:hAnsi="Times New Roman" w:cs="Times New Roman"/>
          <w:sz w:val="24"/>
          <w:szCs w:val="24"/>
        </w:rPr>
        <w:t>wiki</w:t>
      </w:r>
      <w:r w:rsidR="002946C4" w:rsidRPr="00274364">
        <w:rPr>
          <w:rFonts w:ascii="Times New Roman" w:eastAsia="Times New Roman" w:hAnsi="Times New Roman" w:cs="Times New Roman"/>
          <w:sz w:val="24"/>
          <w:szCs w:val="24"/>
        </w:rPr>
        <w:t>, n.d.</w:t>
      </w:r>
      <w:r w:rsidR="0AA38EA6" w:rsidRPr="00274364">
        <w:rPr>
          <w:rFonts w:ascii="Times New Roman" w:eastAsia="Times New Roman" w:hAnsi="Times New Roman" w:cs="Times New Roman"/>
          <w:sz w:val="24"/>
          <w:szCs w:val="24"/>
        </w:rPr>
        <w:t>).</w:t>
      </w:r>
      <w:r w:rsidRPr="00274364">
        <w:rPr>
          <w:rFonts w:ascii="Times New Roman" w:hAnsi="Times New Roman" w:cs="Times New Roman"/>
        </w:rPr>
        <w:t xml:space="preserve"> </w:t>
      </w:r>
      <w:r w:rsidRPr="00274364">
        <w:rPr>
          <w:rFonts w:ascii="Times New Roman" w:eastAsia="Times New Roman" w:hAnsi="Times New Roman" w:cs="Times New Roman"/>
          <w:sz w:val="24"/>
          <w:szCs w:val="24"/>
        </w:rPr>
        <w:t xml:space="preserve">Within </w:t>
      </w:r>
      <w:r w:rsidR="009E140F" w:rsidRPr="00274364">
        <w:rPr>
          <w:rFonts w:ascii="Times New Roman" w:eastAsia="Times New Roman" w:hAnsi="Times New Roman" w:cs="Times New Roman"/>
          <w:sz w:val="24"/>
          <w:szCs w:val="24"/>
        </w:rPr>
        <w:t xml:space="preserve">this </w:t>
      </w:r>
      <w:r w:rsidRPr="00274364">
        <w:rPr>
          <w:rFonts w:ascii="Times New Roman" w:eastAsia="Times New Roman" w:hAnsi="Times New Roman" w:cs="Times New Roman"/>
          <w:sz w:val="24"/>
          <w:szCs w:val="24"/>
        </w:rPr>
        <w:t>hierarchical framework</w:t>
      </w:r>
      <w:r w:rsidR="00D0120F" w:rsidRPr="00274364">
        <w:rPr>
          <w:rFonts w:ascii="Times New Roman" w:eastAsia="Times New Roman" w:hAnsi="Times New Roman" w:cs="Times New Roman"/>
          <w:sz w:val="24"/>
          <w:szCs w:val="24"/>
        </w:rPr>
        <w:t>,</w:t>
      </w:r>
      <w:r w:rsidRPr="00274364">
        <w:rPr>
          <w:rFonts w:ascii="Times New Roman" w:eastAsia="Times New Roman" w:hAnsi="Times New Roman" w:cs="Times New Roman"/>
          <w:sz w:val="24"/>
          <w:szCs w:val="24"/>
        </w:rPr>
        <w:t xml:space="preserve"> </w:t>
      </w:r>
      <w:r w:rsidR="006242D6" w:rsidRPr="00274364">
        <w:rPr>
          <w:rFonts w:ascii="Times New Roman" w:eastAsia="Times New Roman" w:hAnsi="Times New Roman" w:cs="Times New Roman"/>
          <w:sz w:val="24"/>
          <w:szCs w:val="24"/>
        </w:rPr>
        <w:t>i</w:t>
      </w:r>
      <w:r w:rsidRPr="00274364">
        <w:rPr>
          <w:rFonts w:ascii="Times New Roman" w:eastAsia="Times New Roman" w:hAnsi="Times New Roman" w:cs="Times New Roman"/>
          <w:sz w:val="24"/>
          <w:szCs w:val="24"/>
        </w:rPr>
        <w:t>ncels position themselves beneath</w:t>
      </w:r>
      <w:r w:rsidR="00D0120F" w:rsidRPr="00274364">
        <w:rPr>
          <w:rFonts w:ascii="Times New Roman" w:eastAsia="Times New Roman" w:hAnsi="Times New Roman" w:cs="Times New Roman"/>
          <w:sz w:val="24"/>
          <w:szCs w:val="24"/>
        </w:rPr>
        <w:t xml:space="preserve"> the</w:t>
      </w:r>
      <w:r w:rsidRPr="00274364">
        <w:rPr>
          <w:rFonts w:ascii="Times New Roman" w:eastAsia="Times New Roman" w:hAnsi="Times New Roman" w:cs="Times New Roman"/>
          <w:sz w:val="24"/>
          <w:szCs w:val="24"/>
        </w:rPr>
        <w:t xml:space="preserve"> 'Betas'</w:t>
      </w:r>
      <w:r w:rsidR="0059192B" w:rsidRPr="00274364">
        <w:rPr>
          <w:rFonts w:ascii="Times New Roman" w:eastAsia="Times New Roman" w:hAnsi="Times New Roman" w:cs="Times New Roman"/>
          <w:sz w:val="24"/>
          <w:szCs w:val="24"/>
        </w:rPr>
        <w:t>,</w:t>
      </w:r>
      <w:r w:rsidRPr="00274364">
        <w:rPr>
          <w:rFonts w:ascii="Times New Roman" w:eastAsia="Times New Roman" w:hAnsi="Times New Roman" w:cs="Times New Roman"/>
          <w:sz w:val="24"/>
          <w:szCs w:val="24"/>
        </w:rPr>
        <w:t xml:space="preserve"> feeling entirely excluded from the 'sexual market' and overlooked by women </w:t>
      </w:r>
      <w:r w:rsidR="0AA38EA6" w:rsidRPr="00274364">
        <w:rPr>
          <w:rFonts w:ascii="Times New Roman" w:eastAsia="Times New Roman" w:hAnsi="Times New Roman" w:cs="Times New Roman"/>
          <w:sz w:val="24"/>
          <w:szCs w:val="24"/>
        </w:rPr>
        <w:t xml:space="preserve">(Costello, 2021; Lindsay, 2020). </w:t>
      </w:r>
      <w:r w:rsidR="00AB4C18" w:rsidRPr="00274364">
        <w:rPr>
          <w:rFonts w:ascii="Times New Roman" w:eastAsia="Times New Roman" w:hAnsi="Times New Roman" w:cs="Times New Roman"/>
          <w:sz w:val="24"/>
          <w:szCs w:val="24"/>
        </w:rPr>
        <w:t xml:space="preserve">Incels perceive themselves as a marginalized and victimized group, emphasizing their </w:t>
      </w:r>
      <w:r w:rsidR="007F157D">
        <w:rPr>
          <w:rFonts w:ascii="Times New Roman" w:eastAsia="Times New Roman" w:hAnsi="Times New Roman" w:cs="Times New Roman"/>
          <w:sz w:val="24"/>
          <w:szCs w:val="24"/>
        </w:rPr>
        <w:t xml:space="preserve">lower </w:t>
      </w:r>
      <w:r w:rsidR="00AB4C18" w:rsidRPr="00274364">
        <w:rPr>
          <w:rFonts w:ascii="Times New Roman" w:eastAsia="Times New Roman" w:hAnsi="Times New Roman" w:cs="Times New Roman"/>
          <w:sz w:val="24"/>
          <w:szCs w:val="24"/>
        </w:rPr>
        <w:t>social standing and perceived lack of sexual appeal</w:t>
      </w:r>
      <w:r w:rsidR="004A30C6" w:rsidRPr="00274364">
        <w:rPr>
          <w:rFonts w:ascii="Times New Roman" w:eastAsia="Times New Roman" w:hAnsi="Times New Roman" w:cs="Times New Roman"/>
          <w:sz w:val="24"/>
          <w:szCs w:val="24"/>
        </w:rPr>
        <w:t xml:space="preserve"> </w:t>
      </w:r>
      <w:r w:rsidR="0AA38EA6" w:rsidRPr="00274364">
        <w:rPr>
          <w:rFonts w:ascii="Times New Roman" w:eastAsia="Times New Roman" w:hAnsi="Times New Roman" w:cs="Times New Roman"/>
          <w:sz w:val="24"/>
          <w:szCs w:val="24"/>
        </w:rPr>
        <w:t>(Witt, 2020)</w:t>
      </w:r>
      <w:r w:rsidR="00A50063" w:rsidRPr="00274364">
        <w:rPr>
          <w:rFonts w:ascii="Times New Roman" w:eastAsia="Times New Roman" w:hAnsi="Times New Roman" w:cs="Times New Roman"/>
          <w:sz w:val="24"/>
          <w:szCs w:val="24"/>
        </w:rPr>
        <w:t>.</w:t>
      </w:r>
      <w:r w:rsidR="00C220CA" w:rsidRPr="00274364">
        <w:rPr>
          <w:rFonts w:ascii="Times New Roman" w:hAnsi="Times New Roman" w:cs="Times New Roman"/>
        </w:rPr>
        <w:t xml:space="preserve"> </w:t>
      </w:r>
    </w:p>
    <w:p w14:paraId="55EB9F60" w14:textId="11DCFF8F" w:rsidR="18A18B03" w:rsidRPr="00274364" w:rsidRDefault="18A18B03" w:rsidP="00062A0B">
      <w:pPr>
        <w:pStyle w:val="Titre2"/>
        <w:widowControl w:val="0"/>
        <w:jc w:val="left"/>
      </w:pPr>
      <w:r w:rsidRPr="00274364">
        <w:t>Self-</w:t>
      </w:r>
      <w:r w:rsidR="00D10BE2" w:rsidRPr="00274364">
        <w:t>V</w:t>
      </w:r>
      <w:r w:rsidRPr="00274364">
        <w:t xml:space="preserve">ictimization </w:t>
      </w:r>
      <w:r w:rsidR="00400ADA">
        <w:t xml:space="preserve">and Mental Health Issues </w:t>
      </w:r>
      <w:r w:rsidR="00393A37" w:rsidRPr="00274364">
        <w:t xml:space="preserve">among </w:t>
      </w:r>
      <w:r w:rsidR="00D10BE2" w:rsidRPr="00274364">
        <w:t>I</w:t>
      </w:r>
      <w:r w:rsidRPr="00274364">
        <w:t>ncels</w:t>
      </w:r>
    </w:p>
    <w:p w14:paraId="3A9A369B" w14:textId="6FE30B3A" w:rsidR="002F4107" w:rsidRPr="00274364" w:rsidRDefault="3B27362B" w:rsidP="46ADC34C">
      <w:pPr>
        <w:widowControl w:val="0"/>
        <w:spacing w:after="0" w:line="480" w:lineRule="auto"/>
        <w:ind w:firstLine="708"/>
        <w:rPr>
          <w:rFonts w:ascii="Times New Roman" w:eastAsia="Times New Roman" w:hAnsi="Times New Roman" w:cs="Times New Roman"/>
          <w:sz w:val="24"/>
          <w:szCs w:val="24"/>
        </w:rPr>
      </w:pPr>
      <w:r w:rsidRPr="00274364">
        <w:rPr>
          <w:rFonts w:ascii="Times New Roman" w:eastAsia="Times New Roman" w:hAnsi="Times New Roman" w:cs="Times New Roman"/>
          <w:sz w:val="24"/>
          <w:szCs w:val="24"/>
        </w:rPr>
        <w:t>A culture of entitlement (</w:t>
      </w:r>
      <w:proofErr w:type="spellStart"/>
      <w:r w:rsidRPr="00274364">
        <w:rPr>
          <w:rFonts w:ascii="Times New Roman" w:eastAsia="Times New Roman" w:hAnsi="Times New Roman" w:cs="Times New Roman"/>
          <w:sz w:val="24"/>
          <w:szCs w:val="24"/>
        </w:rPr>
        <w:t>Aarten</w:t>
      </w:r>
      <w:proofErr w:type="spellEnd"/>
      <w:r w:rsidRPr="00274364">
        <w:rPr>
          <w:rFonts w:ascii="Times New Roman" w:eastAsia="Times New Roman" w:hAnsi="Times New Roman" w:cs="Times New Roman"/>
          <w:sz w:val="24"/>
          <w:szCs w:val="24"/>
        </w:rPr>
        <w:t xml:space="preserve"> et al., 2018) </w:t>
      </w:r>
      <w:r w:rsidR="00D20D3C" w:rsidRPr="00274364">
        <w:rPr>
          <w:rFonts w:ascii="Times New Roman" w:eastAsia="Times New Roman" w:hAnsi="Times New Roman" w:cs="Times New Roman"/>
          <w:sz w:val="24"/>
          <w:szCs w:val="24"/>
        </w:rPr>
        <w:t>toward</w:t>
      </w:r>
      <w:r w:rsidR="00A50063" w:rsidRPr="00274364">
        <w:rPr>
          <w:rFonts w:ascii="Times New Roman" w:eastAsia="Times New Roman" w:hAnsi="Times New Roman" w:cs="Times New Roman"/>
          <w:sz w:val="24"/>
          <w:szCs w:val="24"/>
        </w:rPr>
        <w:t>s</w:t>
      </w:r>
      <w:r w:rsidR="00D20D3C" w:rsidRPr="00274364">
        <w:rPr>
          <w:rFonts w:ascii="Times New Roman" w:eastAsia="Times New Roman" w:hAnsi="Times New Roman" w:cs="Times New Roman"/>
          <w:sz w:val="24"/>
          <w:szCs w:val="24"/>
        </w:rPr>
        <w:t xml:space="preserve"> </w:t>
      </w:r>
      <w:r w:rsidRPr="00274364">
        <w:rPr>
          <w:rFonts w:ascii="Times New Roman" w:eastAsia="Times New Roman" w:hAnsi="Times New Roman" w:cs="Times New Roman"/>
          <w:sz w:val="24"/>
          <w:szCs w:val="24"/>
        </w:rPr>
        <w:t xml:space="preserve">sexuality </w:t>
      </w:r>
      <w:r w:rsidR="00D20D3C" w:rsidRPr="00274364">
        <w:rPr>
          <w:rFonts w:ascii="Times New Roman" w:eastAsia="Times New Roman" w:hAnsi="Times New Roman" w:cs="Times New Roman"/>
          <w:sz w:val="24"/>
          <w:szCs w:val="24"/>
        </w:rPr>
        <w:t>and</w:t>
      </w:r>
      <w:r w:rsidRPr="00274364">
        <w:rPr>
          <w:rFonts w:ascii="Times New Roman" w:eastAsia="Times New Roman" w:hAnsi="Times New Roman" w:cs="Times New Roman"/>
          <w:sz w:val="24"/>
          <w:szCs w:val="24"/>
        </w:rPr>
        <w:t xml:space="preserve"> women's bodies </w:t>
      </w:r>
      <w:r w:rsidR="00694138" w:rsidRPr="00274364">
        <w:rPr>
          <w:rFonts w:ascii="Times New Roman" w:eastAsia="Times New Roman" w:hAnsi="Times New Roman" w:cs="Times New Roman"/>
          <w:sz w:val="24"/>
          <w:szCs w:val="24"/>
        </w:rPr>
        <w:t xml:space="preserve">constitutes the core </w:t>
      </w:r>
      <w:r w:rsidR="00C131EC" w:rsidRPr="00274364">
        <w:rPr>
          <w:rFonts w:ascii="Times New Roman" w:eastAsia="Times New Roman" w:hAnsi="Times New Roman" w:cs="Times New Roman"/>
          <w:sz w:val="24"/>
          <w:szCs w:val="24"/>
        </w:rPr>
        <w:t>ethos</w:t>
      </w:r>
      <w:r w:rsidR="00FF1B1D" w:rsidRPr="00274364">
        <w:rPr>
          <w:rFonts w:ascii="Times New Roman" w:eastAsia="Times New Roman" w:hAnsi="Times New Roman" w:cs="Times New Roman"/>
          <w:sz w:val="24"/>
          <w:szCs w:val="24"/>
        </w:rPr>
        <w:t xml:space="preserve"> of the </w:t>
      </w:r>
      <w:r w:rsidR="006242D6" w:rsidRPr="00274364">
        <w:rPr>
          <w:rFonts w:ascii="Times New Roman" w:eastAsia="Times New Roman" w:hAnsi="Times New Roman" w:cs="Times New Roman"/>
          <w:sz w:val="24"/>
          <w:szCs w:val="24"/>
        </w:rPr>
        <w:t>i</w:t>
      </w:r>
      <w:r w:rsidR="00FF1B1D" w:rsidRPr="00274364">
        <w:rPr>
          <w:rFonts w:ascii="Times New Roman" w:eastAsia="Times New Roman" w:hAnsi="Times New Roman" w:cs="Times New Roman"/>
          <w:sz w:val="24"/>
          <w:szCs w:val="24"/>
        </w:rPr>
        <w:t xml:space="preserve">ncel </w:t>
      </w:r>
      <w:r w:rsidR="003622CE" w:rsidRPr="00274364">
        <w:rPr>
          <w:rFonts w:ascii="Times New Roman" w:eastAsia="Times New Roman" w:hAnsi="Times New Roman" w:cs="Times New Roman"/>
          <w:sz w:val="24"/>
          <w:szCs w:val="24"/>
        </w:rPr>
        <w:t>population</w:t>
      </w:r>
      <w:r w:rsidRPr="00274364">
        <w:rPr>
          <w:rFonts w:ascii="Times New Roman" w:eastAsia="Times New Roman" w:hAnsi="Times New Roman" w:cs="Times New Roman"/>
          <w:sz w:val="24"/>
          <w:szCs w:val="24"/>
        </w:rPr>
        <w:t xml:space="preserve">. </w:t>
      </w:r>
      <w:r w:rsidR="00C8459E" w:rsidRPr="00274364">
        <w:rPr>
          <w:rFonts w:ascii="Times New Roman" w:eastAsia="Times New Roman" w:hAnsi="Times New Roman" w:cs="Times New Roman"/>
          <w:sz w:val="24"/>
          <w:szCs w:val="24"/>
        </w:rPr>
        <w:t xml:space="preserve">Notably, </w:t>
      </w:r>
      <w:r w:rsidR="5EF9CB6E" w:rsidRPr="00274364">
        <w:rPr>
          <w:rFonts w:ascii="Times New Roman" w:eastAsia="Times New Roman" w:hAnsi="Times New Roman" w:cs="Times New Roman"/>
          <w:sz w:val="24"/>
          <w:szCs w:val="24"/>
        </w:rPr>
        <w:t xml:space="preserve">misogynistic </w:t>
      </w:r>
      <w:r w:rsidR="006242D6" w:rsidRPr="00274364">
        <w:rPr>
          <w:rFonts w:ascii="Times New Roman" w:eastAsia="Times New Roman" w:hAnsi="Times New Roman" w:cs="Times New Roman"/>
          <w:sz w:val="24"/>
          <w:szCs w:val="24"/>
        </w:rPr>
        <w:t>i</w:t>
      </w:r>
      <w:r w:rsidR="00C8459E" w:rsidRPr="00274364">
        <w:rPr>
          <w:rFonts w:ascii="Times New Roman" w:eastAsia="Times New Roman" w:hAnsi="Times New Roman" w:cs="Times New Roman"/>
          <w:sz w:val="24"/>
          <w:szCs w:val="24"/>
        </w:rPr>
        <w:t>ncels harbor the perception that sexual gratification is a</w:t>
      </w:r>
      <w:r w:rsidR="00A50063" w:rsidRPr="00274364">
        <w:rPr>
          <w:rFonts w:ascii="Times New Roman" w:eastAsia="Times New Roman" w:hAnsi="Times New Roman" w:cs="Times New Roman"/>
          <w:sz w:val="24"/>
          <w:szCs w:val="24"/>
        </w:rPr>
        <w:t>n</w:t>
      </w:r>
      <w:r w:rsidR="00C8459E" w:rsidRPr="00274364">
        <w:rPr>
          <w:rFonts w:ascii="Times New Roman" w:eastAsia="Times New Roman" w:hAnsi="Times New Roman" w:cs="Times New Roman"/>
          <w:sz w:val="24"/>
          <w:szCs w:val="24"/>
        </w:rPr>
        <w:t xml:space="preserve"> entitlement owed to them</w:t>
      </w:r>
      <w:r w:rsidRPr="00274364">
        <w:rPr>
          <w:rFonts w:ascii="Times New Roman" w:eastAsia="Times New Roman" w:hAnsi="Times New Roman" w:cs="Times New Roman"/>
          <w:sz w:val="24"/>
          <w:szCs w:val="24"/>
        </w:rPr>
        <w:t xml:space="preserve"> (</w:t>
      </w:r>
      <w:proofErr w:type="spellStart"/>
      <w:r w:rsidRPr="00274364">
        <w:rPr>
          <w:rFonts w:ascii="Times New Roman" w:eastAsia="Times New Roman" w:hAnsi="Times New Roman" w:cs="Times New Roman"/>
          <w:sz w:val="24"/>
          <w:szCs w:val="24"/>
        </w:rPr>
        <w:t>Bratich</w:t>
      </w:r>
      <w:proofErr w:type="spellEnd"/>
      <w:r w:rsidRPr="00274364">
        <w:rPr>
          <w:rFonts w:ascii="Times New Roman" w:eastAsia="Times New Roman" w:hAnsi="Times New Roman" w:cs="Times New Roman"/>
          <w:sz w:val="24"/>
          <w:szCs w:val="24"/>
        </w:rPr>
        <w:t xml:space="preserve"> &amp; Banet-Weiser, </w:t>
      </w:r>
      <w:r w:rsidRPr="00274364">
        <w:rPr>
          <w:rFonts w:ascii="Times New Roman" w:eastAsia="Times New Roman" w:hAnsi="Times New Roman" w:cs="Times New Roman"/>
          <w:sz w:val="24"/>
          <w:szCs w:val="24"/>
        </w:rPr>
        <w:lastRenderedPageBreak/>
        <w:t>2019; Witt, 2020),</w:t>
      </w:r>
      <w:r w:rsidR="00BE56ED" w:rsidRPr="00274364">
        <w:rPr>
          <w:rFonts w:ascii="Times New Roman" w:hAnsi="Times New Roman" w:cs="Times New Roman"/>
        </w:rPr>
        <w:t xml:space="preserve"> </w:t>
      </w:r>
      <w:r w:rsidR="00BE56ED" w:rsidRPr="00274364">
        <w:rPr>
          <w:rFonts w:ascii="Times New Roman" w:eastAsia="Times New Roman" w:hAnsi="Times New Roman" w:cs="Times New Roman"/>
          <w:sz w:val="24"/>
          <w:szCs w:val="24"/>
        </w:rPr>
        <w:t>leading to a pervasive sense of victimhood</w:t>
      </w:r>
      <w:r w:rsidRPr="00274364">
        <w:rPr>
          <w:rFonts w:ascii="Times New Roman" w:eastAsia="Times New Roman" w:hAnsi="Times New Roman" w:cs="Times New Roman"/>
          <w:sz w:val="24"/>
          <w:szCs w:val="24"/>
        </w:rPr>
        <w:t xml:space="preserve">. </w:t>
      </w:r>
      <w:r w:rsidR="00BF6117" w:rsidRPr="00274364">
        <w:rPr>
          <w:rFonts w:ascii="Times New Roman" w:eastAsia="Times New Roman" w:hAnsi="Times New Roman" w:cs="Times New Roman"/>
          <w:sz w:val="24"/>
          <w:szCs w:val="24"/>
        </w:rPr>
        <w:t>This victimization is attributed to a perceived systemic exclusion based on three primary factors: (1) their genetic predispositions, (2) women</w:t>
      </w:r>
      <w:r w:rsidR="002C4A19" w:rsidRPr="00274364">
        <w:rPr>
          <w:rFonts w:ascii="Times New Roman" w:eastAsia="Times New Roman" w:hAnsi="Times New Roman" w:cs="Times New Roman"/>
          <w:sz w:val="24"/>
          <w:szCs w:val="24"/>
        </w:rPr>
        <w:t xml:space="preserve">’s </w:t>
      </w:r>
      <w:r w:rsidR="00A50063" w:rsidRPr="00274364">
        <w:rPr>
          <w:rFonts w:ascii="Times New Roman" w:eastAsia="Times New Roman" w:hAnsi="Times New Roman" w:cs="Times New Roman"/>
          <w:sz w:val="24"/>
          <w:szCs w:val="24"/>
        </w:rPr>
        <w:t xml:space="preserve">(unrealistic) </w:t>
      </w:r>
      <w:r w:rsidR="002C4A19" w:rsidRPr="00274364">
        <w:rPr>
          <w:rFonts w:ascii="Times New Roman" w:eastAsia="Times New Roman" w:hAnsi="Times New Roman" w:cs="Times New Roman"/>
          <w:sz w:val="24"/>
          <w:szCs w:val="24"/>
        </w:rPr>
        <w:t>standards</w:t>
      </w:r>
      <w:r w:rsidR="00140701" w:rsidRPr="00274364">
        <w:rPr>
          <w:rFonts w:ascii="Times New Roman" w:eastAsia="Times New Roman" w:hAnsi="Times New Roman" w:cs="Times New Roman"/>
          <w:sz w:val="24"/>
          <w:szCs w:val="24"/>
        </w:rPr>
        <w:t xml:space="preserve"> for a</w:t>
      </w:r>
      <w:r w:rsidR="00A50063" w:rsidRPr="00274364">
        <w:rPr>
          <w:rFonts w:ascii="Times New Roman" w:eastAsia="Times New Roman" w:hAnsi="Times New Roman" w:cs="Times New Roman"/>
          <w:sz w:val="24"/>
          <w:szCs w:val="24"/>
        </w:rPr>
        <w:t xml:space="preserve"> romantic and sexual</w:t>
      </w:r>
      <w:r w:rsidR="00140701" w:rsidRPr="00274364">
        <w:rPr>
          <w:rFonts w:ascii="Times New Roman" w:eastAsia="Times New Roman" w:hAnsi="Times New Roman" w:cs="Times New Roman"/>
          <w:sz w:val="24"/>
          <w:szCs w:val="24"/>
        </w:rPr>
        <w:t xml:space="preserve"> partner</w:t>
      </w:r>
      <w:r w:rsidR="00BF6117" w:rsidRPr="00274364">
        <w:rPr>
          <w:rFonts w:ascii="Times New Roman" w:eastAsia="Times New Roman" w:hAnsi="Times New Roman" w:cs="Times New Roman"/>
          <w:sz w:val="24"/>
          <w:szCs w:val="24"/>
        </w:rPr>
        <w:t xml:space="preserve">, and (3) societal biases such as </w:t>
      </w:r>
      <w:r w:rsidR="0059192B" w:rsidRPr="00274364">
        <w:rPr>
          <w:rFonts w:ascii="Times New Roman" w:eastAsia="Times New Roman" w:hAnsi="Times New Roman" w:cs="Times New Roman"/>
          <w:sz w:val="24"/>
          <w:szCs w:val="24"/>
        </w:rPr>
        <w:t>‘</w:t>
      </w:r>
      <w:r w:rsidR="00BF6117" w:rsidRPr="00274364">
        <w:rPr>
          <w:rFonts w:ascii="Times New Roman" w:eastAsia="Times New Roman" w:hAnsi="Times New Roman" w:cs="Times New Roman"/>
          <w:sz w:val="24"/>
          <w:szCs w:val="24"/>
        </w:rPr>
        <w:t>lookism</w:t>
      </w:r>
      <w:r w:rsidR="0059192B" w:rsidRPr="00274364">
        <w:rPr>
          <w:rFonts w:ascii="Times New Roman" w:eastAsia="Times New Roman" w:hAnsi="Times New Roman" w:cs="Times New Roman"/>
          <w:sz w:val="24"/>
          <w:szCs w:val="24"/>
        </w:rPr>
        <w:t>’</w:t>
      </w:r>
      <w:r w:rsidR="00BF6117" w:rsidRPr="00274364">
        <w:rPr>
          <w:rFonts w:ascii="Times New Roman" w:eastAsia="Times New Roman" w:hAnsi="Times New Roman" w:cs="Times New Roman"/>
          <w:sz w:val="24"/>
          <w:szCs w:val="24"/>
        </w:rPr>
        <w:t xml:space="preserve"> (discrimination against non-attractive individuals) and </w:t>
      </w:r>
      <w:r w:rsidR="0059192B" w:rsidRPr="00274364">
        <w:rPr>
          <w:rFonts w:ascii="Times New Roman" w:eastAsia="Times New Roman" w:hAnsi="Times New Roman" w:cs="Times New Roman"/>
          <w:sz w:val="24"/>
          <w:szCs w:val="24"/>
        </w:rPr>
        <w:t>‘</w:t>
      </w:r>
      <w:r w:rsidR="00BF6117" w:rsidRPr="00274364">
        <w:rPr>
          <w:rFonts w:ascii="Times New Roman" w:eastAsia="Times New Roman" w:hAnsi="Times New Roman" w:cs="Times New Roman"/>
          <w:sz w:val="24"/>
          <w:szCs w:val="24"/>
        </w:rPr>
        <w:t>classism</w:t>
      </w:r>
      <w:r w:rsidR="0059192B" w:rsidRPr="00274364">
        <w:rPr>
          <w:rFonts w:ascii="Times New Roman" w:eastAsia="Times New Roman" w:hAnsi="Times New Roman" w:cs="Times New Roman"/>
          <w:sz w:val="24"/>
          <w:szCs w:val="24"/>
        </w:rPr>
        <w:t>’</w:t>
      </w:r>
      <w:r w:rsidR="00BF6117" w:rsidRPr="00274364">
        <w:rPr>
          <w:rFonts w:ascii="Times New Roman" w:eastAsia="Times New Roman" w:hAnsi="Times New Roman" w:cs="Times New Roman"/>
          <w:sz w:val="24"/>
          <w:szCs w:val="24"/>
        </w:rPr>
        <w:t xml:space="preserve"> (oppression against those of low socio-economic status</w:t>
      </w:r>
      <w:r w:rsidRPr="00274364">
        <w:rPr>
          <w:rFonts w:ascii="Times New Roman" w:eastAsia="Times New Roman" w:hAnsi="Times New Roman" w:cs="Times New Roman"/>
          <w:sz w:val="24"/>
          <w:szCs w:val="24"/>
        </w:rPr>
        <w:t xml:space="preserve">; Baele et al., 2021; </w:t>
      </w:r>
      <w:proofErr w:type="spellStart"/>
      <w:r w:rsidRPr="00274364">
        <w:rPr>
          <w:rFonts w:ascii="Times New Roman" w:eastAsia="Times New Roman" w:hAnsi="Times New Roman" w:cs="Times New Roman"/>
          <w:sz w:val="24"/>
          <w:szCs w:val="24"/>
        </w:rPr>
        <w:t>Brzuszkiewicz</w:t>
      </w:r>
      <w:proofErr w:type="spellEnd"/>
      <w:r w:rsidRPr="00274364">
        <w:rPr>
          <w:rFonts w:ascii="Times New Roman" w:eastAsia="Times New Roman" w:hAnsi="Times New Roman" w:cs="Times New Roman"/>
          <w:sz w:val="24"/>
          <w:szCs w:val="24"/>
        </w:rPr>
        <w:t xml:space="preserve">, 2020; Cottee, 2021; Fowler, 2021; Sugiura, 2021). </w:t>
      </w:r>
      <w:r w:rsidR="002F4107" w:rsidRPr="00274364">
        <w:rPr>
          <w:rFonts w:ascii="Times New Roman" w:eastAsia="Times New Roman" w:hAnsi="Times New Roman" w:cs="Times New Roman"/>
          <w:sz w:val="24"/>
          <w:szCs w:val="24"/>
        </w:rPr>
        <w:t xml:space="preserve">Within this framework, </w:t>
      </w:r>
      <w:r w:rsidR="006242D6" w:rsidRPr="00274364">
        <w:rPr>
          <w:rFonts w:ascii="Times New Roman" w:eastAsia="Times New Roman" w:hAnsi="Times New Roman" w:cs="Times New Roman"/>
          <w:sz w:val="24"/>
          <w:szCs w:val="24"/>
        </w:rPr>
        <w:t>i</w:t>
      </w:r>
      <w:r w:rsidR="002F4107" w:rsidRPr="00274364">
        <w:rPr>
          <w:rFonts w:ascii="Times New Roman" w:eastAsia="Times New Roman" w:hAnsi="Times New Roman" w:cs="Times New Roman"/>
          <w:sz w:val="24"/>
          <w:szCs w:val="24"/>
        </w:rPr>
        <w:t>ncels interpret their social and sexual marginalization as a substantial disadvantage, rendering them powerless in their circumstances.</w:t>
      </w:r>
      <w:r w:rsidR="2C1622A6" w:rsidRPr="00274364">
        <w:rPr>
          <w:rFonts w:ascii="Times New Roman" w:eastAsia="Times New Roman" w:hAnsi="Times New Roman" w:cs="Times New Roman"/>
          <w:sz w:val="24"/>
          <w:szCs w:val="24"/>
        </w:rPr>
        <w:t xml:space="preserve"> </w:t>
      </w:r>
    </w:p>
    <w:p w14:paraId="2A5A27C6" w14:textId="0D582004" w:rsidR="007F157D" w:rsidRDefault="00E37665" w:rsidP="00C00212">
      <w:pPr>
        <w:widowControl w:val="0"/>
        <w:spacing w:after="0" w:line="480" w:lineRule="auto"/>
        <w:ind w:firstLine="708"/>
        <w:rPr>
          <w:rFonts w:ascii="Times New Roman" w:hAnsi="Times New Roman" w:cs="Times New Roman"/>
        </w:rPr>
      </w:pPr>
      <w:r w:rsidRPr="00274364">
        <w:rPr>
          <w:rFonts w:ascii="Times New Roman" w:eastAsia="Times New Roman" w:hAnsi="Times New Roman" w:cs="Times New Roman"/>
          <w:sz w:val="24"/>
          <w:szCs w:val="24"/>
        </w:rPr>
        <w:t xml:space="preserve">A study conducted by </w:t>
      </w:r>
      <w:r w:rsidR="001F704D" w:rsidRPr="00274364">
        <w:rPr>
          <w:rFonts w:ascii="Times New Roman" w:eastAsia="Times New Roman" w:hAnsi="Times New Roman" w:cs="Times New Roman"/>
          <w:sz w:val="24"/>
          <w:szCs w:val="24"/>
        </w:rPr>
        <w:t xml:space="preserve">Moskalenko et al. (2022) surveyed 274 self-identified adult </w:t>
      </w:r>
      <w:r w:rsidR="006242D6" w:rsidRPr="00274364">
        <w:rPr>
          <w:rFonts w:ascii="Times New Roman" w:eastAsia="Times New Roman" w:hAnsi="Times New Roman" w:cs="Times New Roman"/>
          <w:sz w:val="24"/>
          <w:szCs w:val="24"/>
        </w:rPr>
        <w:t>i</w:t>
      </w:r>
      <w:r w:rsidR="001F704D" w:rsidRPr="00274364">
        <w:rPr>
          <w:rFonts w:ascii="Times New Roman" w:eastAsia="Times New Roman" w:hAnsi="Times New Roman" w:cs="Times New Roman"/>
          <w:sz w:val="24"/>
          <w:szCs w:val="24"/>
        </w:rPr>
        <w:t>ncels</w:t>
      </w:r>
      <w:r w:rsidR="001F704D" w:rsidRPr="00274364">
        <w:rPr>
          <w:rFonts w:ascii="Times New Roman" w:hAnsi="Times New Roman" w:cs="Times New Roman"/>
        </w:rPr>
        <w:t xml:space="preserve"> </w:t>
      </w:r>
      <w:r w:rsidR="001F704D" w:rsidRPr="00274364">
        <w:rPr>
          <w:rFonts w:ascii="Times New Roman" w:eastAsia="Times New Roman" w:hAnsi="Times New Roman" w:cs="Times New Roman"/>
          <w:sz w:val="24"/>
          <w:szCs w:val="24"/>
        </w:rPr>
        <w:t xml:space="preserve">and compared those results to data from a representative national survey of about 9 000 American adults. This study revealed a heightened prevalence of depression and anxiety among </w:t>
      </w:r>
      <w:r w:rsidR="006242D6" w:rsidRPr="00274364">
        <w:rPr>
          <w:rFonts w:ascii="Times New Roman" w:eastAsia="Times New Roman" w:hAnsi="Times New Roman" w:cs="Times New Roman"/>
          <w:sz w:val="24"/>
          <w:szCs w:val="24"/>
        </w:rPr>
        <w:t>i</w:t>
      </w:r>
      <w:r w:rsidR="001F704D" w:rsidRPr="00274364">
        <w:rPr>
          <w:rFonts w:ascii="Times New Roman" w:eastAsia="Times New Roman" w:hAnsi="Times New Roman" w:cs="Times New Roman"/>
          <w:sz w:val="24"/>
          <w:szCs w:val="24"/>
        </w:rPr>
        <w:t>ncels compared to the general population. Most remarkably, an overwhelming majority of incels self-assessed as experiencing depression and/or anxiety, compared to about a third of the general population self-assessing in this way (Moskalenko et al., 2022</w:t>
      </w:r>
      <w:r w:rsidR="001F704D" w:rsidRPr="00C00212">
        <w:rPr>
          <w:rFonts w:ascii="Times New Roman" w:eastAsia="Times New Roman" w:hAnsi="Times New Roman" w:cs="Times New Roman"/>
          <w:sz w:val="24"/>
          <w:szCs w:val="24"/>
        </w:rPr>
        <w:t xml:space="preserve">). </w:t>
      </w:r>
      <w:r w:rsidR="007F157D" w:rsidRPr="00C00212">
        <w:rPr>
          <w:rFonts w:ascii="Times New Roman" w:hAnsi="Times New Roman" w:cs="Times New Roman"/>
          <w:sz w:val="24"/>
          <w:szCs w:val="24"/>
        </w:rPr>
        <w:t>Other studies using questionnaires with clinical thresholds have found that incels report high clinical levels of depression and anxious symptoms (for example, see Ciocca et al. 2022</w:t>
      </w:r>
      <w:r w:rsidR="007F157D" w:rsidRPr="00C00212">
        <w:rPr>
          <w:rFonts w:ascii="Times New Roman" w:hAnsi="Times New Roman" w:cs="Times New Roman"/>
          <w:color w:val="3D271C"/>
          <w:sz w:val="24"/>
          <w:szCs w:val="24"/>
        </w:rPr>
        <w:t xml:space="preserve">). </w:t>
      </w:r>
      <w:r w:rsidR="00415A4D" w:rsidRPr="00C00212">
        <w:rPr>
          <w:rFonts w:ascii="Times New Roman" w:hAnsi="Times New Roman" w:cs="Times New Roman"/>
          <w:color w:val="3D271C"/>
          <w:sz w:val="24"/>
          <w:szCs w:val="24"/>
        </w:rPr>
        <w:t xml:space="preserve">Incel ideology appears to resonate particularly with individuals who are already experiencing these mental health challenges, potentially due to the reinforcing nature of the community. </w:t>
      </w:r>
      <w:r w:rsidR="002C4A19" w:rsidRPr="00C00212">
        <w:rPr>
          <w:rFonts w:ascii="Times New Roman" w:eastAsia="Times New Roman" w:hAnsi="Times New Roman" w:cs="Times New Roman"/>
          <w:sz w:val="24"/>
          <w:szCs w:val="24"/>
        </w:rPr>
        <w:t>This</w:t>
      </w:r>
      <w:r w:rsidR="002C4A19" w:rsidRPr="00274364">
        <w:rPr>
          <w:rFonts w:ascii="Times New Roman" w:eastAsia="Times New Roman" w:hAnsi="Times New Roman" w:cs="Times New Roman"/>
          <w:sz w:val="24"/>
          <w:szCs w:val="24"/>
        </w:rPr>
        <w:t xml:space="preserve"> perceived powerlessness often manifests as an external locus of control, wherein </w:t>
      </w:r>
      <w:r w:rsidR="006242D6" w:rsidRPr="00274364">
        <w:rPr>
          <w:rFonts w:ascii="Times New Roman" w:eastAsia="Times New Roman" w:hAnsi="Times New Roman" w:cs="Times New Roman"/>
          <w:sz w:val="24"/>
          <w:szCs w:val="24"/>
        </w:rPr>
        <w:t>i</w:t>
      </w:r>
      <w:r w:rsidR="002C4A19" w:rsidRPr="00274364">
        <w:rPr>
          <w:rFonts w:ascii="Times New Roman" w:eastAsia="Times New Roman" w:hAnsi="Times New Roman" w:cs="Times New Roman"/>
          <w:sz w:val="24"/>
          <w:szCs w:val="24"/>
        </w:rPr>
        <w:t xml:space="preserve">ncels attribute their celibacy to external forces beyond their control, such as </w:t>
      </w:r>
      <w:r w:rsidR="003A04F8" w:rsidRPr="00274364">
        <w:rPr>
          <w:rFonts w:ascii="Times New Roman" w:eastAsia="Times New Roman" w:hAnsi="Times New Roman" w:cs="Times New Roman"/>
          <w:sz w:val="24"/>
          <w:szCs w:val="24"/>
        </w:rPr>
        <w:t>unattainable</w:t>
      </w:r>
      <w:r w:rsidR="007C695C" w:rsidRPr="00274364">
        <w:rPr>
          <w:rFonts w:ascii="Times New Roman" w:eastAsia="Times New Roman" w:hAnsi="Times New Roman" w:cs="Times New Roman"/>
          <w:sz w:val="24"/>
          <w:szCs w:val="24"/>
        </w:rPr>
        <w:t xml:space="preserve"> societal</w:t>
      </w:r>
      <w:r w:rsidR="003A04F8" w:rsidRPr="00274364">
        <w:rPr>
          <w:rFonts w:ascii="Times New Roman" w:eastAsia="Times New Roman" w:hAnsi="Times New Roman" w:cs="Times New Roman"/>
          <w:sz w:val="24"/>
          <w:szCs w:val="24"/>
        </w:rPr>
        <w:t xml:space="preserve"> </w:t>
      </w:r>
      <w:r w:rsidR="002C4A19" w:rsidRPr="00274364">
        <w:rPr>
          <w:rFonts w:ascii="Times New Roman" w:eastAsia="Times New Roman" w:hAnsi="Times New Roman" w:cs="Times New Roman"/>
          <w:sz w:val="24"/>
          <w:szCs w:val="24"/>
        </w:rPr>
        <w:t xml:space="preserve">beauty standards </w:t>
      </w:r>
      <w:r w:rsidR="26DCD1FE" w:rsidRPr="00274364">
        <w:rPr>
          <w:rFonts w:ascii="Times New Roman" w:eastAsia="Times New Roman" w:hAnsi="Times New Roman" w:cs="Times New Roman"/>
          <w:sz w:val="24"/>
          <w:szCs w:val="24"/>
        </w:rPr>
        <w:t>(</w:t>
      </w:r>
      <w:r w:rsidR="00611E03" w:rsidRPr="00C00212">
        <w:rPr>
          <w:rFonts w:ascii="Times New Roman" w:eastAsia="Times New Roman" w:hAnsi="Times New Roman" w:cs="Times New Roman"/>
          <w:sz w:val="24"/>
          <w:szCs w:val="24"/>
        </w:rPr>
        <w:t>Boislard et al., 2023</w:t>
      </w:r>
      <w:r w:rsidR="003A04F8" w:rsidRPr="00274364">
        <w:rPr>
          <w:rFonts w:ascii="Times New Roman" w:eastAsia="Times New Roman" w:hAnsi="Times New Roman" w:cs="Times New Roman"/>
          <w:i/>
          <w:iCs/>
          <w:sz w:val="24"/>
          <w:szCs w:val="24"/>
        </w:rPr>
        <w:t xml:space="preserve">; </w:t>
      </w:r>
      <w:proofErr w:type="spellStart"/>
      <w:r w:rsidR="26DCD1FE" w:rsidRPr="00274364">
        <w:rPr>
          <w:rFonts w:ascii="Times New Roman" w:eastAsia="Times New Roman" w:hAnsi="Times New Roman" w:cs="Times New Roman"/>
          <w:sz w:val="24"/>
          <w:szCs w:val="24"/>
        </w:rPr>
        <w:t>Brzuszkiewicz</w:t>
      </w:r>
      <w:proofErr w:type="spellEnd"/>
      <w:r w:rsidR="26DCD1FE" w:rsidRPr="00274364">
        <w:rPr>
          <w:rFonts w:ascii="Times New Roman" w:eastAsia="Times New Roman" w:hAnsi="Times New Roman" w:cs="Times New Roman"/>
          <w:sz w:val="24"/>
          <w:szCs w:val="24"/>
        </w:rPr>
        <w:t xml:space="preserve">, 2020). </w:t>
      </w:r>
      <w:r w:rsidR="00E85BF8" w:rsidRPr="00274364">
        <w:rPr>
          <w:rFonts w:ascii="Times New Roman" w:eastAsia="Times New Roman" w:hAnsi="Times New Roman" w:cs="Times New Roman"/>
          <w:sz w:val="24"/>
          <w:szCs w:val="24"/>
        </w:rPr>
        <w:t xml:space="preserve">Such external attributions foster a belief in their incapacity to effect change, cultivating a sense of learned helplessness—a psychological phenomenon wherein individuals, following repeated failures despite concerted efforts, learn to perceive </w:t>
      </w:r>
      <w:r w:rsidR="003A04F8" w:rsidRPr="00274364">
        <w:rPr>
          <w:rFonts w:ascii="Times New Roman" w:eastAsia="Times New Roman" w:hAnsi="Times New Roman" w:cs="Times New Roman"/>
          <w:sz w:val="24"/>
          <w:szCs w:val="24"/>
        </w:rPr>
        <w:t xml:space="preserve">their life </w:t>
      </w:r>
      <w:r w:rsidR="00E85BF8" w:rsidRPr="00274364">
        <w:rPr>
          <w:rFonts w:ascii="Times New Roman" w:eastAsia="Times New Roman" w:hAnsi="Times New Roman" w:cs="Times New Roman"/>
          <w:sz w:val="24"/>
          <w:szCs w:val="24"/>
        </w:rPr>
        <w:t xml:space="preserve">outcomes as independent of their actions </w:t>
      </w:r>
      <w:r w:rsidR="342D1A76" w:rsidRPr="00274364">
        <w:rPr>
          <w:rFonts w:ascii="Times New Roman" w:eastAsia="Times New Roman" w:hAnsi="Times New Roman" w:cs="Times New Roman"/>
          <w:sz w:val="24"/>
          <w:szCs w:val="24"/>
        </w:rPr>
        <w:t xml:space="preserve">(Kamen &amp; Seligman, 1987). </w:t>
      </w:r>
      <w:r w:rsidR="001F073D" w:rsidRPr="00274364">
        <w:rPr>
          <w:rFonts w:ascii="Times New Roman" w:eastAsia="Times New Roman" w:hAnsi="Times New Roman" w:cs="Times New Roman"/>
          <w:sz w:val="24"/>
          <w:szCs w:val="24"/>
        </w:rPr>
        <w:lastRenderedPageBreak/>
        <w:t xml:space="preserve">Consequently, this learned helplessness </w:t>
      </w:r>
      <w:r w:rsidR="00B74EBA">
        <w:rPr>
          <w:rFonts w:ascii="Times New Roman" w:eastAsia="Times New Roman" w:hAnsi="Times New Roman" w:cs="Times New Roman"/>
          <w:sz w:val="24"/>
          <w:szCs w:val="24"/>
        </w:rPr>
        <w:t xml:space="preserve">often </w:t>
      </w:r>
      <w:r w:rsidR="001F073D" w:rsidRPr="00274364">
        <w:rPr>
          <w:rFonts w:ascii="Times New Roman" w:eastAsia="Times New Roman" w:hAnsi="Times New Roman" w:cs="Times New Roman"/>
          <w:sz w:val="24"/>
          <w:szCs w:val="24"/>
        </w:rPr>
        <w:t xml:space="preserve">translates into </w:t>
      </w:r>
      <w:proofErr w:type="spellStart"/>
      <w:proofErr w:type="gramStart"/>
      <w:r w:rsidR="001F073D" w:rsidRPr="00274364">
        <w:rPr>
          <w:rFonts w:ascii="Times New Roman" w:eastAsia="Times New Roman" w:hAnsi="Times New Roman" w:cs="Times New Roman"/>
          <w:sz w:val="24"/>
          <w:szCs w:val="24"/>
        </w:rPr>
        <w:t>a</w:t>
      </w:r>
      <w:proofErr w:type="spellEnd"/>
      <w:proofErr w:type="gramEnd"/>
      <w:r w:rsidR="001F073D" w:rsidRPr="00274364">
        <w:rPr>
          <w:rFonts w:ascii="Times New Roman" w:eastAsia="Times New Roman" w:hAnsi="Times New Roman" w:cs="Times New Roman"/>
          <w:sz w:val="24"/>
          <w:szCs w:val="24"/>
        </w:rPr>
        <w:t xml:space="preserve"> </w:t>
      </w:r>
      <w:r w:rsidR="00B74EBA">
        <w:rPr>
          <w:rFonts w:ascii="Times New Roman" w:eastAsia="Times New Roman" w:hAnsi="Times New Roman" w:cs="Times New Roman"/>
          <w:sz w:val="24"/>
          <w:szCs w:val="24"/>
        </w:rPr>
        <w:t>abandonment</w:t>
      </w:r>
      <w:r w:rsidR="00B74EBA" w:rsidRPr="00274364">
        <w:rPr>
          <w:rFonts w:ascii="Times New Roman" w:eastAsia="Times New Roman" w:hAnsi="Times New Roman" w:cs="Times New Roman"/>
          <w:sz w:val="24"/>
          <w:szCs w:val="24"/>
        </w:rPr>
        <w:t xml:space="preserve"> </w:t>
      </w:r>
      <w:r w:rsidR="001F073D" w:rsidRPr="00274364">
        <w:rPr>
          <w:rFonts w:ascii="Times New Roman" w:eastAsia="Times New Roman" w:hAnsi="Times New Roman" w:cs="Times New Roman"/>
          <w:sz w:val="24"/>
          <w:szCs w:val="24"/>
        </w:rPr>
        <w:t xml:space="preserve">of the pursuit of intimacy with women, sometimes leading to a complete avoidance of interactions to evade potential rejection (Cottee, 2021). </w:t>
      </w:r>
    </w:p>
    <w:p w14:paraId="0C68888E" w14:textId="61D7AECF" w:rsidR="00895D73" w:rsidRPr="00C00212" w:rsidRDefault="00895D73" w:rsidP="00C00212">
      <w:pPr>
        <w:widowControl w:val="0"/>
        <w:spacing w:after="0" w:line="480" w:lineRule="auto"/>
        <w:rPr>
          <w:rFonts w:ascii="Times New Roman" w:eastAsia="Times New Roman" w:hAnsi="Times New Roman" w:cs="Times New Roman"/>
          <w:b/>
          <w:bCs/>
          <w:sz w:val="24"/>
          <w:szCs w:val="24"/>
        </w:rPr>
      </w:pPr>
      <w:r w:rsidRPr="00C00212">
        <w:rPr>
          <w:rFonts w:ascii="Times New Roman" w:hAnsi="Times New Roman" w:cs="Times New Roman"/>
          <w:b/>
          <w:bCs/>
          <w:sz w:val="24"/>
          <w:szCs w:val="24"/>
        </w:rPr>
        <w:t>Incels Online Forums</w:t>
      </w:r>
    </w:p>
    <w:p w14:paraId="69060551" w14:textId="5F8505B4" w:rsidR="327BDA41" w:rsidRPr="00274364" w:rsidRDefault="327BDA41" w:rsidP="66015B75">
      <w:pPr>
        <w:widowControl w:val="0"/>
        <w:spacing w:after="0" w:line="480" w:lineRule="auto"/>
        <w:ind w:firstLine="708"/>
        <w:rPr>
          <w:rFonts w:ascii="Times New Roman" w:eastAsia="Times New Roman" w:hAnsi="Times New Roman" w:cs="Times New Roman"/>
          <w:sz w:val="24"/>
          <w:szCs w:val="24"/>
        </w:rPr>
      </w:pPr>
      <w:r w:rsidRPr="00274364">
        <w:rPr>
          <w:rFonts w:ascii="Times New Roman" w:eastAsia="Times New Roman" w:hAnsi="Times New Roman" w:cs="Times New Roman"/>
          <w:sz w:val="24"/>
          <w:szCs w:val="24"/>
        </w:rPr>
        <w:t>To find social support</w:t>
      </w:r>
      <w:r w:rsidR="00895D73">
        <w:rPr>
          <w:rFonts w:ascii="Times New Roman" w:eastAsia="Times New Roman" w:hAnsi="Times New Roman" w:cs="Times New Roman"/>
          <w:sz w:val="24"/>
          <w:szCs w:val="24"/>
        </w:rPr>
        <w:t>,</w:t>
      </w:r>
      <w:r w:rsidR="6870D1D4" w:rsidRPr="00274364">
        <w:rPr>
          <w:rFonts w:ascii="Times New Roman" w:eastAsia="Times New Roman" w:hAnsi="Times New Roman" w:cs="Times New Roman"/>
          <w:sz w:val="24"/>
          <w:szCs w:val="24"/>
        </w:rPr>
        <w:t xml:space="preserve"> a sense of belonging</w:t>
      </w:r>
      <w:r w:rsidRPr="00274364">
        <w:rPr>
          <w:rFonts w:ascii="Times New Roman" w:eastAsia="Times New Roman" w:hAnsi="Times New Roman" w:cs="Times New Roman"/>
          <w:sz w:val="24"/>
          <w:szCs w:val="24"/>
        </w:rPr>
        <w:t xml:space="preserve">, </w:t>
      </w:r>
      <w:r w:rsidR="00895D73">
        <w:rPr>
          <w:rFonts w:ascii="Times New Roman" w:eastAsia="Times New Roman" w:hAnsi="Times New Roman" w:cs="Times New Roman"/>
          <w:sz w:val="24"/>
          <w:szCs w:val="24"/>
        </w:rPr>
        <w:t xml:space="preserve">validation and help, </w:t>
      </w:r>
      <w:r w:rsidR="648FD09A" w:rsidRPr="00274364">
        <w:rPr>
          <w:rFonts w:ascii="Times New Roman" w:eastAsia="Times New Roman" w:hAnsi="Times New Roman" w:cs="Times New Roman"/>
          <w:sz w:val="24"/>
          <w:szCs w:val="24"/>
        </w:rPr>
        <w:t>i</w:t>
      </w:r>
      <w:r w:rsidRPr="00274364">
        <w:rPr>
          <w:rFonts w:ascii="Times New Roman" w:eastAsia="Times New Roman" w:hAnsi="Times New Roman" w:cs="Times New Roman"/>
          <w:sz w:val="24"/>
          <w:szCs w:val="24"/>
        </w:rPr>
        <w:t xml:space="preserve">ncels often turn to online forums where they can be in touch with individuals who share similar </w:t>
      </w:r>
      <w:r w:rsidR="007F157D">
        <w:rPr>
          <w:rFonts w:ascii="Times New Roman" w:eastAsia="Times New Roman" w:hAnsi="Times New Roman" w:cs="Times New Roman"/>
          <w:sz w:val="24"/>
          <w:szCs w:val="24"/>
        </w:rPr>
        <w:t>experience</w:t>
      </w:r>
      <w:r w:rsidRPr="00274364">
        <w:rPr>
          <w:rFonts w:ascii="Times New Roman" w:eastAsia="Times New Roman" w:hAnsi="Times New Roman" w:cs="Times New Roman"/>
          <w:sz w:val="24"/>
          <w:szCs w:val="24"/>
        </w:rPr>
        <w:t>s</w:t>
      </w:r>
      <w:r w:rsidR="00895D73">
        <w:rPr>
          <w:rFonts w:ascii="Times New Roman" w:eastAsia="Times New Roman" w:hAnsi="Times New Roman" w:cs="Times New Roman"/>
          <w:sz w:val="24"/>
          <w:szCs w:val="24"/>
        </w:rPr>
        <w:t xml:space="preserve"> </w:t>
      </w:r>
      <w:r w:rsidR="00895D73" w:rsidRPr="00274364">
        <w:rPr>
          <w:rFonts w:ascii="Times New Roman" w:eastAsia="Times New Roman" w:hAnsi="Times New Roman" w:cs="Times New Roman"/>
          <w:sz w:val="24"/>
          <w:szCs w:val="24"/>
        </w:rPr>
        <w:t>(Speckhard et al., 2021)</w:t>
      </w:r>
      <w:r w:rsidRPr="00274364">
        <w:rPr>
          <w:rFonts w:ascii="Times New Roman" w:eastAsia="Times New Roman" w:hAnsi="Times New Roman" w:cs="Times New Roman"/>
          <w:sz w:val="24"/>
          <w:szCs w:val="24"/>
        </w:rPr>
        <w:t>.</w:t>
      </w:r>
      <w:r w:rsidR="11F6585C" w:rsidRPr="00274364">
        <w:rPr>
          <w:rFonts w:ascii="Times New Roman" w:eastAsia="Times New Roman" w:hAnsi="Times New Roman" w:cs="Times New Roman"/>
          <w:sz w:val="24"/>
          <w:szCs w:val="24"/>
        </w:rPr>
        <w:t xml:space="preserve"> Th</w:t>
      </w:r>
      <w:r w:rsidR="00AF4C1C">
        <w:rPr>
          <w:rFonts w:ascii="Times New Roman" w:eastAsia="Times New Roman" w:hAnsi="Times New Roman" w:cs="Times New Roman"/>
          <w:sz w:val="24"/>
          <w:szCs w:val="24"/>
        </w:rPr>
        <w:t>is</w:t>
      </w:r>
      <w:r w:rsidR="11F6585C" w:rsidRPr="00274364">
        <w:rPr>
          <w:rFonts w:ascii="Times New Roman" w:eastAsia="Times New Roman" w:hAnsi="Times New Roman" w:cs="Times New Roman"/>
          <w:sz w:val="24"/>
          <w:szCs w:val="24"/>
        </w:rPr>
        <w:t xml:space="preserve"> inclination to seek support from peers aligns with the principle of behavioral homophily, reflecting a preference for individuals with shared characteristics (McPherson et al., 2001). </w:t>
      </w:r>
      <w:r w:rsidR="00895D73">
        <w:rPr>
          <w:rFonts w:ascii="Times New Roman" w:eastAsia="Times New Roman" w:hAnsi="Times New Roman" w:cs="Times New Roman"/>
          <w:sz w:val="24"/>
          <w:szCs w:val="24"/>
        </w:rPr>
        <w:t>However, t</w:t>
      </w:r>
      <w:r w:rsidR="11F6585C" w:rsidRPr="00274364">
        <w:rPr>
          <w:rFonts w:ascii="Times New Roman" w:eastAsia="Times New Roman" w:hAnsi="Times New Roman" w:cs="Times New Roman"/>
          <w:sz w:val="24"/>
          <w:szCs w:val="24"/>
        </w:rPr>
        <w:t xml:space="preserve">his homophily contributes to the "echo chamber" phenomenon, where only opinions reinforcing existing beliefs are affirmed, intensifying ideological polarization, and impeding the consideration of alternative perspectives (Baele et al., 2021; Regehr, 2022; Sugiura, 2021; </w:t>
      </w:r>
      <w:proofErr w:type="spellStart"/>
      <w:r w:rsidR="11F6585C" w:rsidRPr="00274364">
        <w:rPr>
          <w:rFonts w:ascii="Times New Roman" w:eastAsia="Times New Roman" w:hAnsi="Times New Roman" w:cs="Times New Roman"/>
          <w:sz w:val="24"/>
          <w:szCs w:val="24"/>
        </w:rPr>
        <w:t>Verza</w:t>
      </w:r>
      <w:proofErr w:type="spellEnd"/>
      <w:r w:rsidR="11F6585C" w:rsidRPr="00274364">
        <w:rPr>
          <w:rFonts w:ascii="Times New Roman" w:eastAsia="Times New Roman" w:hAnsi="Times New Roman" w:cs="Times New Roman"/>
          <w:sz w:val="24"/>
          <w:szCs w:val="24"/>
        </w:rPr>
        <w:t xml:space="preserve">, 2019). This phenomenon is conspicuous in </w:t>
      </w:r>
      <w:r w:rsidR="1B40396B" w:rsidRPr="00274364">
        <w:rPr>
          <w:rFonts w:ascii="Times New Roman" w:eastAsia="Times New Roman" w:hAnsi="Times New Roman" w:cs="Times New Roman"/>
          <w:sz w:val="24"/>
          <w:szCs w:val="24"/>
        </w:rPr>
        <w:t xml:space="preserve">misogynistic </w:t>
      </w:r>
      <w:r w:rsidR="648FD09A" w:rsidRPr="00274364">
        <w:rPr>
          <w:rFonts w:ascii="Times New Roman" w:eastAsia="Times New Roman" w:hAnsi="Times New Roman" w:cs="Times New Roman"/>
          <w:sz w:val="24"/>
          <w:szCs w:val="24"/>
        </w:rPr>
        <w:t>i</w:t>
      </w:r>
      <w:r w:rsidR="11F6585C" w:rsidRPr="00274364">
        <w:rPr>
          <w:rFonts w:ascii="Times New Roman" w:eastAsia="Times New Roman" w:hAnsi="Times New Roman" w:cs="Times New Roman"/>
          <w:sz w:val="24"/>
          <w:szCs w:val="24"/>
        </w:rPr>
        <w:t>ncels forums, where shared attitudes and positions are reinforced (Cottee, 2021; Jaki et al., 2019).</w:t>
      </w:r>
      <w:r w:rsidR="3C20D9B9" w:rsidRPr="00274364">
        <w:rPr>
          <w:rFonts w:ascii="Times New Roman" w:eastAsia="Times New Roman" w:hAnsi="Times New Roman" w:cs="Times New Roman"/>
          <w:sz w:val="24"/>
          <w:szCs w:val="24"/>
        </w:rPr>
        <w:t xml:space="preserve"> M</w:t>
      </w:r>
      <w:r w:rsidR="00895D73">
        <w:rPr>
          <w:rFonts w:ascii="Times New Roman" w:eastAsia="Times New Roman" w:hAnsi="Times New Roman" w:cs="Times New Roman"/>
          <w:sz w:val="24"/>
          <w:szCs w:val="24"/>
        </w:rPr>
        <w:t>any</w:t>
      </w:r>
      <w:r w:rsidR="18EC4A9D" w:rsidRPr="00274364">
        <w:rPr>
          <w:rFonts w:ascii="Times New Roman" w:eastAsia="Times New Roman" w:hAnsi="Times New Roman" w:cs="Times New Roman"/>
          <w:sz w:val="24"/>
          <w:szCs w:val="24"/>
        </w:rPr>
        <w:t xml:space="preserve"> misogynistic</w:t>
      </w:r>
      <w:r w:rsidR="3C20D9B9" w:rsidRPr="00274364">
        <w:rPr>
          <w:rFonts w:ascii="Times New Roman" w:eastAsia="Times New Roman" w:hAnsi="Times New Roman" w:cs="Times New Roman"/>
          <w:sz w:val="24"/>
          <w:szCs w:val="24"/>
        </w:rPr>
        <w:t xml:space="preserve"> </w:t>
      </w:r>
      <w:r w:rsidR="648FD09A" w:rsidRPr="00274364">
        <w:rPr>
          <w:rFonts w:ascii="Times New Roman" w:eastAsia="Times New Roman" w:hAnsi="Times New Roman" w:cs="Times New Roman"/>
          <w:sz w:val="24"/>
          <w:szCs w:val="24"/>
        </w:rPr>
        <w:t>i</w:t>
      </w:r>
      <w:r w:rsidR="3C20D9B9" w:rsidRPr="00274364">
        <w:rPr>
          <w:rFonts w:ascii="Times New Roman" w:eastAsia="Times New Roman" w:hAnsi="Times New Roman" w:cs="Times New Roman"/>
          <w:sz w:val="24"/>
          <w:szCs w:val="24"/>
        </w:rPr>
        <w:t xml:space="preserve">ncel forums have evolved into violent echo-chambers (Byerly, 2020) where discourses often seem to amplify the distress and even valorise despair (Cottee, 2021) and enhance </w:t>
      </w:r>
      <w:r w:rsidR="3C20D9B9" w:rsidRPr="00C00212">
        <w:rPr>
          <w:rFonts w:ascii="Times New Roman" w:eastAsia="Times New Roman" w:hAnsi="Times New Roman" w:cs="Times New Roman"/>
          <w:sz w:val="24"/>
          <w:szCs w:val="24"/>
        </w:rPr>
        <w:t>loneliness (Lindsay, 2020).</w:t>
      </w:r>
      <w:r w:rsidR="45E97B10" w:rsidRPr="00C00212">
        <w:rPr>
          <w:rFonts w:ascii="Times New Roman" w:eastAsia="Times New Roman" w:hAnsi="Times New Roman" w:cs="Times New Roman"/>
          <w:sz w:val="24"/>
          <w:szCs w:val="24"/>
        </w:rPr>
        <w:t xml:space="preserve"> </w:t>
      </w:r>
      <w:r w:rsidR="57A3C4B5" w:rsidRPr="00C00212">
        <w:rPr>
          <w:rFonts w:ascii="Times New Roman" w:eastAsia="Times New Roman" w:hAnsi="Times New Roman" w:cs="Times New Roman"/>
          <w:sz w:val="24"/>
          <w:szCs w:val="24"/>
        </w:rPr>
        <w:t xml:space="preserve">Users often share introspective narratives about their journey into and out of the manosphere. </w:t>
      </w:r>
      <w:r w:rsidR="00804BF7" w:rsidRPr="00C00212">
        <w:rPr>
          <w:rFonts w:ascii="Times New Roman" w:eastAsia="Times New Roman" w:hAnsi="Times New Roman" w:cs="Times New Roman"/>
          <w:sz w:val="24"/>
          <w:szCs w:val="24"/>
        </w:rPr>
        <w:t>Misogynistic incel forums often harbor deep-seated resentment and hatred towards women, viewing them as inferior or as objects to be controlled or dominated. These attitudes are evident in the language used and the discussions that take place, often including derogatory terms and hostile rhetoric towards women</w:t>
      </w:r>
      <w:r w:rsidR="00B74EBA" w:rsidRPr="00C00212">
        <w:rPr>
          <w:rFonts w:ascii="Times New Roman" w:eastAsia="Times New Roman" w:hAnsi="Times New Roman" w:cs="Times New Roman"/>
          <w:sz w:val="24"/>
          <w:szCs w:val="24"/>
        </w:rPr>
        <w:t xml:space="preserve"> (</w:t>
      </w:r>
      <w:proofErr w:type="spellStart"/>
      <w:r w:rsidR="00B74EBA" w:rsidRPr="00C00212">
        <w:rPr>
          <w:rFonts w:ascii="Times New Roman" w:eastAsia="Times New Roman" w:hAnsi="Times New Roman" w:cs="Times New Roman"/>
          <w:sz w:val="24"/>
          <w:szCs w:val="24"/>
        </w:rPr>
        <w:t>Bratich</w:t>
      </w:r>
      <w:proofErr w:type="spellEnd"/>
      <w:r w:rsidR="00B74EBA" w:rsidRPr="00C00212">
        <w:rPr>
          <w:rFonts w:ascii="Times New Roman" w:eastAsia="Times New Roman" w:hAnsi="Times New Roman" w:cs="Times New Roman"/>
          <w:sz w:val="24"/>
          <w:szCs w:val="24"/>
        </w:rPr>
        <w:t xml:space="preserve"> &amp; Banet-Weiser, 2019).</w:t>
      </w:r>
    </w:p>
    <w:p w14:paraId="31743758" w14:textId="39CFACE0" w:rsidR="00C90867" w:rsidRPr="00274364" w:rsidRDefault="1BB4F25C" w:rsidP="532E7BA6">
      <w:pPr>
        <w:widowControl w:val="0"/>
        <w:spacing w:after="0" w:line="480" w:lineRule="auto"/>
        <w:ind w:firstLine="708"/>
        <w:rPr>
          <w:rFonts w:ascii="Times New Roman" w:eastAsia="Times New Roman" w:hAnsi="Times New Roman" w:cs="Times New Roman"/>
          <w:sz w:val="24"/>
          <w:szCs w:val="24"/>
        </w:rPr>
      </w:pPr>
      <w:r w:rsidRPr="00274364">
        <w:rPr>
          <w:rFonts w:ascii="Times New Roman" w:eastAsia="Times New Roman" w:hAnsi="Times New Roman" w:cs="Times New Roman"/>
          <w:sz w:val="24"/>
          <w:szCs w:val="24"/>
        </w:rPr>
        <w:t>However, i</w:t>
      </w:r>
      <w:r w:rsidR="76CC7939" w:rsidRPr="00274364">
        <w:rPr>
          <w:rFonts w:ascii="Times New Roman" w:eastAsia="Times New Roman" w:hAnsi="Times New Roman" w:cs="Times New Roman"/>
          <w:sz w:val="24"/>
          <w:szCs w:val="24"/>
        </w:rPr>
        <w:t xml:space="preserve">t is important to </w:t>
      </w:r>
      <w:r w:rsidR="68E71FED" w:rsidRPr="00274364">
        <w:rPr>
          <w:rFonts w:ascii="Times New Roman" w:eastAsia="Times New Roman" w:hAnsi="Times New Roman" w:cs="Times New Roman"/>
          <w:sz w:val="24"/>
          <w:szCs w:val="24"/>
        </w:rPr>
        <w:t xml:space="preserve">recognize </w:t>
      </w:r>
      <w:r w:rsidR="76CC7939" w:rsidRPr="00274364">
        <w:rPr>
          <w:rFonts w:ascii="Times New Roman" w:eastAsia="Times New Roman" w:hAnsi="Times New Roman" w:cs="Times New Roman"/>
          <w:sz w:val="24"/>
          <w:szCs w:val="24"/>
        </w:rPr>
        <w:t xml:space="preserve">that not all incel spaces </w:t>
      </w:r>
      <w:r w:rsidR="00B74EBA">
        <w:rPr>
          <w:rFonts w:ascii="Times New Roman" w:eastAsia="Times New Roman" w:hAnsi="Times New Roman" w:cs="Times New Roman"/>
          <w:sz w:val="24"/>
          <w:szCs w:val="24"/>
        </w:rPr>
        <w:t xml:space="preserve">approve </w:t>
      </w:r>
      <w:r w:rsidR="76CC7939" w:rsidRPr="00274364">
        <w:rPr>
          <w:rFonts w:ascii="Times New Roman" w:eastAsia="Times New Roman" w:hAnsi="Times New Roman" w:cs="Times New Roman"/>
          <w:sz w:val="24"/>
          <w:szCs w:val="24"/>
        </w:rPr>
        <w:t xml:space="preserve">misogynistic </w:t>
      </w:r>
      <w:r w:rsidR="00B74EBA">
        <w:rPr>
          <w:rFonts w:ascii="Times New Roman" w:eastAsia="Times New Roman" w:hAnsi="Times New Roman" w:cs="Times New Roman"/>
          <w:sz w:val="24"/>
          <w:szCs w:val="24"/>
        </w:rPr>
        <w:t xml:space="preserve">discourses, and that not all </w:t>
      </w:r>
      <w:r w:rsidR="00B74EBA" w:rsidRPr="00274364">
        <w:rPr>
          <w:rFonts w:ascii="Times New Roman" w:eastAsia="Times New Roman" w:hAnsi="Times New Roman" w:cs="Times New Roman"/>
          <w:sz w:val="24"/>
          <w:szCs w:val="24"/>
        </w:rPr>
        <w:t xml:space="preserve">men </w:t>
      </w:r>
      <w:r w:rsidR="00B74EBA">
        <w:rPr>
          <w:rFonts w:ascii="Times New Roman" w:eastAsia="Times New Roman" w:hAnsi="Times New Roman" w:cs="Times New Roman"/>
          <w:sz w:val="24"/>
          <w:szCs w:val="24"/>
        </w:rPr>
        <w:t>who engage in incels’ forums</w:t>
      </w:r>
      <w:r w:rsidR="76CC7939" w:rsidRPr="00274364">
        <w:rPr>
          <w:rFonts w:ascii="Times New Roman" w:eastAsia="Times New Roman" w:hAnsi="Times New Roman" w:cs="Times New Roman"/>
          <w:sz w:val="24"/>
          <w:szCs w:val="24"/>
        </w:rPr>
        <w:t xml:space="preserve"> identify as s</w:t>
      </w:r>
      <w:r w:rsidR="00B74EBA">
        <w:rPr>
          <w:rFonts w:ascii="Times New Roman" w:eastAsia="Times New Roman" w:hAnsi="Times New Roman" w:cs="Times New Roman"/>
          <w:sz w:val="24"/>
          <w:szCs w:val="24"/>
        </w:rPr>
        <w:t xml:space="preserve">uch. In fact, </w:t>
      </w:r>
      <w:r w:rsidR="76CC7939" w:rsidRPr="00274364">
        <w:rPr>
          <w:rFonts w:ascii="Times New Roman" w:eastAsia="Times New Roman" w:hAnsi="Times New Roman" w:cs="Times New Roman"/>
          <w:sz w:val="24"/>
          <w:szCs w:val="24"/>
        </w:rPr>
        <w:t xml:space="preserve">there are peripheral communities that discuss involuntary celibacy while distancing themselves from the </w:t>
      </w:r>
      <w:r w:rsidR="76CC7939" w:rsidRPr="00274364">
        <w:rPr>
          <w:rFonts w:ascii="Times New Roman" w:eastAsia="Times New Roman" w:hAnsi="Times New Roman" w:cs="Times New Roman"/>
          <w:sz w:val="24"/>
          <w:szCs w:val="24"/>
        </w:rPr>
        <w:lastRenderedPageBreak/>
        <w:t xml:space="preserve">term incel and its associated </w:t>
      </w:r>
      <w:r w:rsidR="00B74EBA">
        <w:rPr>
          <w:rFonts w:ascii="Times New Roman" w:eastAsia="Times New Roman" w:hAnsi="Times New Roman" w:cs="Times New Roman"/>
          <w:sz w:val="24"/>
          <w:szCs w:val="24"/>
        </w:rPr>
        <w:t>violence</w:t>
      </w:r>
      <w:r w:rsidR="76CC7939" w:rsidRPr="00274364">
        <w:rPr>
          <w:rFonts w:ascii="Times New Roman" w:eastAsia="Times New Roman" w:hAnsi="Times New Roman" w:cs="Times New Roman"/>
          <w:sz w:val="24"/>
          <w:szCs w:val="24"/>
        </w:rPr>
        <w:t xml:space="preserve"> (</w:t>
      </w:r>
      <w:proofErr w:type="spellStart"/>
      <w:r w:rsidR="76CC7939" w:rsidRPr="00274364">
        <w:rPr>
          <w:rFonts w:ascii="Times New Roman" w:eastAsia="Times New Roman" w:hAnsi="Times New Roman" w:cs="Times New Roman"/>
          <w:sz w:val="24"/>
          <w:szCs w:val="24"/>
        </w:rPr>
        <w:t>Czerwinsky</w:t>
      </w:r>
      <w:proofErr w:type="spellEnd"/>
      <w:r w:rsidR="2A1E87DB" w:rsidRPr="00274364">
        <w:rPr>
          <w:rFonts w:ascii="Times New Roman" w:eastAsia="Times New Roman" w:hAnsi="Times New Roman" w:cs="Times New Roman"/>
          <w:sz w:val="24"/>
          <w:szCs w:val="24"/>
        </w:rPr>
        <w:t>, 2023</w:t>
      </w:r>
      <w:r w:rsidR="76CC7939" w:rsidRPr="00274364">
        <w:rPr>
          <w:rFonts w:ascii="Times New Roman" w:eastAsia="Times New Roman" w:hAnsi="Times New Roman" w:cs="Times New Roman"/>
          <w:sz w:val="24"/>
          <w:szCs w:val="24"/>
        </w:rPr>
        <w:t>).</w:t>
      </w:r>
      <w:r w:rsidR="4DB25EE0" w:rsidRPr="00274364">
        <w:rPr>
          <w:rFonts w:ascii="Times New Roman" w:eastAsia="Times New Roman" w:hAnsi="Times New Roman" w:cs="Times New Roman"/>
          <w:sz w:val="24"/>
          <w:szCs w:val="24"/>
        </w:rPr>
        <w:t xml:space="preserve"> </w:t>
      </w:r>
      <w:r w:rsidR="00B74EBA" w:rsidRPr="00274364">
        <w:rPr>
          <w:rFonts w:ascii="Times New Roman" w:eastAsia="Times New Roman" w:hAnsi="Times New Roman" w:cs="Times New Roman"/>
          <w:sz w:val="24"/>
          <w:szCs w:val="24"/>
        </w:rPr>
        <w:t xml:space="preserve">External pressure </w:t>
      </w:r>
      <w:r w:rsidR="00B74EBA">
        <w:rPr>
          <w:rFonts w:ascii="Times New Roman" w:eastAsia="Times New Roman" w:hAnsi="Times New Roman" w:cs="Times New Roman"/>
          <w:sz w:val="24"/>
          <w:szCs w:val="24"/>
        </w:rPr>
        <w:t xml:space="preserve">also </w:t>
      </w:r>
      <w:r w:rsidR="00B74EBA" w:rsidRPr="00274364">
        <w:rPr>
          <w:rFonts w:ascii="Times New Roman" w:eastAsia="Times New Roman" w:hAnsi="Times New Roman" w:cs="Times New Roman"/>
          <w:sz w:val="24"/>
          <w:szCs w:val="24"/>
        </w:rPr>
        <w:t xml:space="preserve">prompted the incel </w:t>
      </w:r>
      <w:r w:rsidR="00B74EBA">
        <w:rPr>
          <w:rFonts w:ascii="Times New Roman" w:eastAsia="Times New Roman" w:hAnsi="Times New Roman" w:cs="Times New Roman"/>
          <w:sz w:val="24"/>
          <w:szCs w:val="24"/>
        </w:rPr>
        <w:t>ecosystem</w:t>
      </w:r>
      <w:r w:rsidR="00B74EBA" w:rsidRPr="00274364">
        <w:rPr>
          <w:rFonts w:ascii="Times New Roman" w:eastAsia="Times New Roman" w:hAnsi="Times New Roman" w:cs="Times New Roman"/>
          <w:sz w:val="24"/>
          <w:szCs w:val="24"/>
        </w:rPr>
        <w:t>s to adopt stricter boundaries, stifling dissent and genuine attempts to address misogyny (Gillett &amp; Suzor, 2022)</w:t>
      </w:r>
      <w:r w:rsidR="00B74EBA">
        <w:rPr>
          <w:rFonts w:ascii="Times New Roman" w:eastAsia="Times New Roman" w:hAnsi="Times New Roman" w:cs="Times New Roman"/>
          <w:sz w:val="24"/>
          <w:szCs w:val="24"/>
        </w:rPr>
        <w:t>.</w:t>
      </w:r>
      <w:r w:rsidR="00B74EBA" w:rsidRPr="00274364">
        <w:rPr>
          <w:rFonts w:ascii="Times New Roman" w:eastAsia="Times New Roman" w:hAnsi="Times New Roman" w:cs="Times New Roman"/>
          <w:sz w:val="24"/>
          <w:szCs w:val="24"/>
        </w:rPr>
        <w:t xml:space="preserve"> </w:t>
      </w:r>
      <w:r w:rsidR="4DB25EE0" w:rsidRPr="00274364">
        <w:rPr>
          <w:rFonts w:ascii="Times New Roman" w:eastAsia="Times New Roman" w:hAnsi="Times New Roman" w:cs="Times New Roman"/>
          <w:sz w:val="24"/>
          <w:szCs w:val="24"/>
        </w:rPr>
        <w:t xml:space="preserve">Forums like </w:t>
      </w:r>
      <w:r w:rsidR="00B74EBA">
        <w:rPr>
          <w:rFonts w:ascii="Times New Roman" w:eastAsia="Times New Roman" w:hAnsi="Times New Roman" w:cs="Times New Roman"/>
          <w:sz w:val="24"/>
          <w:szCs w:val="24"/>
        </w:rPr>
        <w:t xml:space="preserve">the subreddit </w:t>
      </w:r>
      <w:r w:rsidR="1E656256" w:rsidRPr="00274364">
        <w:rPr>
          <w:rFonts w:ascii="Times New Roman" w:eastAsia="Times New Roman" w:hAnsi="Times New Roman" w:cs="Times New Roman"/>
          <w:sz w:val="24"/>
          <w:szCs w:val="24"/>
        </w:rPr>
        <w:t>r</w:t>
      </w:r>
      <w:r w:rsidR="7B020B04" w:rsidRPr="00274364">
        <w:rPr>
          <w:rFonts w:ascii="Times New Roman" w:eastAsia="Times New Roman" w:hAnsi="Times New Roman" w:cs="Times New Roman"/>
          <w:sz w:val="24"/>
          <w:szCs w:val="24"/>
        </w:rPr>
        <w:t>/</w:t>
      </w:r>
      <w:proofErr w:type="spellStart"/>
      <w:r w:rsidR="7B020B04" w:rsidRPr="00274364">
        <w:rPr>
          <w:rFonts w:ascii="Times New Roman" w:eastAsia="Times New Roman" w:hAnsi="Times New Roman" w:cs="Times New Roman"/>
          <w:sz w:val="24"/>
          <w:szCs w:val="24"/>
        </w:rPr>
        <w:t>IncelExit</w:t>
      </w:r>
      <w:proofErr w:type="spellEnd"/>
      <w:r w:rsidR="4DB25EE0" w:rsidRPr="00274364">
        <w:rPr>
          <w:rFonts w:ascii="Times New Roman" w:eastAsia="Times New Roman" w:hAnsi="Times New Roman" w:cs="Times New Roman"/>
          <w:sz w:val="24"/>
          <w:szCs w:val="24"/>
        </w:rPr>
        <w:t xml:space="preserve"> actively prohibit misogynistic incel ideology and welcome non-violent individuals who identify as involuntarily celibate.</w:t>
      </w:r>
      <w:r w:rsidR="0AF6B1EF" w:rsidRPr="00274364">
        <w:rPr>
          <w:rFonts w:ascii="Times New Roman" w:eastAsia="Times New Roman" w:hAnsi="Times New Roman" w:cs="Times New Roman"/>
          <w:sz w:val="24"/>
          <w:szCs w:val="24"/>
        </w:rPr>
        <w:t xml:space="preserve"> </w:t>
      </w:r>
      <w:r w:rsidR="00B74EBA">
        <w:rPr>
          <w:rFonts w:ascii="Times New Roman" w:eastAsia="Times New Roman" w:hAnsi="Times New Roman" w:cs="Times New Roman"/>
          <w:sz w:val="24"/>
          <w:szCs w:val="24"/>
        </w:rPr>
        <w:t xml:space="preserve"> </w:t>
      </w:r>
      <w:r w:rsidR="0AF6B1EF" w:rsidRPr="00274364">
        <w:rPr>
          <w:rFonts w:ascii="Times New Roman" w:eastAsia="Times New Roman" w:hAnsi="Times New Roman" w:cs="Times New Roman"/>
          <w:sz w:val="24"/>
          <w:szCs w:val="24"/>
        </w:rPr>
        <w:t xml:space="preserve">Ultimately, incel </w:t>
      </w:r>
      <w:r w:rsidR="00945286">
        <w:rPr>
          <w:rFonts w:ascii="Times New Roman" w:eastAsia="Times New Roman" w:hAnsi="Times New Roman" w:cs="Times New Roman"/>
          <w:sz w:val="24"/>
          <w:szCs w:val="24"/>
        </w:rPr>
        <w:t xml:space="preserve">forums </w:t>
      </w:r>
      <w:r w:rsidR="0AF6B1EF" w:rsidRPr="00274364">
        <w:rPr>
          <w:rFonts w:ascii="Times New Roman" w:eastAsia="Times New Roman" w:hAnsi="Times New Roman" w:cs="Times New Roman"/>
          <w:sz w:val="24"/>
          <w:szCs w:val="24"/>
        </w:rPr>
        <w:t>were driven off the platform not due to significant cultural change, but because of the threat of escalating sanctions for policy breaches.</w:t>
      </w:r>
      <w:r w:rsidR="332090D1" w:rsidRPr="00274364">
        <w:rPr>
          <w:rFonts w:ascii="Times New Roman" w:eastAsia="Times New Roman" w:hAnsi="Times New Roman" w:cs="Times New Roman"/>
          <w:sz w:val="24"/>
          <w:szCs w:val="24"/>
        </w:rPr>
        <w:t xml:space="preserve"> </w:t>
      </w:r>
      <w:r w:rsidR="248B5EA5" w:rsidRPr="00274364">
        <w:rPr>
          <w:rFonts w:ascii="Times New Roman" w:eastAsia="Times New Roman" w:hAnsi="Times New Roman" w:cs="Times New Roman"/>
          <w:sz w:val="24"/>
          <w:szCs w:val="24"/>
        </w:rPr>
        <w:t>Although, according to Gheorg</w:t>
      </w:r>
      <w:r w:rsidR="271A2487" w:rsidRPr="00274364">
        <w:rPr>
          <w:rFonts w:ascii="Times New Roman" w:eastAsia="Times New Roman" w:hAnsi="Times New Roman" w:cs="Times New Roman"/>
          <w:sz w:val="24"/>
          <w:szCs w:val="24"/>
        </w:rPr>
        <w:t>h</w:t>
      </w:r>
      <w:r w:rsidR="248B5EA5" w:rsidRPr="00274364">
        <w:rPr>
          <w:rFonts w:ascii="Times New Roman" w:eastAsia="Times New Roman" w:hAnsi="Times New Roman" w:cs="Times New Roman"/>
          <w:sz w:val="24"/>
          <w:szCs w:val="24"/>
        </w:rPr>
        <w:t xml:space="preserve">e </w:t>
      </w:r>
      <w:r w:rsidR="4E69C281" w:rsidRPr="00274364">
        <w:rPr>
          <w:rFonts w:ascii="Times New Roman" w:eastAsia="Times New Roman" w:hAnsi="Times New Roman" w:cs="Times New Roman"/>
          <w:sz w:val="24"/>
          <w:szCs w:val="24"/>
        </w:rPr>
        <w:t xml:space="preserve">and </w:t>
      </w:r>
      <w:proofErr w:type="spellStart"/>
      <w:r w:rsidR="4E69C281" w:rsidRPr="00274364">
        <w:rPr>
          <w:rFonts w:ascii="Times New Roman" w:eastAsia="Times New Roman" w:hAnsi="Times New Roman" w:cs="Times New Roman"/>
          <w:sz w:val="24"/>
          <w:szCs w:val="24"/>
        </w:rPr>
        <w:t>Yuzva</w:t>
      </w:r>
      <w:proofErr w:type="spellEnd"/>
      <w:r w:rsidR="4E69C281" w:rsidRPr="00274364">
        <w:rPr>
          <w:rFonts w:ascii="Times New Roman" w:eastAsia="Times New Roman" w:hAnsi="Times New Roman" w:cs="Times New Roman"/>
          <w:sz w:val="24"/>
          <w:szCs w:val="24"/>
        </w:rPr>
        <w:t xml:space="preserve"> Clement </w:t>
      </w:r>
      <w:r w:rsidR="248B5EA5" w:rsidRPr="00274364">
        <w:rPr>
          <w:rFonts w:ascii="Times New Roman" w:eastAsia="Times New Roman" w:hAnsi="Times New Roman" w:cs="Times New Roman"/>
          <w:sz w:val="24"/>
          <w:szCs w:val="24"/>
        </w:rPr>
        <w:t xml:space="preserve">(2023), </w:t>
      </w:r>
      <w:r w:rsidR="7FACF990" w:rsidRPr="00274364">
        <w:rPr>
          <w:rFonts w:ascii="Times New Roman" w:eastAsia="Times New Roman" w:hAnsi="Times New Roman" w:cs="Times New Roman"/>
          <w:sz w:val="24"/>
          <w:szCs w:val="24"/>
        </w:rPr>
        <w:t>r</w:t>
      </w:r>
      <w:r w:rsidR="7B020B04" w:rsidRPr="00274364">
        <w:rPr>
          <w:rFonts w:ascii="Times New Roman" w:eastAsia="Times New Roman" w:hAnsi="Times New Roman" w:cs="Times New Roman"/>
          <w:sz w:val="24"/>
          <w:szCs w:val="24"/>
        </w:rPr>
        <w:t>/</w:t>
      </w:r>
      <w:proofErr w:type="spellStart"/>
      <w:r w:rsidR="7B020B04" w:rsidRPr="00274364">
        <w:rPr>
          <w:rFonts w:ascii="Times New Roman" w:eastAsia="Times New Roman" w:hAnsi="Times New Roman" w:cs="Times New Roman"/>
          <w:sz w:val="24"/>
          <w:szCs w:val="24"/>
        </w:rPr>
        <w:t>IncelExit</w:t>
      </w:r>
      <w:proofErr w:type="spellEnd"/>
      <w:r w:rsidR="248B5EA5" w:rsidRPr="00274364">
        <w:rPr>
          <w:rFonts w:ascii="Times New Roman" w:eastAsia="Times New Roman" w:hAnsi="Times New Roman" w:cs="Times New Roman"/>
          <w:sz w:val="24"/>
          <w:szCs w:val="24"/>
        </w:rPr>
        <w:t xml:space="preserve">, users exhibited conflicted behavior, where they claimed a desire to leave the </w:t>
      </w:r>
      <w:proofErr w:type="spellStart"/>
      <w:r w:rsidR="248B5EA5" w:rsidRPr="00274364">
        <w:rPr>
          <w:rFonts w:ascii="Times New Roman" w:eastAsia="Times New Roman" w:hAnsi="Times New Roman" w:cs="Times New Roman"/>
          <w:sz w:val="24"/>
          <w:szCs w:val="24"/>
        </w:rPr>
        <w:t>incel</w:t>
      </w:r>
      <w:r w:rsidR="5EF8227A" w:rsidRPr="00274364">
        <w:rPr>
          <w:rFonts w:ascii="Times New Roman" w:eastAsia="Times New Roman" w:hAnsi="Times New Roman" w:cs="Times New Roman"/>
          <w:sz w:val="24"/>
          <w:szCs w:val="24"/>
        </w:rPr>
        <w:t>osphere</w:t>
      </w:r>
      <w:proofErr w:type="spellEnd"/>
      <w:r w:rsidR="248B5EA5" w:rsidRPr="00274364">
        <w:rPr>
          <w:rFonts w:ascii="Times New Roman" w:eastAsia="Times New Roman" w:hAnsi="Times New Roman" w:cs="Times New Roman"/>
          <w:sz w:val="24"/>
          <w:szCs w:val="24"/>
        </w:rPr>
        <w:t xml:space="preserve"> but continued to hold onto incel beliefs. </w:t>
      </w:r>
      <w:r w:rsidR="00AF4C1C" w:rsidRPr="00274364">
        <w:rPr>
          <w:rFonts w:ascii="Times New Roman" w:eastAsia="Times New Roman" w:hAnsi="Times New Roman" w:cs="Times New Roman"/>
          <w:sz w:val="24"/>
          <w:szCs w:val="24"/>
        </w:rPr>
        <w:t xml:space="preserve">Despite the forum's rule against misogyny, some users still used derogatory terms for women and adhered to black pill ideology, sometimes under the guise of self-improvement. While some reported positive interactions with women that challenged their previous beliefs, they still harbored sexist views about female </w:t>
      </w:r>
      <w:r w:rsidR="00AF4C1C" w:rsidRPr="00C00212">
        <w:rPr>
          <w:rFonts w:ascii="Times New Roman" w:eastAsia="Times New Roman" w:hAnsi="Times New Roman" w:cs="Times New Roman"/>
          <w:sz w:val="24"/>
          <w:szCs w:val="24"/>
        </w:rPr>
        <w:t xml:space="preserve">privilege. </w:t>
      </w:r>
      <w:r w:rsidR="00B74EBA" w:rsidRPr="00C00212">
        <w:rPr>
          <w:rFonts w:ascii="Times New Roman" w:eastAsia="Times New Roman" w:hAnsi="Times New Roman" w:cs="Times New Roman"/>
          <w:sz w:val="24"/>
          <w:szCs w:val="24"/>
        </w:rPr>
        <w:t xml:space="preserve">This struggle to fully leave incels’ ideology behind has been recently brought to light by a study focussing specifically on incels wishing to exit </w:t>
      </w:r>
      <w:proofErr w:type="spellStart"/>
      <w:r w:rsidR="00B74EBA" w:rsidRPr="00C00212">
        <w:rPr>
          <w:rFonts w:ascii="Times New Roman" w:eastAsia="Times New Roman" w:hAnsi="Times New Roman" w:cs="Times New Roman"/>
          <w:sz w:val="24"/>
          <w:szCs w:val="24"/>
        </w:rPr>
        <w:t>inceldom</w:t>
      </w:r>
      <w:proofErr w:type="spellEnd"/>
      <w:r w:rsidR="00B74EBA" w:rsidRPr="00C00212">
        <w:rPr>
          <w:rFonts w:ascii="Times New Roman" w:eastAsia="Times New Roman" w:hAnsi="Times New Roman" w:cs="Times New Roman"/>
          <w:sz w:val="24"/>
          <w:szCs w:val="24"/>
        </w:rPr>
        <w:t xml:space="preserve"> discourses on r/</w:t>
      </w:r>
      <w:proofErr w:type="spellStart"/>
      <w:r w:rsidR="00B74EBA" w:rsidRPr="00C00212">
        <w:rPr>
          <w:rFonts w:ascii="Times New Roman" w:eastAsia="Times New Roman" w:hAnsi="Times New Roman" w:cs="Times New Roman"/>
          <w:sz w:val="24"/>
          <w:szCs w:val="24"/>
        </w:rPr>
        <w:t>IncelExit</w:t>
      </w:r>
      <w:proofErr w:type="spellEnd"/>
      <w:r w:rsidR="00B74EBA" w:rsidRPr="00C00212">
        <w:rPr>
          <w:rFonts w:ascii="Times New Roman" w:eastAsia="Times New Roman" w:hAnsi="Times New Roman" w:cs="Times New Roman"/>
          <w:sz w:val="24"/>
          <w:szCs w:val="24"/>
        </w:rPr>
        <w:t xml:space="preserve"> (Burns &amp; Boislard, 2024)</w:t>
      </w:r>
      <w:r w:rsidR="00AF4C1C" w:rsidRPr="00C00212">
        <w:rPr>
          <w:rFonts w:ascii="Times New Roman" w:eastAsia="Times New Roman" w:hAnsi="Times New Roman" w:cs="Times New Roman"/>
          <w:sz w:val="24"/>
          <w:szCs w:val="24"/>
        </w:rPr>
        <w:t>, even after</w:t>
      </w:r>
      <w:r w:rsidR="00B74EBA" w:rsidRPr="00C00212">
        <w:rPr>
          <w:rFonts w:ascii="Times New Roman" w:eastAsia="Times New Roman" w:hAnsi="Times New Roman" w:cs="Times New Roman"/>
          <w:sz w:val="24"/>
          <w:szCs w:val="24"/>
        </w:rPr>
        <w:t xml:space="preserve"> </w:t>
      </w:r>
      <w:r w:rsidR="00AF4C1C" w:rsidRPr="00C00212">
        <w:rPr>
          <w:rFonts w:ascii="Times New Roman" w:eastAsia="Times New Roman" w:hAnsi="Times New Roman" w:cs="Times New Roman"/>
          <w:sz w:val="24"/>
          <w:szCs w:val="24"/>
        </w:rPr>
        <w:t xml:space="preserve">experiencing </w:t>
      </w:r>
      <w:r w:rsidR="00B74EBA" w:rsidRPr="00C00212">
        <w:rPr>
          <w:rFonts w:ascii="Times New Roman" w:eastAsia="Times New Roman" w:hAnsi="Times New Roman" w:cs="Times New Roman"/>
          <w:sz w:val="24"/>
          <w:szCs w:val="24"/>
        </w:rPr>
        <w:t xml:space="preserve">the turning point of the realization that </w:t>
      </w:r>
      <w:proofErr w:type="spellStart"/>
      <w:r w:rsidR="00AF4C1C" w:rsidRPr="00C00212">
        <w:rPr>
          <w:rFonts w:ascii="Times New Roman" w:eastAsia="Times New Roman" w:hAnsi="Times New Roman" w:cs="Times New Roman"/>
          <w:sz w:val="24"/>
          <w:szCs w:val="24"/>
        </w:rPr>
        <w:t>inceldom</w:t>
      </w:r>
      <w:proofErr w:type="spellEnd"/>
      <w:r w:rsidR="00AF4C1C" w:rsidRPr="00C00212">
        <w:rPr>
          <w:rFonts w:ascii="Times New Roman" w:eastAsia="Times New Roman" w:hAnsi="Times New Roman" w:cs="Times New Roman"/>
          <w:sz w:val="24"/>
          <w:szCs w:val="24"/>
        </w:rPr>
        <w:t xml:space="preserve"> is detrimental for their wellbeing. </w:t>
      </w:r>
      <w:r w:rsidR="56DF029A" w:rsidRPr="00C00212">
        <w:rPr>
          <w:rFonts w:ascii="Times New Roman" w:eastAsia="Times New Roman" w:hAnsi="Times New Roman" w:cs="Times New Roman"/>
          <w:sz w:val="24"/>
          <w:szCs w:val="24"/>
        </w:rPr>
        <w:t xml:space="preserve">According to </w:t>
      </w:r>
      <w:r w:rsidR="00AF4C1C" w:rsidRPr="00C00212">
        <w:rPr>
          <w:rFonts w:ascii="Times New Roman" w:eastAsia="Times New Roman" w:hAnsi="Times New Roman" w:cs="Times New Roman"/>
          <w:sz w:val="24"/>
          <w:szCs w:val="24"/>
        </w:rPr>
        <w:t>Burns and Boislard (2024)</w:t>
      </w:r>
      <w:r w:rsidR="56DF029A" w:rsidRPr="00C00212">
        <w:rPr>
          <w:rFonts w:ascii="Times New Roman" w:eastAsia="Times New Roman" w:hAnsi="Times New Roman" w:cs="Times New Roman"/>
          <w:sz w:val="24"/>
          <w:szCs w:val="24"/>
        </w:rPr>
        <w:t>, several r/</w:t>
      </w:r>
      <w:proofErr w:type="spellStart"/>
      <w:r w:rsidR="56DF029A" w:rsidRPr="00C00212">
        <w:rPr>
          <w:rFonts w:ascii="Times New Roman" w:eastAsia="Times New Roman" w:hAnsi="Times New Roman" w:cs="Times New Roman"/>
          <w:sz w:val="24"/>
          <w:szCs w:val="24"/>
        </w:rPr>
        <w:t>IncelExit</w:t>
      </w:r>
      <w:proofErr w:type="spellEnd"/>
      <w:r w:rsidR="56DF029A" w:rsidRPr="00C00212">
        <w:rPr>
          <w:rFonts w:ascii="Times New Roman" w:eastAsia="Times New Roman" w:hAnsi="Times New Roman" w:cs="Times New Roman"/>
          <w:sz w:val="24"/>
          <w:szCs w:val="24"/>
        </w:rPr>
        <w:t xml:space="preserve"> users, acknowledging the harmful impact of online incels' forums, emphasized the importance of separating themselves from such groups.</w:t>
      </w:r>
      <w:r w:rsidR="56DF029A" w:rsidRPr="00274364">
        <w:rPr>
          <w:rFonts w:ascii="Times New Roman" w:eastAsia="Times New Roman" w:hAnsi="Times New Roman" w:cs="Times New Roman"/>
          <w:sz w:val="24"/>
          <w:szCs w:val="24"/>
        </w:rPr>
        <w:t xml:space="preserve"> They highlighted the significance of stepping away from these forums in their efforts to exit </w:t>
      </w:r>
      <w:proofErr w:type="spellStart"/>
      <w:r w:rsidR="56DF029A" w:rsidRPr="00274364">
        <w:rPr>
          <w:rFonts w:ascii="Times New Roman" w:eastAsia="Times New Roman" w:hAnsi="Times New Roman" w:cs="Times New Roman"/>
          <w:sz w:val="24"/>
          <w:szCs w:val="24"/>
        </w:rPr>
        <w:t>inceldom</w:t>
      </w:r>
      <w:proofErr w:type="spellEnd"/>
      <w:r w:rsidR="56DF029A" w:rsidRPr="00274364">
        <w:rPr>
          <w:rFonts w:ascii="Times New Roman" w:eastAsia="Times New Roman" w:hAnsi="Times New Roman" w:cs="Times New Roman"/>
          <w:sz w:val="24"/>
          <w:szCs w:val="24"/>
        </w:rPr>
        <w:t>, as continuous exposure to them served as a constant reminder of their struggles, impeding their progress.</w:t>
      </w:r>
    </w:p>
    <w:p w14:paraId="212AAE2D" w14:textId="350FBA54" w:rsidR="0CDF9362" w:rsidRPr="00274364" w:rsidRDefault="0CDF9362" w:rsidP="66015B75">
      <w:pPr>
        <w:widowControl w:val="0"/>
        <w:spacing w:after="0" w:line="480" w:lineRule="auto"/>
        <w:ind w:firstLine="708"/>
        <w:rPr>
          <w:rFonts w:ascii="Times New Roman" w:eastAsia="Times New Roman" w:hAnsi="Times New Roman" w:cs="Times New Roman"/>
          <w:sz w:val="24"/>
          <w:szCs w:val="24"/>
        </w:rPr>
      </w:pPr>
      <w:r w:rsidRPr="00274364">
        <w:rPr>
          <w:rFonts w:ascii="Times New Roman" w:eastAsia="Times New Roman" w:hAnsi="Times New Roman" w:cs="Times New Roman"/>
          <w:sz w:val="24"/>
          <w:szCs w:val="24"/>
        </w:rPr>
        <w:t>Nevertheless</w:t>
      </w:r>
      <w:r w:rsidR="76C91373" w:rsidRPr="00274364">
        <w:rPr>
          <w:rFonts w:ascii="Times New Roman" w:eastAsia="Times New Roman" w:hAnsi="Times New Roman" w:cs="Times New Roman"/>
          <w:sz w:val="24"/>
          <w:szCs w:val="24"/>
        </w:rPr>
        <w:t>, r/</w:t>
      </w:r>
      <w:proofErr w:type="spellStart"/>
      <w:r w:rsidR="76C91373" w:rsidRPr="00274364">
        <w:rPr>
          <w:rFonts w:ascii="Times New Roman" w:eastAsia="Times New Roman" w:hAnsi="Times New Roman" w:cs="Times New Roman"/>
          <w:sz w:val="24"/>
          <w:szCs w:val="24"/>
        </w:rPr>
        <w:t>IncelExit</w:t>
      </w:r>
      <w:proofErr w:type="spellEnd"/>
      <w:r w:rsidR="76C91373" w:rsidRPr="00274364">
        <w:rPr>
          <w:rFonts w:ascii="Times New Roman" w:eastAsia="Times New Roman" w:hAnsi="Times New Roman" w:cs="Times New Roman"/>
          <w:sz w:val="24"/>
          <w:szCs w:val="24"/>
        </w:rPr>
        <w:t xml:space="preserve"> users often share introspective narratives about their journey in and out of the manosphere. According to Thorburn (2023), these stories provide valuable insights into the radicalization process and highlight the emotional struggles associated with these beliefs. Some </w:t>
      </w:r>
      <w:proofErr w:type="gramStart"/>
      <w:r w:rsidR="76C91373" w:rsidRPr="00274364">
        <w:rPr>
          <w:rFonts w:ascii="Times New Roman" w:eastAsia="Times New Roman" w:hAnsi="Times New Roman" w:cs="Times New Roman"/>
          <w:sz w:val="24"/>
          <w:szCs w:val="24"/>
        </w:rPr>
        <w:t>users</w:t>
      </w:r>
      <w:proofErr w:type="gramEnd"/>
      <w:r w:rsidR="76C91373" w:rsidRPr="00274364">
        <w:rPr>
          <w:rFonts w:ascii="Times New Roman" w:eastAsia="Times New Roman" w:hAnsi="Times New Roman" w:cs="Times New Roman"/>
          <w:sz w:val="24"/>
          <w:szCs w:val="24"/>
        </w:rPr>
        <w:t xml:space="preserve"> express remorse and describe how their previous views led to harmful behaviors, such as emotional abuse and cheating</w:t>
      </w:r>
      <w:r w:rsidR="7B5DD9BD" w:rsidRPr="00274364">
        <w:rPr>
          <w:rFonts w:ascii="Times New Roman" w:eastAsia="Times New Roman" w:hAnsi="Times New Roman" w:cs="Times New Roman"/>
          <w:sz w:val="24"/>
          <w:szCs w:val="24"/>
        </w:rPr>
        <w:t xml:space="preserve">, reflecting the forums' success in challenging misogynistic </w:t>
      </w:r>
      <w:r w:rsidR="7B5DD9BD" w:rsidRPr="00274364">
        <w:rPr>
          <w:rFonts w:ascii="Times New Roman" w:eastAsia="Times New Roman" w:hAnsi="Times New Roman" w:cs="Times New Roman"/>
          <w:sz w:val="24"/>
          <w:szCs w:val="24"/>
        </w:rPr>
        <w:lastRenderedPageBreak/>
        <w:t>beliefs</w:t>
      </w:r>
      <w:r w:rsidR="76C91373" w:rsidRPr="00274364">
        <w:rPr>
          <w:rFonts w:ascii="Times New Roman" w:eastAsia="Times New Roman" w:hAnsi="Times New Roman" w:cs="Times New Roman"/>
          <w:sz w:val="24"/>
          <w:szCs w:val="24"/>
        </w:rPr>
        <w:t>.</w:t>
      </w:r>
      <w:r w:rsidR="36FF9224" w:rsidRPr="00274364">
        <w:rPr>
          <w:rFonts w:ascii="Times New Roman" w:eastAsia="Times New Roman" w:hAnsi="Times New Roman" w:cs="Times New Roman"/>
          <w:sz w:val="24"/>
          <w:szCs w:val="24"/>
        </w:rPr>
        <w:t xml:space="preserve"> </w:t>
      </w:r>
      <w:r w:rsidR="32072CB5" w:rsidRPr="00274364">
        <w:rPr>
          <w:rFonts w:ascii="Times New Roman" w:eastAsia="Times New Roman" w:hAnsi="Times New Roman" w:cs="Times New Roman"/>
          <w:sz w:val="24"/>
          <w:szCs w:val="24"/>
        </w:rPr>
        <w:t>Other forums for incels or lonely adults may prioritize constructive dialogue, mutual support, and empathy. While members may share their frustrations and struggles, there's a greater emphasis on helping each other overcome challenges in a positive and respectful manner.</w:t>
      </w:r>
      <w:r w:rsidR="454CE4B6" w:rsidRPr="00274364">
        <w:rPr>
          <w:rFonts w:ascii="Times New Roman" w:eastAsia="Times New Roman" w:hAnsi="Times New Roman" w:cs="Times New Roman"/>
          <w:sz w:val="24"/>
          <w:szCs w:val="24"/>
        </w:rPr>
        <w:t xml:space="preserve"> </w:t>
      </w:r>
      <w:bookmarkStart w:id="0" w:name="_Hlk176670689"/>
      <w:r w:rsidR="3D731B3E" w:rsidRPr="00274364">
        <w:rPr>
          <w:rFonts w:ascii="Times New Roman" w:eastAsia="Times New Roman" w:hAnsi="Times New Roman" w:cs="Times New Roman"/>
          <w:sz w:val="24"/>
          <w:szCs w:val="24"/>
        </w:rPr>
        <w:t xml:space="preserve">According to </w:t>
      </w:r>
      <w:proofErr w:type="spellStart"/>
      <w:r w:rsidR="3D731B3E" w:rsidRPr="00274364">
        <w:rPr>
          <w:rFonts w:ascii="Times New Roman" w:eastAsia="Times New Roman" w:hAnsi="Times New Roman" w:cs="Times New Roman"/>
          <w:sz w:val="24"/>
          <w:szCs w:val="24"/>
        </w:rPr>
        <w:t>Czerwinsky</w:t>
      </w:r>
      <w:proofErr w:type="spellEnd"/>
      <w:r w:rsidR="3D731B3E" w:rsidRPr="00274364">
        <w:rPr>
          <w:rFonts w:ascii="Times New Roman" w:eastAsia="Times New Roman" w:hAnsi="Times New Roman" w:cs="Times New Roman"/>
          <w:sz w:val="24"/>
          <w:szCs w:val="24"/>
        </w:rPr>
        <w:t xml:space="preserve"> (2023), focusing solely on incels as misogynistic men in literature excludes more peripheral spaces that discuss involuntary celibacy, leading to a misrepresentation of the broader </w:t>
      </w:r>
      <w:proofErr w:type="spellStart"/>
      <w:r w:rsidR="3D731B3E" w:rsidRPr="00274364">
        <w:rPr>
          <w:rFonts w:ascii="Times New Roman" w:eastAsia="Times New Roman" w:hAnsi="Times New Roman" w:cs="Times New Roman"/>
          <w:sz w:val="24"/>
          <w:szCs w:val="24"/>
        </w:rPr>
        <w:t>incelosphere</w:t>
      </w:r>
      <w:proofErr w:type="spellEnd"/>
      <w:r w:rsidR="3D731B3E" w:rsidRPr="00274364">
        <w:rPr>
          <w:rFonts w:ascii="Times New Roman" w:eastAsia="Times New Roman" w:hAnsi="Times New Roman" w:cs="Times New Roman"/>
          <w:sz w:val="24"/>
          <w:szCs w:val="24"/>
        </w:rPr>
        <w:t xml:space="preserve"> and obscuring the experiences of those who identify as involuntarily celibate but do not share the misogynistic views associated with incels.</w:t>
      </w:r>
      <w:r w:rsidR="4102A3F2" w:rsidRPr="00274364">
        <w:rPr>
          <w:rFonts w:ascii="Times New Roman" w:eastAsia="Times New Roman" w:hAnsi="Times New Roman" w:cs="Times New Roman"/>
          <w:sz w:val="24"/>
          <w:szCs w:val="24"/>
        </w:rPr>
        <w:t xml:space="preserve"> </w:t>
      </w:r>
      <w:bookmarkEnd w:id="0"/>
      <w:r w:rsidR="3C20D9B9" w:rsidRPr="00274364">
        <w:rPr>
          <w:rFonts w:ascii="Times New Roman" w:eastAsia="Times New Roman" w:hAnsi="Times New Roman" w:cs="Times New Roman"/>
          <w:sz w:val="24"/>
          <w:szCs w:val="24"/>
        </w:rPr>
        <w:t xml:space="preserve">However, even if the reality of </w:t>
      </w:r>
      <w:r w:rsidR="6E791CF9" w:rsidRPr="00274364">
        <w:rPr>
          <w:rFonts w:ascii="Times New Roman" w:eastAsia="Times New Roman" w:hAnsi="Times New Roman" w:cs="Times New Roman"/>
          <w:sz w:val="24"/>
          <w:szCs w:val="24"/>
        </w:rPr>
        <w:t xml:space="preserve">misogynistic </w:t>
      </w:r>
      <w:r w:rsidR="3C20D9B9" w:rsidRPr="00274364">
        <w:rPr>
          <w:rFonts w:ascii="Times New Roman" w:eastAsia="Times New Roman" w:hAnsi="Times New Roman" w:cs="Times New Roman"/>
          <w:sz w:val="24"/>
          <w:szCs w:val="24"/>
        </w:rPr>
        <w:t>incels’ forums is that it often degenerates into violent discourses, it is understandable that individuals who have experienced repeated romantic and sexual rejections would seek social support among other individuals who share their concerns, struggles and feelings of romantic loneliness and lack on intimacy.</w:t>
      </w:r>
      <w:r w:rsidR="48F007EE" w:rsidRPr="00274364">
        <w:rPr>
          <w:rFonts w:ascii="Times New Roman" w:eastAsia="Times New Roman" w:hAnsi="Times New Roman" w:cs="Times New Roman"/>
          <w:sz w:val="24"/>
          <w:szCs w:val="24"/>
        </w:rPr>
        <w:t xml:space="preserve"> Other forums for incels or lonely adults may also discuss frustrations with relationships or dating, but they typically do not espouse outright hatred or misogyny. Instead, they may focus on seeking support, advice, or understanding from others who share similar experiences.</w:t>
      </w:r>
      <w:r w:rsidR="3C20D9B9" w:rsidRPr="00274364">
        <w:rPr>
          <w:rFonts w:ascii="Times New Roman" w:eastAsia="Times New Roman" w:hAnsi="Times New Roman" w:cs="Times New Roman"/>
          <w:sz w:val="24"/>
          <w:szCs w:val="24"/>
        </w:rPr>
        <w:t xml:space="preserve"> Virtual spaces are seen as particularly good for this purpose given the anonymity they typically </w:t>
      </w:r>
      <w:proofErr w:type="gramStart"/>
      <w:r w:rsidR="3C20D9B9" w:rsidRPr="00274364">
        <w:rPr>
          <w:rFonts w:ascii="Times New Roman" w:eastAsia="Times New Roman" w:hAnsi="Times New Roman" w:cs="Times New Roman"/>
          <w:sz w:val="24"/>
          <w:szCs w:val="24"/>
        </w:rPr>
        <w:t>provide:</w:t>
      </w:r>
      <w:proofErr w:type="gramEnd"/>
      <w:r w:rsidR="3C20D9B9" w:rsidRPr="00274364">
        <w:rPr>
          <w:rFonts w:ascii="Times New Roman" w:eastAsia="Times New Roman" w:hAnsi="Times New Roman" w:cs="Times New Roman"/>
          <w:sz w:val="24"/>
          <w:szCs w:val="24"/>
        </w:rPr>
        <w:t xml:space="preserve"> they are sometimes referred to as “safe spaces” by users (Pelzer et al., 2021) and can even be perceived as a refuge (</w:t>
      </w:r>
      <w:r w:rsidR="00AF4C1C">
        <w:rPr>
          <w:rFonts w:ascii="Times New Roman" w:eastAsia="Times New Roman" w:hAnsi="Times New Roman" w:cs="Times New Roman"/>
          <w:sz w:val="24"/>
          <w:szCs w:val="24"/>
        </w:rPr>
        <w:t>Laplante et al., in press</w:t>
      </w:r>
      <w:r w:rsidR="3C20D9B9" w:rsidRPr="00274364">
        <w:rPr>
          <w:rFonts w:ascii="Times New Roman" w:eastAsia="Times New Roman" w:hAnsi="Times New Roman" w:cs="Times New Roman"/>
          <w:sz w:val="24"/>
          <w:szCs w:val="24"/>
        </w:rPr>
        <w:t>).</w:t>
      </w:r>
      <w:r w:rsidR="54698A0D" w:rsidRPr="00274364">
        <w:rPr>
          <w:rFonts w:ascii="Times New Roman" w:eastAsia="Times New Roman" w:hAnsi="Times New Roman" w:cs="Times New Roman"/>
          <w:sz w:val="24"/>
          <w:szCs w:val="24"/>
        </w:rPr>
        <w:t xml:space="preserve"> The context of social isolation, coupled with a sense of being misunderstood by women and non-</w:t>
      </w:r>
      <w:r w:rsidR="648FD09A" w:rsidRPr="00274364">
        <w:rPr>
          <w:rFonts w:ascii="Times New Roman" w:eastAsia="Times New Roman" w:hAnsi="Times New Roman" w:cs="Times New Roman"/>
          <w:sz w:val="24"/>
          <w:szCs w:val="24"/>
        </w:rPr>
        <w:t>i</w:t>
      </w:r>
      <w:r w:rsidR="54698A0D" w:rsidRPr="00274364">
        <w:rPr>
          <w:rFonts w:ascii="Times New Roman" w:eastAsia="Times New Roman" w:hAnsi="Times New Roman" w:cs="Times New Roman"/>
          <w:sz w:val="24"/>
          <w:szCs w:val="24"/>
        </w:rPr>
        <w:t xml:space="preserve">ncels, positions forums, with their guarantee of anonymity, as ideal spaces for self-disclosure, the articulation of difficulties, and for the pursuit of social support. </w:t>
      </w:r>
      <w:r w:rsidR="3C20D9B9" w:rsidRPr="00274364">
        <w:rPr>
          <w:rFonts w:ascii="Times New Roman" w:eastAsia="Times New Roman" w:hAnsi="Times New Roman" w:cs="Times New Roman"/>
          <w:sz w:val="24"/>
          <w:szCs w:val="24"/>
        </w:rPr>
        <w:t xml:space="preserve">Incels frequently gravitate towards online forums in pursuit of comfort and a sense of belonging with people sharing comparable circumstances and ideologies (Byerly, 2020; </w:t>
      </w:r>
      <w:proofErr w:type="spellStart"/>
      <w:r w:rsidR="3C20D9B9" w:rsidRPr="00274364">
        <w:rPr>
          <w:rFonts w:ascii="Times New Roman" w:eastAsia="Times New Roman" w:hAnsi="Times New Roman" w:cs="Times New Roman"/>
          <w:sz w:val="24"/>
          <w:szCs w:val="24"/>
        </w:rPr>
        <w:t>Prażmo</w:t>
      </w:r>
      <w:proofErr w:type="spellEnd"/>
      <w:r w:rsidR="3C20D9B9" w:rsidRPr="00274364">
        <w:rPr>
          <w:rFonts w:ascii="Times New Roman" w:eastAsia="Times New Roman" w:hAnsi="Times New Roman" w:cs="Times New Roman"/>
          <w:sz w:val="24"/>
          <w:szCs w:val="24"/>
        </w:rPr>
        <w:t xml:space="preserve">, 2020). In fact, the inception of the first </w:t>
      </w:r>
      <w:r w:rsidR="648FD09A" w:rsidRPr="00274364">
        <w:rPr>
          <w:rFonts w:ascii="Times New Roman" w:eastAsia="Times New Roman" w:hAnsi="Times New Roman" w:cs="Times New Roman"/>
          <w:sz w:val="24"/>
          <w:szCs w:val="24"/>
        </w:rPr>
        <w:t>i</w:t>
      </w:r>
      <w:r w:rsidR="3C20D9B9" w:rsidRPr="00274364">
        <w:rPr>
          <w:rFonts w:ascii="Times New Roman" w:eastAsia="Times New Roman" w:hAnsi="Times New Roman" w:cs="Times New Roman"/>
          <w:sz w:val="24"/>
          <w:szCs w:val="24"/>
        </w:rPr>
        <w:t>ncel forum aimed to cultivate a communal spirit and address emotional needs (</w:t>
      </w:r>
      <w:proofErr w:type="spellStart"/>
      <w:r w:rsidR="3C20D9B9" w:rsidRPr="00274364">
        <w:rPr>
          <w:rFonts w:ascii="Times New Roman" w:eastAsia="Times New Roman" w:hAnsi="Times New Roman" w:cs="Times New Roman"/>
          <w:sz w:val="24"/>
          <w:szCs w:val="24"/>
        </w:rPr>
        <w:t>Brzuszkiewicz</w:t>
      </w:r>
      <w:proofErr w:type="spellEnd"/>
      <w:r w:rsidR="3C20D9B9" w:rsidRPr="00274364">
        <w:rPr>
          <w:rFonts w:ascii="Times New Roman" w:eastAsia="Times New Roman" w:hAnsi="Times New Roman" w:cs="Times New Roman"/>
          <w:sz w:val="24"/>
          <w:szCs w:val="24"/>
        </w:rPr>
        <w:t xml:space="preserve">, 2020). These forums serve as confessional spaces where </w:t>
      </w:r>
      <w:r w:rsidR="648FD09A" w:rsidRPr="00274364">
        <w:rPr>
          <w:rFonts w:ascii="Times New Roman" w:eastAsia="Times New Roman" w:hAnsi="Times New Roman" w:cs="Times New Roman"/>
          <w:sz w:val="24"/>
          <w:szCs w:val="24"/>
        </w:rPr>
        <w:t>i</w:t>
      </w:r>
      <w:r w:rsidR="3C20D9B9" w:rsidRPr="00274364">
        <w:rPr>
          <w:rFonts w:ascii="Times New Roman" w:eastAsia="Times New Roman" w:hAnsi="Times New Roman" w:cs="Times New Roman"/>
          <w:sz w:val="24"/>
          <w:szCs w:val="24"/>
        </w:rPr>
        <w:t xml:space="preserve">ncels seek and often receive social support and validation for their thoughts and actions, an endorsement that </w:t>
      </w:r>
      <w:r w:rsidR="3C20D9B9" w:rsidRPr="00274364">
        <w:rPr>
          <w:rFonts w:ascii="Times New Roman" w:eastAsia="Times New Roman" w:hAnsi="Times New Roman" w:cs="Times New Roman"/>
          <w:sz w:val="24"/>
          <w:szCs w:val="24"/>
        </w:rPr>
        <w:lastRenderedPageBreak/>
        <w:t>may be lacking elsewhere (</w:t>
      </w:r>
      <w:proofErr w:type="spellStart"/>
      <w:r w:rsidR="3C20D9B9" w:rsidRPr="00274364">
        <w:rPr>
          <w:rFonts w:ascii="Times New Roman" w:eastAsia="Times New Roman" w:hAnsi="Times New Roman" w:cs="Times New Roman"/>
          <w:sz w:val="24"/>
          <w:szCs w:val="24"/>
        </w:rPr>
        <w:t>Brzuszkiewicz</w:t>
      </w:r>
      <w:proofErr w:type="spellEnd"/>
      <w:r w:rsidR="3C20D9B9" w:rsidRPr="00274364">
        <w:rPr>
          <w:rFonts w:ascii="Times New Roman" w:eastAsia="Times New Roman" w:hAnsi="Times New Roman" w:cs="Times New Roman"/>
          <w:sz w:val="24"/>
          <w:szCs w:val="24"/>
        </w:rPr>
        <w:t xml:space="preserve">, 2020; </w:t>
      </w:r>
      <w:proofErr w:type="spellStart"/>
      <w:r w:rsidR="3C20D9B9" w:rsidRPr="00274364">
        <w:rPr>
          <w:rFonts w:ascii="Times New Roman" w:eastAsia="Times New Roman" w:hAnsi="Times New Roman" w:cs="Times New Roman"/>
          <w:sz w:val="24"/>
          <w:szCs w:val="24"/>
        </w:rPr>
        <w:t>Prażmo</w:t>
      </w:r>
      <w:proofErr w:type="spellEnd"/>
      <w:r w:rsidR="3C20D9B9" w:rsidRPr="00274364">
        <w:rPr>
          <w:rFonts w:ascii="Times New Roman" w:eastAsia="Times New Roman" w:hAnsi="Times New Roman" w:cs="Times New Roman"/>
          <w:sz w:val="24"/>
          <w:szCs w:val="24"/>
        </w:rPr>
        <w:t>, 2020; O'Malley et al., 2022).</w:t>
      </w:r>
      <w:r w:rsidR="11F6585C" w:rsidRPr="00274364">
        <w:rPr>
          <w:rFonts w:ascii="Times New Roman" w:eastAsia="Times New Roman" w:hAnsi="Times New Roman" w:cs="Times New Roman"/>
          <w:sz w:val="24"/>
          <w:szCs w:val="24"/>
        </w:rPr>
        <w:t xml:space="preserve"> In circumstances where a group such as </w:t>
      </w:r>
      <w:r w:rsidR="648FD09A" w:rsidRPr="00274364">
        <w:rPr>
          <w:rFonts w:ascii="Times New Roman" w:eastAsia="Times New Roman" w:hAnsi="Times New Roman" w:cs="Times New Roman"/>
          <w:sz w:val="24"/>
          <w:szCs w:val="24"/>
        </w:rPr>
        <w:t>i</w:t>
      </w:r>
      <w:r w:rsidR="11F6585C" w:rsidRPr="00274364">
        <w:rPr>
          <w:rFonts w:ascii="Times New Roman" w:eastAsia="Times New Roman" w:hAnsi="Times New Roman" w:cs="Times New Roman"/>
          <w:sz w:val="24"/>
          <w:szCs w:val="24"/>
        </w:rPr>
        <w:t xml:space="preserve">ncels perceives oppression or threat from an outgroup (e.g., women), shared distress cultivates solidarity within the group, simultaneously leading to a polarization of opinions (Lindsay, 2020). </w:t>
      </w:r>
    </w:p>
    <w:p w14:paraId="7173472A" w14:textId="100EA26B" w:rsidR="00C63F6B" w:rsidRPr="00274364" w:rsidRDefault="001A6DA7" w:rsidP="00C63F6B">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sz w:val="24"/>
          <w:szCs w:val="24"/>
        </w:rPr>
        <w:t>The anonymity afforded by forums facilitates exchanges</w:t>
      </w:r>
      <w:r w:rsidR="002B68E0" w:rsidRPr="00274364">
        <w:rPr>
          <w:rFonts w:ascii="Times New Roman" w:eastAsia="Times New Roman" w:hAnsi="Times New Roman" w:cs="Times New Roman"/>
          <w:sz w:val="24"/>
          <w:szCs w:val="24"/>
        </w:rPr>
        <w:t xml:space="preserve"> of priva</w:t>
      </w:r>
      <w:r w:rsidR="00D011BC" w:rsidRPr="00274364">
        <w:rPr>
          <w:rFonts w:ascii="Times New Roman" w:eastAsia="Times New Roman" w:hAnsi="Times New Roman" w:cs="Times New Roman"/>
          <w:sz w:val="24"/>
          <w:szCs w:val="24"/>
        </w:rPr>
        <w:t>te</w:t>
      </w:r>
      <w:r w:rsidR="002B68E0" w:rsidRPr="00274364">
        <w:rPr>
          <w:rFonts w:ascii="Times New Roman" w:eastAsia="Times New Roman" w:hAnsi="Times New Roman" w:cs="Times New Roman"/>
          <w:sz w:val="24"/>
          <w:szCs w:val="24"/>
        </w:rPr>
        <w:t xml:space="preserve"> information:</w:t>
      </w:r>
      <w:r w:rsidRPr="00274364">
        <w:rPr>
          <w:rFonts w:ascii="Times New Roman" w:eastAsia="Times New Roman" w:hAnsi="Times New Roman" w:cs="Times New Roman"/>
          <w:sz w:val="24"/>
          <w:szCs w:val="24"/>
        </w:rPr>
        <w:t xml:space="preserve"> shielded from identification, </w:t>
      </w:r>
      <w:r w:rsidR="00451657" w:rsidRPr="00274364">
        <w:rPr>
          <w:rFonts w:ascii="Times New Roman" w:eastAsia="Times New Roman" w:hAnsi="Times New Roman" w:cs="Times New Roman"/>
          <w:sz w:val="24"/>
          <w:szCs w:val="24"/>
        </w:rPr>
        <w:t xml:space="preserve">users </w:t>
      </w:r>
      <w:r w:rsidRPr="00274364">
        <w:rPr>
          <w:rFonts w:ascii="Times New Roman" w:eastAsia="Times New Roman" w:hAnsi="Times New Roman" w:cs="Times New Roman"/>
          <w:sz w:val="24"/>
          <w:szCs w:val="24"/>
        </w:rPr>
        <w:t xml:space="preserve">are less apprehensive about external judgment and consequently exhibit greater </w:t>
      </w:r>
      <w:r w:rsidR="00F42C45" w:rsidRPr="00274364">
        <w:rPr>
          <w:rFonts w:ascii="Times New Roman" w:eastAsia="Times New Roman" w:hAnsi="Times New Roman" w:cs="Times New Roman"/>
          <w:sz w:val="24"/>
          <w:szCs w:val="24"/>
        </w:rPr>
        <w:t xml:space="preserve">disclosure </w:t>
      </w:r>
      <w:r w:rsidR="75BA434E" w:rsidRPr="00274364">
        <w:rPr>
          <w:rFonts w:ascii="Times New Roman" w:eastAsia="Times New Roman" w:hAnsi="Times New Roman" w:cs="Times New Roman"/>
          <w:sz w:val="24"/>
          <w:szCs w:val="24"/>
        </w:rPr>
        <w:t>(</w:t>
      </w:r>
      <w:r w:rsidR="250DC34A" w:rsidRPr="00274364">
        <w:rPr>
          <w:rFonts w:ascii="Times New Roman" w:eastAsia="Times New Roman" w:hAnsi="Times New Roman" w:cs="Times New Roman"/>
          <w:sz w:val="24"/>
          <w:szCs w:val="24"/>
        </w:rPr>
        <w:t xml:space="preserve">Ma et al., 2016; </w:t>
      </w:r>
      <w:r w:rsidR="75BA434E" w:rsidRPr="00274364">
        <w:rPr>
          <w:rFonts w:ascii="Times New Roman" w:eastAsia="Times New Roman" w:hAnsi="Times New Roman" w:cs="Times New Roman"/>
          <w:sz w:val="24"/>
          <w:szCs w:val="24"/>
        </w:rPr>
        <w:t xml:space="preserve">McKenna et al., 2002). </w:t>
      </w:r>
      <w:r w:rsidR="00F374FE" w:rsidRPr="00274364">
        <w:rPr>
          <w:rFonts w:ascii="Times New Roman" w:eastAsia="Times New Roman" w:hAnsi="Times New Roman" w:cs="Times New Roman"/>
          <w:sz w:val="24"/>
          <w:szCs w:val="24"/>
        </w:rPr>
        <w:t xml:space="preserve">Additionally, online interactions exhibit a diminished tendency to conform to societal norms, as anonymity disassociates identity from conveyed expressions (Goldsmith &amp; Brewer, 2015). </w:t>
      </w:r>
      <w:r w:rsidR="00451657" w:rsidRPr="00274364">
        <w:rPr>
          <w:rFonts w:ascii="Times New Roman" w:eastAsia="Times New Roman" w:hAnsi="Times New Roman" w:cs="Times New Roman"/>
          <w:sz w:val="24"/>
          <w:szCs w:val="24"/>
        </w:rPr>
        <w:t xml:space="preserve">Moreover, the </w:t>
      </w:r>
      <w:r w:rsidR="00F374FE" w:rsidRPr="00274364">
        <w:rPr>
          <w:rFonts w:ascii="Times New Roman" w:eastAsia="Times New Roman" w:hAnsi="Times New Roman" w:cs="Times New Roman"/>
          <w:sz w:val="24"/>
          <w:szCs w:val="24"/>
        </w:rPr>
        <w:t xml:space="preserve">spatial independence of these forums, transcending </w:t>
      </w:r>
      <w:r w:rsidR="00F374FE" w:rsidRPr="00C00212">
        <w:rPr>
          <w:rFonts w:ascii="Times New Roman" w:eastAsia="Times New Roman" w:hAnsi="Times New Roman" w:cs="Times New Roman"/>
          <w:sz w:val="24"/>
          <w:szCs w:val="24"/>
        </w:rPr>
        <w:t xml:space="preserve">geographical barriers (Sugiura, 2021), </w:t>
      </w:r>
      <w:r w:rsidR="00F42C45" w:rsidRPr="00C00212">
        <w:rPr>
          <w:rFonts w:ascii="Times New Roman" w:eastAsia="Times New Roman" w:hAnsi="Times New Roman" w:cs="Times New Roman"/>
          <w:sz w:val="24"/>
          <w:szCs w:val="24"/>
        </w:rPr>
        <w:t xml:space="preserve">often </w:t>
      </w:r>
      <w:r w:rsidR="00F374FE" w:rsidRPr="00C00212">
        <w:rPr>
          <w:rFonts w:ascii="Times New Roman" w:eastAsia="Times New Roman" w:hAnsi="Times New Roman" w:cs="Times New Roman"/>
          <w:sz w:val="24"/>
          <w:szCs w:val="24"/>
        </w:rPr>
        <w:t>becomes pivotal in the absence of offline connections</w:t>
      </w:r>
      <w:r w:rsidR="00F42C45" w:rsidRPr="00C00212">
        <w:rPr>
          <w:rFonts w:ascii="Times New Roman" w:eastAsia="Times New Roman" w:hAnsi="Times New Roman" w:cs="Times New Roman"/>
          <w:sz w:val="24"/>
          <w:szCs w:val="24"/>
        </w:rPr>
        <w:t xml:space="preserve"> (</w:t>
      </w:r>
      <w:r w:rsidR="009E79F9" w:rsidRPr="00C00212">
        <w:rPr>
          <w:rFonts w:ascii="Times New Roman" w:eastAsia="Times New Roman" w:hAnsi="Times New Roman" w:cs="Times New Roman"/>
          <w:sz w:val="24"/>
          <w:szCs w:val="24"/>
        </w:rPr>
        <w:t>Moskalenko et al., 2022</w:t>
      </w:r>
      <w:r w:rsidR="00F42C45" w:rsidRPr="00C00212">
        <w:rPr>
          <w:rFonts w:ascii="Times New Roman" w:eastAsia="Times New Roman" w:hAnsi="Times New Roman" w:cs="Times New Roman"/>
          <w:sz w:val="24"/>
          <w:szCs w:val="24"/>
        </w:rPr>
        <w:t>)</w:t>
      </w:r>
      <w:r w:rsidR="00F374FE" w:rsidRPr="00C00212">
        <w:rPr>
          <w:rFonts w:ascii="Times New Roman" w:eastAsia="Times New Roman" w:hAnsi="Times New Roman" w:cs="Times New Roman"/>
          <w:sz w:val="24"/>
          <w:szCs w:val="24"/>
        </w:rPr>
        <w:t>.</w:t>
      </w:r>
      <w:r w:rsidR="75BA434E" w:rsidRPr="00C00212">
        <w:rPr>
          <w:rFonts w:ascii="Times New Roman" w:eastAsia="Times New Roman" w:hAnsi="Times New Roman" w:cs="Times New Roman"/>
          <w:sz w:val="24"/>
          <w:szCs w:val="24"/>
        </w:rPr>
        <w:t xml:space="preserve"> </w:t>
      </w:r>
      <w:r w:rsidR="00C63F6B" w:rsidRPr="00C00212">
        <w:rPr>
          <w:rFonts w:ascii="Times New Roman" w:eastAsia="Times New Roman" w:hAnsi="Times New Roman" w:cs="Times New Roman"/>
          <w:color w:val="000000" w:themeColor="text1"/>
          <w:sz w:val="24"/>
          <w:szCs w:val="24"/>
        </w:rPr>
        <w:t>For incels, struggling with social isolation (Costello et al., 2022), forums likely serve as the primary spaces for confidential self-expression, contributing to heightened self-disclosure. The shared challenges and issues within incel forums create an environment where members feel compelled to reveal analogous experiences to underscore mutual understanding and empathy, and to seek and provide social support.</w:t>
      </w:r>
    </w:p>
    <w:p w14:paraId="0F22FECD" w14:textId="450AD596" w:rsidR="7D4455B5" w:rsidRPr="00274364" w:rsidRDefault="7D4455B5" w:rsidP="009A3A62">
      <w:pPr>
        <w:widowControl w:val="0"/>
        <w:spacing w:after="0" w:line="480" w:lineRule="auto"/>
        <w:ind w:firstLine="708"/>
        <w:rPr>
          <w:rFonts w:ascii="Times New Roman" w:eastAsia="Times New Roman" w:hAnsi="Times New Roman" w:cs="Times New Roman"/>
          <w:sz w:val="24"/>
          <w:szCs w:val="24"/>
        </w:rPr>
      </w:pPr>
    </w:p>
    <w:p w14:paraId="40914DB4" w14:textId="73A9C019" w:rsidR="00623444" w:rsidRPr="00274364" w:rsidRDefault="00623444" w:rsidP="00623444">
      <w:pPr>
        <w:pStyle w:val="Titre2"/>
        <w:widowControl w:val="0"/>
        <w:jc w:val="left"/>
      </w:pPr>
      <w:r w:rsidRPr="00274364">
        <w:t xml:space="preserve">Social Support </w:t>
      </w:r>
      <w:r w:rsidR="00400ADA">
        <w:t>in</w:t>
      </w:r>
      <w:r w:rsidRPr="00274364">
        <w:t xml:space="preserve"> Incels</w:t>
      </w:r>
      <w:r w:rsidR="00400ADA">
        <w:t>’ Forums</w:t>
      </w:r>
    </w:p>
    <w:p w14:paraId="215ED0A7" w14:textId="77777777" w:rsidR="00623444" w:rsidRPr="00274364" w:rsidRDefault="00623444" w:rsidP="00623444">
      <w:pPr>
        <w:widowControl w:val="0"/>
        <w:spacing w:after="0" w:line="480" w:lineRule="auto"/>
        <w:ind w:firstLine="708"/>
        <w:rPr>
          <w:rFonts w:ascii="Times New Roman" w:hAnsi="Times New Roman" w:cs="Times New Roman"/>
          <w:sz w:val="24"/>
          <w:szCs w:val="24"/>
        </w:rPr>
      </w:pPr>
      <w:r w:rsidRPr="00274364">
        <w:rPr>
          <w:rFonts w:ascii="Times New Roman" w:hAnsi="Times New Roman" w:cs="Times New Roman"/>
          <w:sz w:val="24"/>
          <w:szCs w:val="24"/>
        </w:rPr>
        <w:t xml:space="preserve">Humans have an inherent psychological and emotional requirement to establish a sense of belongingness to individuals and entities they cherish (Baumeister &amp; Leary, 1995; Maslow, 1970). The imperative to belong is rooted in the motivational human need to foster interpersonal relationships and cultivate positive social bonds, thereby playing a crucial role in our development and well-being (Libbey, 2004). Understanding the pursuit of social support becomes particularly crucial for individuals experiencing isolation, exclusion, and a sense of </w:t>
      </w:r>
      <w:r w:rsidRPr="00274364">
        <w:rPr>
          <w:rFonts w:ascii="Times New Roman" w:hAnsi="Times New Roman" w:cs="Times New Roman"/>
          <w:sz w:val="24"/>
          <w:szCs w:val="24"/>
        </w:rPr>
        <w:lastRenderedPageBreak/>
        <w:t>being misunderstood or socially deprived, as observed in groups such as incels (Costello et al., 2022; Speckhard et al., 2021). Compared to non-incel</w:t>
      </w:r>
      <w:r>
        <w:rPr>
          <w:rFonts w:ascii="Times New Roman" w:hAnsi="Times New Roman" w:cs="Times New Roman"/>
          <w:sz w:val="24"/>
          <w:szCs w:val="24"/>
        </w:rPr>
        <w:t>s</w:t>
      </w:r>
      <w:r w:rsidRPr="00274364">
        <w:rPr>
          <w:rFonts w:ascii="Times New Roman" w:hAnsi="Times New Roman" w:cs="Times New Roman"/>
          <w:sz w:val="24"/>
          <w:szCs w:val="24"/>
        </w:rPr>
        <w:t>, incels report higher levels of loneliness and fewer social supports (Sparks et al., 2024).</w:t>
      </w:r>
    </w:p>
    <w:p w14:paraId="1C591CF9" w14:textId="24A2DE43" w:rsidR="00C63F6B" w:rsidRPr="00C00212" w:rsidRDefault="00623444" w:rsidP="00D347F5">
      <w:pPr>
        <w:widowControl w:val="0"/>
        <w:spacing w:after="0" w:line="480" w:lineRule="auto"/>
        <w:ind w:firstLine="708"/>
        <w:rPr>
          <w:rFonts w:ascii="Times New Roman" w:eastAsia="Times New Roman" w:hAnsi="Times New Roman" w:cs="Times New Roman"/>
          <w:i/>
          <w:iCs/>
          <w:sz w:val="24"/>
          <w:szCs w:val="24"/>
        </w:rPr>
      </w:pPr>
      <w:r w:rsidRPr="00274364">
        <w:rPr>
          <w:rFonts w:ascii="Times New Roman" w:eastAsia="Times New Roman" w:hAnsi="Times New Roman" w:cs="Times New Roman"/>
          <w:sz w:val="24"/>
          <w:szCs w:val="24"/>
        </w:rPr>
        <w:t xml:space="preserve">While it is crucial to remind ourselves that only a fraction of sexually or romantically inexperienced individuals </w:t>
      </w:r>
      <w:r>
        <w:rPr>
          <w:rFonts w:ascii="Times New Roman" w:eastAsia="Times New Roman" w:hAnsi="Times New Roman" w:cs="Times New Roman"/>
          <w:sz w:val="24"/>
          <w:szCs w:val="24"/>
        </w:rPr>
        <w:t xml:space="preserve">will </w:t>
      </w:r>
      <w:r w:rsidRPr="00274364">
        <w:rPr>
          <w:rFonts w:ascii="Times New Roman" w:eastAsia="Times New Roman" w:hAnsi="Times New Roman" w:cs="Times New Roman"/>
          <w:sz w:val="24"/>
          <w:szCs w:val="24"/>
        </w:rPr>
        <w:t xml:space="preserve">identify </w:t>
      </w:r>
      <w:r>
        <w:rPr>
          <w:rFonts w:ascii="Times New Roman" w:eastAsia="Times New Roman" w:hAnsi="Times New Roman" w:cs="Times New Roman"/>
          <w:sz w:val="24"/>
          <w:szCs w:val="24"/>
        </w:rPr>
        <w:t>as</w:t>
      </w:r>
      <w:r w:rsidRPr="00274364">
        <w:rPr>
          <w:rFonts w:ascii="Times New Roman" w:eastAsia="Times New Roman" w:hAnsi="Times New Roman" w:cs="Times New Roman"/>
          <w:sz w:val="24"/>
          <w:szCs w:val="24"/>
        </w:rPr>
        <w:t xml:space="preserve"> incel</w:t>
      </w:r>
      <w:r>
        <w:rPr>
          <w:rFonts w:ascii="Times New Roman" w:eastAsia="Times New Roman" w:hAnsi="Times New Roman" w:cs="Times New Roman"/>
          <w:sz w:val="24"/>
          <w:szCs w:val="24"/>
        </w:rPr>
        <w:t>s</w:t>
      </w:r>
      <w:r w:rsidRPr="00274364">
        <w:rPr>
          <w:rFonts w:ascii="Times New Roman" w:eastAsia="Times New Roman" w:hAnsi="Times New Roman" w:cs="Times New Roman"/>
          <w:sz w:val="24"/>
          <w:szCs w:val="24"/>
        </w:rPr>
        <w:t xml:space="preserve">, a parallel can be drawn between incels and sexually inexperienced adults in their shared distress regarding the absence of romantic relationships and the yearning for sexual activity </w:t>
      </w:r>
      <w:r w:rsidRPr="00D347F5">
        <w:rPr>
          <w:rFonts w:ascii="Times New Roman" w:eastAsia="Times New Roman" w:hAnsi="Times New Roman" w:cs="Times New Roman"/>
          <w:sz w:val="24"/>
          <w:szCs w:val="24"/>
        </w:rPr>
        <w:t>(</w:t>
      </w:r>
      <w:r w:rsidR="00D347F5" w:rsidRPr="00C00212">
        <w:rPr>
          <w:rFonts w:ascii="Times New Roman" w:eastAsia="Times New Roman" w:hAnsi="Times New Roman" w:cs="Times New Roman"/>
          <w:sz w:val="24"/>
          <w:szCs w:val="24"/>
        </w:rPr>
        <w:t>Leroux &amp; Boislard, 2022; Millette &amp; Boislard, 2023</w:t>
      </w:r>
      <w:r w:rsidRPr="00D347F5">
        <w:rPr>
          <w:rFonts w:ascii="Times New Roman" w:eastAsia="Times New Roman" w:hAnsi="Times New Roman" w:cs="Times New Roman"/>
          <w:sz w:val="24"/>
          <w:szCs w:val="24"/>
        </w:rPr>
        <w:t>). Bo</w:t>
      </w:r>
      <w:r w:rsidRPr="00274364">
        <w:rPr>
          <w:rFonts w:ascii="Times New Roman" w:eastAsia="Times New Roman" w:hAnsi="Times New Roman" w:cs="Times New Roman"/>
          <w:sz w:val="24"/>
          <w:szCs w:val="24"/>
        </w:rPr>
        <w:t>th cohorts articulate a pronounced need for social connection, encounter stigma associated with their sexual inexperience (</w:t>
      </w:r>
      <w:r w:rsidR="00413FF3" w:rsidRPr="00413FF3">
        <w:rPr>
          <w:rFonts w:ascii="Times New Roman" w:eastAsia="Times New Roman" w:hAnsi="Times New Roman" w:cs="Times New Roman"/>
          <w:sz w:val="24"/>
          <w:szCs w:val="24"/>
        </w:rPr>
        <w:t>Fuller et al., 2019</w:t>
      </w:r>
      <w:r w:rsidRPr="00274364">
        <w:rPr>
          <w:rFonts w:ascii="Times New Roman" w:eastAsia="Times New Roman" w:hAnsi="Times New Roman" w:cs="Times New Roman"/>
          <w:sz w:val="24"/>
          <w:szCs w:val="24"/>
        </w:rPr>
        <w:t>) and exhibit a tendency to infrequently seek professional psychotherapeutic support (</w:t>
      </w:r>
      <w:r w:rsidR="007518C3" w:rsidRPr="007518C3">
        <w:rPr>
          <w:rFonts w:ascii="Times New Roman" w:eastAsia="Times New Roman" w:hAnsi="Times New Roman" w:cs="Times New Roman"/>
          <w:sz w:val="24"/>
          <w:szCs w:val="24"/>
        </w:rPr>
        <w:t>Leroux &amp; Boislard, 2023</w:t>
      </w:r>
      <w:r w:rsidRPr="00274364">
        <w:rPr>
          <w:rFonts w:ascii="Times New Roman" w:eastAsia="Times New Roman" w:hAnsi="Times New Roman" w:cs="Times New Roman"/>
          <w:sz w:val="24"/>
          <w:szCs w:val="24"/>
        </w:rPr>
        <w:t>). A recent investigation into sexually inexperienced adults (</w:t>
      </w:r>
      <w:r w:rsidR="000B53F5" w:rsidRPr="000B53F5">
        <w:rPr>
          <w:rFonts w:ascii="Times New Roman" w:eastAsia="Times New Roman" w:hAnsi="Times New Roman" w:cs="Times New Roman"/>
          <w:sz w:val="24"/>
          <w:szCs w:val="24"/>
        </w:rPr>
        <w:t>Fuller et al., 2019</w:t>
      </w:r>
      <w:r w:rsidRPr="00274364">
        <w:rPr>
          <w:rFonts w:ascii="Times New Roman" w:eastAsia="Times New Roman" w:hAnsi="Times New Roman" w:cs="Times New Roman"/>
          <w:sz w:val="24"/>
          <w:szCs w:val="24"/>
        </w:rPr>
        <w:t xml:space="preserve">) further illuminate a predisposition among this </w:t>
      </w:r>
      <w:r>
        <w:rPr>
          <w:rFonts w:ascii="Times New Roman" w:eastAsia="Times New Roman" w:hAnsi="Times New Roman" w:cs="Times New Roman"/>
          <w:sz w:val="24"/>
          <w:szCs w:val="24"/>
        </w:rPr>
        <w:t>group</w:t>
      </w:r>
      <w:r w:rsidRPr="00274364">
        <w:rPr>
          <w:rFonts w:ascii="Times New Roman" w:eastAsia="Times New Roman" w:hAnsi="Times New Roman" w:cs="Times New Roman"/>
          <w:sz w:val="24"/>
          <w:szCs w:val="24"/>
        </w:rPr>
        <w:t xml:space="preserve"> to seek support and understanding within online forums rather than resorting to professional assistance. This tendency is, at least in part, motivated by a fear of potential judgment. Notably, this study highlights the restricted awareness among sexually inexperienced adults regarding available and accessible resources, along with their hesitance to interact with professionals. In fact, being honest about sexual and romantic inexperience while remaining anonymous has been reported as the main reason for preference for experiential expertise from online peers over professional expertise (</w:t>
      </w:r>
      <w:r w:rsidR="00AD2979" w:rsidRPr="00AD2979">
        <w:rPr>
          <w:rFonts w:ascii="Times New Roman" w:eastAsia="Times New Roman" w:hAnsi="Times New Roman" w:cs="Times New Roman"/>
          <w:sz w:val="24"/>
          <w:szCs w:val="24"/>
        </w:rPr>
        <w:t>Leroux &amp; Boislard, 2022; Millette &amp; Boislard, 2023</w:t>
      </w:r>
      <w:r w:rsidRPr="00274364">
        <w:rPr>
          <w:rFonts w:ascii="Times New Roman" w:eastAsia="Times New Roman" w:hAnsi="Times New Roman" w:cs="Times New Roman"/>
          <w:sz w:val="24"/>
          <w:szCs w:val="24"/>
        </w:rPr>
        <w:t xml:space="preserve">). </w:t>
      </w:r>
      <w:r w:rsidR="00AF4C1C">
        <w:rPr>
          <w:rFonts w:ascii="Times New Roman" w:eastAsia="Times New Roman" w:hAnsi="Times New Roman" w:cs="Times New Roman"/>
          <w:sz w:val="24"/>
          <w:szCs w:val="24"/>
        </w:rPr>
        <w:t>Another study from</w:t>
      </w:r>
      <w:r w:rsidR="00AF4C1C" w:rsidRPr="00274364">
        <w:rPr>
          <w:rFonts w:ascii="Times New Roman" w:eastAsia="Times New Roman" w:hAnsi="Times New Roman" w:cs="Times New Roman"/>
          <w:sz w:val="24"/>
          <w:szCs w:val="24"/>
        </w:rPr>
        <w:t xml:space="preserve"> Speckhard et al. (2021) </w:t>
      </w:r>
      <w:r w:rsidR="00AF4C1C">
        <w:rPr>
          <w:rFonts w:ascii="Times New Roman" w:eastAsia="Times New Roman" w:hAnsi="Times New Roman" w:cs="Times New Roman"/>
          <w:sz w:val="24"/>
          <w:szCs w:val="24"/>
        </w:rPr>
        <w:t xml:space="preserve">corroborated that </w:t>
      </w:r>
      <w:r w:rsidR="00AF4C1C" w:rsidRPr="00274364">
        <w:rPr>
          <w:rFonts w:ascii="Times New Roman" w:eastAsia="Times New Roman" w:hAnsi="Times New Roman" w:cs="Times New Roman"/>
          <w:sz w:val="24"/>
          <w:szCs w:val="24"/>
        </w:rPr>
        <w:t>incels</w:t>
      </w:r>
      <w:r w:rsidR="00AF4C1C">
        <w:rPr>
          <w:rFonts w:ascii="Times New Roman" w:eastAsia="Times New Roman" w:hAnsi="Times New Roman" w:cs="Times New Roman"/>
          <w:sz w:val="24"/>
          <w:szCs w:val="24"/>
        </w:rPr>
        <w:t>, too,</w:t>
      </w:r>
      <w:r w:rsidR="00AF4C1C" w:rsidRPr="00274364">
        <w:rPr>
          <w:rFonts w:ascii="Times New Roman" w:eastAsia="Times New Roman" w:hAnsi="Times New Roman" w:cs="Times New Roman"/>
          <w:sz w:val="24"/>
          <w:szCs w:val="24"/>
        </w:rPr>
        <w:t xml:space="preserve"> generally exhibit reluctance to seek professional psychological assistance, and harbor negative views of psychotherapy and psychotherapists.</w:t>
      </w:r>
      <w:r w:rsidR="00AF4C1C">
        <w:rPr>
          <w:rFonts w:ascii="Times New Roman" w:eastAsia="Times New Roman" w:hAnsi="Times New Roman" w:cs="Times New Roman"/>
          <w:sz w:val="24"/>
          <w:szCs w:val="24"/>
        </w:rPr>
        <w:t xml:space="preserve"> </w:t>
      </w:r>
    </w:p>
    <w:p w14:paraId="4D775D7A" w14:textId="0FA1F32E" w:rsidR="00623444" w:rsidRDefault="00AF4C1C" w:rsidP="00623444">
      <w:pPr>
        <w:widowControl w:val="0"/>
        <w:spacing w:after="0" w:line="480" w:lineRule="auto"/>
        <w:ind w:firstLine="708"/>
        <w:rPr>
          <w:rFonts w:ascii="Times New Roman" w:hAnsi="Times New Roman" w:cs="Times New Roman"/>
        </w:rPr>
      </w:pPr>
      <w:r w:rsidRPr="00274364">
        <w:rPr>
          <w:rFonts w:ascii="Times New Roman" w:eastAsia="Times New Roman" w:hAnsi="Times New Roman" w:cs="Times New Roman"/>
          <w:sz w:val="24"/>
          <w:szCs w:val="24"/>
        </w:rPr>
        <w:t xml:space="preserve">This reluctance among most incels and their preference for seeking assistance </w:t>
      </w:r>
      <w:r w:rsidR="00C63F6B">
        <w:rPr>
          <w:rFonts w:ascii="Times New Roman" w:eastAsia="Times New Roman" w:hAnsi="Times New Roman" w:cs="Times New Roman"/>
          <w:sz w:val="24"/>
          <w:szCs w:val="24"/>
        </w:rPr>
        <w:t xml:space="preserve">and social support </w:t>
      </w:r>
      <w:r w:rsidRPr="00274364">
        <w:rPr>
          <w:rFonts w:ascii="Times New Roman" w:eastAsia="Times New Roman" w:hAnsi="Times New Roman" w:cs="Times New Roman"/>
          <w:sz w:val="24"/>
          <w:szCs w:val="24"/>
        </w:rPr>
        <w:t xml:space="preserve">from their peers </w:t>
      </w:r>
      <w:r w:rsidR="00C63F6B">
        <w:rPr>
          <w:rFonts w:ascii="Times New Roman" w:eastAsia="Times New Roman" w:hAnsi="Times New Roman" w:cs="Times New Roman"/>
          <w:sz w:val="24"/>
          <w:szCs w:val="24"/>
        </w:rPr>
        <w:t xml:space="preserve">rather than professionals </w:t>
      </w:r>
      <w:r w:rsidR="00C63F6B" w:rsidRPr="00274364">
        <w:rPr>
          <w:rFonts w:ascii="Times New Roman" w:eastAsia="Times New Roman" w:hAnsi="Times New Roman" w:cs="Times New Roman"/>
          <w:color w:val="000000" w:themeColor="text1"/>
          <w:sz w:val="24"/>
          <w:szCs w:val="24"/>
        </w:rPr>
        <w:t>(</w:t>
      </w:r>
      <w:proofErr w:type="spellStart"/>
      <w:r w:rsidR="00C63F6B" w:rsidRPr="00274364">
        <w:rPr>
          <w:rFonts w:ascii="Times New Roman" w:eastAsia="Times New Roman" w:hAnsi="Times New Roman" w:cs="Times New Roman"/>
          <w:color w:val="000000" w:themeColor="text1"/>
          <w:sz w:val="24"/>
          <w:szCs w:val="24"/>
        </w:rPr>
        <w:t>Bratich</w:t>
      </w:r>
      <w:proofErr w:type="spellEnd"/>
      <w:r w:rsidR="00C63F6B" w:rsidRPr="00274364">
        <w:rPr>
          <w:rFonts w:ascii="Times New Roman" w:eastAsia="Times New Roman" w:hAnsi="Times New Roman" w:cs="Times New Roman"/>
          <w:color w:val="000000" w:themeColor="text1"/>
          <w:sz w:val="24"/>
          <w:szCs w:val="24"/>
        </w:rPr>
        <w:t xml:space="preserve"> &amp; Banet-Weiser, 2019) </w:t>
      </w:r>
      <w:r w:rsidRPr="00274364">
        <w:rPr>
          <w:rFonts w:ascii="Times New Roman" w:eastAsia="Times New Roman" w:hAnsi="Times New Roman" w:cs="Times New Roman"/>
          <w:sz w:val="24"/>
          <w:szCs w:val="24"/>
        </w:rPr>
        <w:t xml:space="preserve">makes it </w:t>
      </w:r>
      <w:proofErr w:type="gramStart"/>
      <w:r w:rsidRPr="00274364">
        <w:rPr>
          <w:rFonts w:ascii="Times New Roman" w:eastAsia="Times New Roman" w:hAnsi="Times New Roman" w:cs="Times New Roman"/>
          <w:sz w:val="24"/>
          <w:szCs w:val="24"/>
        </w:rPr>
        <w:t>all the more</w:t>
      </w:r>
      <w:proofErr w:type="gramEnd"/>
      <w:r w:rsidRPr="00274364">
        <w:rPr>
          <w:rFonts w:ascii="Times New Roman" w:eastAsia="Times New Roman" w:hAnsi="Times New Roman" w:cs="Times New Roman"/>
          <w:sz w:val="24"/>
          <w:szCs w:val="24"/>
        </w:rPr>
        <w:t xml:space="preserve"> pertinent to investigate the types of social support exchanged within the incel group.</w:t>
      </w:r>
    </w:p>
    <w:p w14:paraId="7EF2364D" w14:textId="2E01D382" w:rsidR="7D4455B5" w:rsidRPr="00274364" w:rsidRDefault="008D5515" w:rsidP="00062A0B">
      <w:pPr>
        <w:pStyle w:val="Titre2"/>
        <w:widowControl w:val="0"/>
        <w:jc w:val="left"/>
      </w:pPr>
      <w:r w:rsidRPr="00274364">
        <w:lastRenderedPageBreak/>
        <w:t>Conceptualisation of S</w:t>
      </w:r>
      <w:r w:rsidR="2EA4BD02" w:rsidRPr="00274364">
        <w:t xml:space="preserve">ocial </w:t>
      </w:r>
      <w:r w:rsidRPr="00274364">
        <w:t>S</w:t>
      </w:r>
      <w:r w:rsidR="2EA4BD02" w:rsidRPr="00274364">
        <w:t>upport</w:t>
      </w:r>
    </w:p>
    <w:p w14:paraId="2C7AE5ED" w14:textId="17357E31" w:rsidR="7D4455B5" w:rsidRPr="00274364" w:rsidRDefault="280CD5E9" w:rsidP="00062A0B">
      <w:pPr>
        <w:widowControl w:val="0"/>
        <w:spacing w:after="0" w:line="480" w:lineRule="auto"/>
        <w:ind w:firstLine="708"/>
        <w:rPr>
          <w:rFonts w:ascii="Times New Roman" w:eastAsia="Times New Roman" w:hAnsi="Times New Roman" w:cs="Times New Roman"/>
          <w:sz w:val="24"/>
          <w:szCs w:val="24"/>
        </w:rPr>
      </w:pPr>
      <w:bookmarkStart w:id="1" w:name="_Hlk176695565"/>
      <w:r w:rsidRPr="00274364">
        <w:rPr>
          <w:rFonts w:ascii="Times New Roman" w:eastAsia="Times New Roman" w:hAnsi="Times New Roman" w:cs="Times New Roman"/>
          <w:sz w:val="24"/>
          <w:szCs w:val="24"/>
        </w:rPr>
        <w:t>Cutrona and Suhr</w:t>
      </w:r>
      <w:r w:rsidR="00D3328E" w:rsidRPr="00274364">
        <w:rPr>
          <w:rFonts w:ascii="Times New Roman" w:eastAsia="Times New Roman" w:hAnsi="Times New Roman" w:cs="Times New Roman"/>
          <w:sz w:val="24"/>
          <w:szCs w:val="24"/>
        </w:rPr>
        <w:t>’s</w:t>
      </w:r>
      <w:r w:rsidRPr="00274364">
        <w:rPr>
          <w:rFonts w:ascii="Times New Roman" w:eastAsia="Times New Roman" w:hAnsi="Times New Roman" w:cs="Times New Roman"/>
          <w:sz w:val="24"/>
          <w:szCs w:val="24"/>
        </w:rPr>
        <w:t xml:space="preserve"> (1992) </w:t>
      </w:r>
      <w:r w:rsidR="00B67506" w:rsidRPr="00274364">
        <w:rPr>
          <w:rFonts w:ascii="Times New Roman" w:eastAsia="Times New Roman" w:hAnsi="Times New Roman" w:cs="Times New Roman"/>
          <w:sz w:val="24"/>
          <w:szCs w:val="24"/>
        </w:rPr>
        <w:t xml:space="preserve">classic </w:t>
      </w:r>
      <w:r w:rsidR="00BD4505" w:rsidRPr="00274364">
        <w:rPr>
          <w:rFonts w:ascii="Times New Roman" w:eastAsia="Times New Roman" w:hAnsi="Times New Roman" w:cs="Times New Roman"/>
          <w:sz w:val="24"/>
          <w:szCs w:val="24"/>
        </w:rPr>
        <w:t xml:space="preserve">taxonomy </w:t>
      </w:r>
      <w:bookmarkEnd w:id="1"/>
      <w:r w:rsidR="00BD4505" w:rsidRPr="00274364">
        <w:rPr>
          <w:rFonts w:ascii="Times New Roman" w:eastAsia="Times New Roman" w:hAnsi="Times New Roman" w:cs="Times New Roman"/>
          <w:sz w:val="24"/>
          <w:szCs w:val="24"/>
        </w:rPr>
        <w:t>identifies five distinct forms of social support</w:t>
      </w:r>
      <w:r w:rsidRPr="00274364">
        <w:rPr>
          <w:rFonts w:ascii="Times New Roman" w:eastAsia="Times New Roman" w:hAnsi="Times New Roman" w:cs="Times New Roman"/>
          <w:sz w:val="24"/>
          <w:szCs w:val="24"/>
        </w:rPr>
        <w:t xml:space="preserve">: </w:t>
      </w:r>
      <w:r w:rsidR="1B4AC410" w:rsidRPr="00274364">
        <w:rPr>
          <w:rFonts w:ascii="Times New Roman" w:eastAsia="Times New Roman" w:hAnsi="Times New Roman" w:cs="Times New Roman"/>
          <w:sz w:val="24"/>
          <w:szCs w:val="24"/>
        </w:rPr>
        <w:t>informational</w:t>
      </w:r>
      <w:r w:rsidRPr="00274364">
        <w:rPr>
          <w:rFonts w:ascii="Times New Roman" w:eastAsia="Times New Roman" w:hAnsi="Times New Roman" w:cs="Times New Roman"/>
          <w:sz w:val="24"/>
          <w:szCs w:val="24"/>
        </w:rPr>
        <w:t>,</w:t>
      </w:r>
      <w:r w:rsidR="16F4D1EE" w:rsidRPr="00274364">
        <w:rPr>
          <w:rFonts w:ascii="Times New Roman" w:eastAsia="Times New Roman" w:hAnsi="Times New Roman" w:cs="Times New Roman"/>
          <w:sz w:val="24"/>
          <w:szCs w:val="24"/>
        </w:rPr>
        <w:t xml:space="preserve"> emotional,</w:t>
      </w:r>
      <w:r w:rsidRPr="00274364">
        <w:rPr>
          <w:rFonts w:ascii="Times New Roman" w:eastAsia="Times New Roman" w:hAnsi="Times New Roman" w:cs="Times New Roman"/>
          <w:sz w:val="24"/>
          <w:szCs w:val="24"/>
        </w:rPr>
        <w:t xml:space="preserve"> esteem</w:t>
      </w:r>
      <w:r w:rsidR="26EFFDE1" w:rsidRPr="00274364">
        <w:rPr>
          <w:rFonts w:ascii="Times New Roman" w:eastAsia="Times New Roman" w:hAnsi="Times New Roman" w:cs="Times New Roman"/>
          <w:sz w:val="24"/>
          <w:szCs w:val="24"/>
        </w:rPr>
        <w:t xml:space="preserve">, </w:t>
      </w:r>
      <w:r w:rsidR="7FC45120" w:rsidRPr="00274364">
        <w:rPr>
          <w:rFonts w:ascii="Times New Roman" w:eastAsia="Times New Roman" w:hAnsi="Times New Roman" w:cs="Times New Roman"/>
          <w:sz w:val="24"/>
          <w:szCs w:val="24"/>
        </w:rPr>
        <w:t xml:space="preserve">network and tangible support, </w:t>
      </w:r>
      <w:r w:rsidR="001409C2" w:rsidRPr="00274364">
        <w:rPr>
          <w:rFonts w:ascii="Times New Roman" w:eastAsia="Times New Roman" w:hAnsi="Times New Roman" w:cs="Times New Roman"/>
          <w:sz w:val="24"/>
          <w:szCs w:val="24"/>
        </w:rPr>
        <w:t>each comprising various subtypes</w:t>
      </w:r>
      <w:r w:rsidRPr="00274364">
        <w:rPr>
          <w:rFonts w:ascii="Times New Roman" w:eastAsia="Times New Roman" w:hAnsi="Times New Roman" w:cs="Times New Roman"/>
          <w:sz w:val="24"/>
          <w:szCs w:val="24"/>
        </w:rPr>
        <w:t xml:space="preserve">. </w:t>
      </w:r>
      <w:r w:rsidR="00AA50C9" w:rsidRPr="00274364">
        <w:rPr>
          <w:rFonts w:ascii="Times New Roman" w:eastAsia="Times New Roman" w:hAnsi="Times New Roman" w:cs="Times New Roman"/>
          <w:sz w:val="24"/>
          <w:szCs w:val="24"/>
        </w:rPr>
        <w:t>T</w:t>
      </w:r>
      <w:r w:rsidR="00C33162" w:rsidRPr="00274364">
        <w:rPr>
          <w:rFonts w:ascii="Times New Roman" w:eastAsia="Times New Roman" w:hAnsi="Times New Roman" w:cs="Times New Roman"/>
          <w:sz w:val="24"/>
          <w:szCs w:val="24"/>
        </w:rPr>
        <w:t>his classification</w:t>
      </w:r>
      <w:r w:rsidR="004D2DDA" w:rsidRPr="00274364">
        <w:rPr>
          <w:rFonts w:ascii="Times New Roman" w:eastAsia="Times New Roman" w:hAnsi="Times New Roman" w:cs="Times New Roman"/>
          <w:sz w:val="24"/>
          <w:szCs w:val="24"/>
        </w:rPr>
        <w:t xml:space="preserve"> </w:t>
      </w:r>
      <w:r w:rsidR="00AA50C9" w:rsidRPr="00274364">
        <w:rPr>
          <w:rFonts w:ascii="Times New Roman" w:eastAsia="Times New Roman" w:hAnsi="Times New Roman" w:cs="Times New Roman"/>
          <w:sz w:val="24"/>
          <w:szCs w:val="24"/>
        </w:rPr>
        <w:t xml:space="preserve">has been adapted </w:t>
      </w:r>
      <w:r w:rsidRPr="00274364">
        <w:rPr>
          <w:rFonts w:ascii="Times New Roman" w:eastAsia="Times New Roman" w:hAnsi="Times New Roman" w:cs="Times New Roman"/>
          <w:sz w:val="24"/>
          <w:szCs w:val="24"/>
        </w:rPr>
        <w:t xml:space="preserve">to the </w:t>
      </w:r>
      <w:proofErr w:type="spellStart"/>
      <w:r w:rsidR="7287AA2C" w:rsidRPr="00274364">
        <w:rPr>
          <w:rFonts w:ascii="Times New Roman" w:eastAsia="Times New Roman" w:hAnsi="Times New Roman" w:cs="Times New Roman"/>
          <w:sz w:val="24"/>
          <w:szCs w:val="24"/>
        </w:rPr>
        <w:t>sociodigital</w:t>
      </w:r>
      <w:proofErr w:type="spellEnd"/>
      <w:r w:rsidR="7287AA2C" w:rsidRPr="00274364">
        <w:rPr>
          <w:rFonts w:ascii="Times New Roman" w:eastAsia="Times New Roman" w:hAnsi="Times New Roman" w:cs="Times New Roman"/>
          <w:sz w:val="24"/>
          <w:szCs w:val="24"/>
        </w:rPr>
        <w:t xml:space="preserve"> </w:t>
      </w:r>
      <w:r w:rsidRPr="00274364">
        <w:rPr>
          <w:rFonts w:ascii="Times New Roman" w:eastAsia="Times New Roman" w:hAnsi="Times New Roman" w:cs="Times New Roman"/>
          <w:sz w:val="24"/>
          <w:szCs w:val="24"/>
        </w:rPr>
        <w:t>space</w:t>
      </w:r>
      <w:r w:rsidR="00AA50C9" w:rsidRPr="00274364">
        <w:rPr>
          <w:rFonts w:ascii="Times New Roman" w:eastAsia="Times New Roman" w:hAnsi="Times New Roman" w:cs="Times New Roman"/>
          <w:sz w:val="24"/>
          <w:szCs w:val="24"/>
        </w:rPr>
        <w:t xml:space="preserve"> by</w:t>
      </w:r>
      <w:r w:rsidR="00496D42" w:rsidRPr="00274364">
        <w:rPr>
          <w:rFonts w:ascii="Times New Roman" w:eastAsia="Times New Roman" w:hAnsi="Times New Roman" w:cs="Times New Roman"/>
          <w:sz w:val="24"/>
          <w:szCs w:val="24"/>
        </w:rPr>
        <w:t xml:space="preserve"> </w:t>
      </w:r>
      <w:r w:rsidR="00AA50C9" w:rsidRPr="00274364">
        <w:rPr>
          <w:rFonts w:ascii="Times New Roman" w:eastAsia="Times New Roman" w:hAnsi="Times New Roman" w:cs="Times New Roman"/>
          <w:sz w:val="24"/>
          <w:szCs w:val="24"/>
        </w:rPr>
        <w:t xml:space="preserve">Braithwaite and colleagues (1999), </w:t>
      </w:r>
      <w:r w:rsidR="00496D42" w:rsidRPr="00274364">
        <w:rPr>
          <w:rFonts w:ascii="Times New Roman" w:eastAsia="Times New Roman" w:hAnsi="Times New Roman" w:cs="Times New Roman"/>
          <w:sz w:val="24"/>
          <w:szCs w:val="24"/>
        </w:rPr>
        <w:t xml:space="preserve">serving </w:t>
      </w:r>
      <w:r w:rsidR="4B14BC30" w:rsidRPr="00274364">
        <w:rPr>
          <w:rFonts w:ascii="Times New Roman" w:eastAsia="Times New Roman" w:hAnsi="Times New Roman" w:cs="Times New Roman"/>
          <w:sz w:val="24"/>
          <w:szCs w:val="24"/>
        </w:rPr>
        <w:t>as</w:t>
      </w:r>
      <w:r w:rsidR="00AA50C9" w:rsidRPr="00274364">
        <w:rPr>
          <w:rFonts w:ascii="Times New Roman" w:eastAsia="Times New Roman" w:hAnsi="Times New Roman" w:cs="Times New Roman"/>
          <w:sz w:val="24"/>
          <w:szCs w:val="24"/>
        </w:rPr>
        <w:t xml:space="preserve"> both</w:t>
      </w:r>
      <w:r w:rsidR="4B14BC30" w:rsidRPr="00274364">
        <w:rPr>
          <w:rFonts w:ascii="Times New Roman" w:eastAsia="Times New Roman" w:hAnsi="Times New Roman" w:cs="Times New Roman"/>
          <w:sz w:val="24"/>
          <w:szCs w:val="24"/>
        </w:rPr>
        <w:t xml:space="preserve"> the conceptual and analytical framework for t</w:t>
      </w:r>
      <w:r w:rsidRPr="00274364">
        <w:rPr>
          <w:rFonts w:ascii="Times New Roman" w:eastAsia="Times New Roman" w:hAnsi="Times New Roman" w:cs="Times New Roman"/>
          <w:sz w:val="24"/>
          <w:szCs w:val="24"/>
        </w:rPr>
        <w:t xml:space="preserve">he present study. </w:t>
      </w:r>
      <w:r w:rsidR="00A339E1" w:rsidRPr="00274364">
        <w:rPr>
          <w:rFonts w:ascii="Times New Roman" w:eastAsia="Times New Roman" w:hAnsi="Times New Roman" w:cs="Times New Roman"/>
          <w:sz w:val="24"/>
          <w:szCs w:val="24"/>
        </w:rPr>
        <w:t>In the socio-digital context, i</w:t>
      </w:r>
      <w:r w:rsidR="00A37340" w:rsidRPr="00274364">
        <w:rPr>
          <w:rFonts w:ascii="Times New Roman" w:eastAsia="Times New Roman" w:hAnsi="Times New Roman" w:cs="Times New Roman"/>
          <w:sz w:val="24"/>
          <w:szCs w:val="24"/>
        </w:rPr>
        <w:t>nformational support</w:t>
      </w:r>
      <w:r w:rsidR="00C055CA" w:rsidRPr="00274364">
        <w:rPr>
          <w:rFonts w:ascii="Times New Roman" w:hAnsi="Times New Roman" w:cs="Times New Roman"/>
        </w:rPr>
        <w:t xml:space="preserve"> </w:t>
      </w:r>
      <w:r w:rsidR="00C055CA" w:rsidRPr="00274364">
        <w:rPr>
          <w:rFonts w:ascii="Times New Roman" w:eastAsia="Times New Roman" w:hAnsi="Times New Roman" w:cs="Times New Roman"/>
          <w:sz w:val="24"/>
          <w:szCs w:val="24"/>
        </w:rPr>
        <w:t>entails providing advice, sharing lessons, offering referrals to external sources of assistance (such as experts), or shedding light on new perspectives regarding a specific situation.</w:t>
      </w:r>
      <w:r w:rsidR="00A339E1" w:rsidRPr="00274364">
        <w:rPr>
          <w:rFonts w:ascii="Times New Roman" w:eastAsia="Times New Roman" w:hAnsi="Times New Roman" w:cs="Times New Roman"/>
          <w:sz w:val="24"/>
          <w:szCs w:val="24"/>
        </w:rPr>
        <w:t xml:space="preserve"> </w:t>
      </w:r>
      <w:r w:rsidR="00A37340" w:rsidRPr="00274364">
        <w:rPr>
          <w:rFonts w:ascii="Times New Roman" w:eastAsia="Times New Roman" w:hAnsi="Times New Roman" w:cs="Times New Roman"/>
          <w:sz w:val="24"/>
          <w:szCs w:val="24"/>
        </w:rPr>
        <w:t>Emotional support</w:t>
      </w:r>
      <w:r w:rsidR="00C055CA" w:rsidRPr="00274364">
        <w:rPr>
          <w:rFonts w:ascii="Times New Roman" w:eastAsia="Times New Roman" w:hAnsi="Times New Roman" w:cs="Times New Roman"/>
          <w:sz w:val="24"/>
          <w:szCs w:val="24"/>
        </w:rPr>
        <w:t xml:space="preserve"> </w:t>
      </w:r>
      <w:r w:rsidR="00A37340" w:rsidRPr="00274364">
        <w:rPr>
          <w:rFonts w:ascii="Times New Roman" w:eastAsia="Times New Roman" w:hAnsi="Times New Roman" w:cs="Times New Roman"/>
          <w:sz w:val="24"/>
          <w:szCs w:val="24"/>
        </w:rPr>
        <w:t>encompasses the demonstration of empathy and understanding towards an individual's predicament, manifesting through expressions of encouragement, prayers, or even virtual gestures like sending a hug or employing heart emojis</w:t>
      </w:r>
      <w:r w:rsidR="000610C3" w:rsidRPr="00274364">
        <w:rPr>
          <w:rFonts w:ascii="Times New Roman" w:eastAsia="Times New Roman" w:hAnsi="Times New Roman" w:cs="Times New Roman"/>
          <w:sz w:val="24"/>
          <w:szCs w:val="24"/>
        </w:rPr>
        <w:t xml:space="preserve"> (</w:t>
      </w:r>
      <w:r w:rsidR="00604E72" w:rsidRPr="00604E72">
        <w:rPr>
          <w:rFonts w:ascii="Times New Roman" w:eastAsia="Times New Roman" w:hAnsi="Times New Roman" w:cs="Times New Roman"/>
          <w:sz w:val="24"/>
          <w:szCs w:val="24"/>
        </w:rPr>
        <w:t>Millette &amp; Boislard, 2023</w:t>
      </w:r>
      <w:r w:rsidR="000610C3" w:rsidRPr="00274364">
        <w:rPr>
          <w:rFonts w:ascii="Times New Roman" w:eastAsia="Times New Roman" w:hAnsi="Times New Roman" w:cs="Times New Roman"/>
          <w:sz w:val="24"/>
          <w:szCs w:val="24"/>
        </w:rPr>
        <w:t>)</w:t>
      </w:r>
      <w:r w:rsidR="00A37340" w:rsidRPr="00274364">
        <w:rPr>
          <w:rFonts w:ascii="Times New Roman" w:eastAsia="Times New Roman" w:hAnsi="Times New Roman" w:cs="Times New Roman"/>
          <w:sz w:val="24"/>
          <w:szCs w:val="24"/>
        </w:rPr>
        <w:t xml:space="preserve">. </w:t>
      </w:r>
      <w:r w:rsidR="00596DE9" w:rsidRPr="00274364">
        <w:rPr>
          <w:rFonts w:ascii="Times New Roman" w:eastAsia="Times New Roman" w:hAnsi="Times New Roman" w:cs="Times New Roman"/>
          <w:sz w:val="24"/>
          <w:szCs w:val="24"/>
        </w:rPr>
        <w:t>Esteem support is conveyed through compliments, validation, or an expressed intent to alleviate culpability. Network support entails references to others undergoing similar circumstances or extending an offer to engage in private discussions about the individual's situation. Tangible support, the final category, involves tangible actions such as undertaking tasks on behalf of the person or actively making oneself available to provide practical assistance.</w:t>
      </w:r>
    </w:p>
    <w:p w14:paraId="1065FA08" w14:textId="4A9B1424" w:rsidR="0022135D" w:rsidRPr="00274364" w:rsidRDefault="00B67506" w:rsidP="00A2615C">
      <w:pPr>
        <w:widowControl w:val="0"/>
        <w:spacing w:after="0" w:line="480" w:lineRule="auto"/>
        <w:ind w:firstLine="708"/>
        <w:rPr>
          <w:rFonts w:ascii="Times New Roman" w:eastAsia="Times New Roman" w:hAnsi="Times New Roman" w:cs="Times New Roman"/>
          <w:sz w:val="24"/>
          <w:szCs w:val="24"/>
        </w:rPr>
      </w:pPr>
      <w:r w:rsidRPr="00274364">
        <w:rPr>
          <w:rFonts w:ascii="Times New Roman" w:eastAsia="Times New Roman" w:hAnsi="Times New Roman" w:cs="Times New Roman"/>
          <w:sz w:val="24"/>
          <w:szCs w:val="24"/>
        </w:rPr>
        <w:t>However, w</w:t>
      </w:r>
      <w:r w:rsidR="0022135D" w:rsidRPr="00274364">
        <w:rPr>
          <w:rFonts w:ascii="Times New Roman" w:eastAsia="Times New Roman" w:hAnsi="Times New Roman" w:cs="Times New Roman"/>
          <w:sz w:val="24"/>
          <w:szCs w:val="24"/>
        </w:rPr>
        <w:t xml:space="preserve">hile </w:t>
      </w:r>
      <w:r w:rsidR="008D5515" w:rsidRPr="00274364">
        <w:rPr>
          <w:rFonts w:ascii="Times New Roman" w:eastAsia="Times New Roman" w:hAnsi="Times New Roman" w:cs="Times New Roman"/>
          <w:sz w:val="24"/>
          <w:szCs w:val="24"/>
        </w:rPr>
        <w:t xml:space="preserve">there is evidence that many </w:t>
      </w:r>
      <w:r w:rsidR="006242D6" w:rsidRPr="00274364">
        <w:rPr>
          <w:rFonts w:ascii="Times New Roman" w:eastAsia="Times New Roman" w:hAnsi="Times New Roman" w:cs="Times New Roman"/>
          <w:sz w:val="24"/>
          <w:szCs w:val="24"/>
        </w:rPr>
        <w:t>i</w:t>
      </w:r>
      <w:r w:rsidR="0022135D" w:rsidRPr="00274364">
        <w:rPr>
          <w:rFonts w:ascii="Times New Roman" w:eastAsia="Times New Roman" w:hAnsi="Times New Roman" w:cs="Times New Roman"/>
          <w:sz w:val="24"/>
          <w:szCs w:val="24"/>
        </w:rPr>
        <w:t xml:space="preserve">ncels </w:t>
      </w:r>
      <w:r w:rsidR="008D5515" w:rsidRPr="00274364">
        <w:rPr>
          <w:rFonts w:ascii="Times New Roman" w:eastAsia="Times New Roman" w:hAnsi="Times New Roman" w:cs="Times New Roman"/>
          <w:sz w:val="24"/>
          <w:szCs w:val="24"/>
        </w:rPr>
        <w:t xml:space="preserve">use online </w:t>
      </w:r>
      <w:r w:rsidR="0022135D" w:rsidRPr="00274364">
        <w:rPr>
          <w:rFonts w:ascii="Times New Roman" w:eastAsia="Times New Roman" w:hAnsi="Times New Roman" w:cs="Times New Roman"/>
          <w:sz w:val="24"/>
          <w:szCs w:val="24"/>
        </w:rPr>
        <w:t xml:space="preserve">forums </w:t>
      </w:r>
      <w:r w:rsidR="008D5515" w:rsidRPr="00274364">
        <w:rPr>
          <w:rFonts w:ascii="Times New Roman" w:eastAsia="Times New Roman" w:hAnsi="Times New Roman" w:cs="Times New Roman"/>
          <w:sz w:val="24"/>
          <w:szCs w:val="24"/>
        </w:rPr>
        <w:t xml:space="preserve">in search of </w:t>
      </w:r>
      <w:r w:rsidR="0022135D" w:rsidRPr="00274364">
        <w:rPr>
          <w:rFonts w:ascii="Times New Roman" w:eastAsia="Times New Roman" w:hAnsi="Times New Roman" w:cs="Times New Roman"/>
          <w:sz w:val="24"/>
          <w:szCs w:val="24"/>
        </w:rPr>
        <w:t>social support</w:t>
      </w:r>
      <w:r w:rsidR="008D5515" w:rsidRPr="00274364">
        <w:rPr>
          <w:rFonts w:ascii="Times New Roman" w:eastAsia="Times New Roman" w:hAnsi="Times New Roman" w:cs="Times New Roman"/>
          <w:sz w:val="24"/>
          <w:szCs w:val="24"/>
        </w:rPr>
        <w:t xml:space="preserve"> from peers</w:t>
      </w:r>
      <w:r w:rsidRPr="00274364">
        <w:rPr>
          <w:rFonts w:ascii="Times New Roman" w:eastAsia="Times New Roman" w:hAnsi="Times New Roman" w:cs="Times New Roman"/>
          <w:sz w:val="24"/>
          <w:szCs w:val="24"/>
        </w:rPr>
        <w:t xml:space="preserve"> (</w:t>
      </w:r>
      <w:proofErr w:type="spellStart"/>
      <w:r w:rsidRPr="00274364">
        <w:rPr>
          <w:rFonts w:ascii="Times New Roman" w:eastAsia="Times New Roman" w:hAnsi="Times New Roman" w:cs="Times New Roman"/>
          <w:sz w:val="24"/>
          <w:szCs w:val="24"/>
        </w:rPr>
        <w:t>Brzuszkiewicz</w:t>
      </w:r>
      <w:proofErr w:type="spellEnd"/>
      <w:r w:rsidRPr="00274364">
        <w:rPr>
          <w:rFonts w:ascii="Times New Roman" w:eastAsia="Times New Roman" w:hAnsi="Times New Roman" w:cs="Times New Roman"/>
          <w:sz w:val="24"/>
          <w:szCs w:val="24"/>
        </w:rPr>
        <w:t xml:space="preserve">, 2020; </w:t>
      </w:r>
      <w:proofErr w:type="spellStart"/>
      <w:r w:rsidRPr="00274364">
        <w:rPr>
          <w:rFonts w:ascii="Times New Roman" w:eastAsia="Times New Roman" w:hAnsi="Times New Roman" w:cs="Times New Roman"/>
          <w:sz w:val="24"/>
          <w:szCs w:val="24"/>
        </w:rPr>
        <w:t>Prażmo</w:t>
      </w:r>
      <w:proofErr w:type="spellEnd"/>
      <w:r w:rsidRPr="00274364">
        <w:rPr>
          <w:rFonts w:ascii="Times New Roman" w:eastAsia="Times New Roman" w:hAnsi="Times New Roman" w:cs="Times New Roman"/>
          <w:sz w:val="24"/>
          <w:szCs w:val="24"/>
        </w:rPr>
        <w:t>, 2020; O'Malley et al., 2022), some authors have argued</w:t>
      </w:r>
      <w:r w:rsidR="0022135D" w:rsidRPr="00274364">
        <w:rPr>
          <w:rFonts w:ascii="Times New Roman" w:eastAsia="Times New Roman" w:hAnsi="Times New Roman" w:cs="Times New Roman"/>
          <w:sz w:val="24"/>
          <w:szCs w:val="24"/>
        </w:rPr>
        <w:t xml:space="preserve"> that, instead of cultivating social support, interactions among </w:t>
      </w:r>
      <w:r w:rsidR="006242D6" w:rsidRPr="00274364">
        <w:rPr>
          <w:rFonts w:ascii="Times New Roman" w:eastAsia="Times New Roman" w:hAnsi="Times New Roman" w:cs="Times New Roman"/>
          <w:sz w:val="24"/>
          <w:szCs w:val="24"/>
        </w:rPr>
        <w:t>i</w:t>
      </w:r>
      <w:r w:rsidR="0022135D" w:rsidRPr="00274364">
        <w:rPr>
          <w:rFonts w:ascii="Times New Roman" w:eastAsia="Times New Roman" w:hAnsi="Times New Roman" w:cs="Times New Roman"/>
          <w:sz w:val="24"/>
          <w:szCs w:val="24"/>
        </w:rPr>
        <w:t>ncels</w:t>
      </w:r>
      <w:r w:rsidR="008D5515" w:rsidRPr="00274364">
        <w:rPr>
          <w:rFonts w:ascii="Times New Roman" w:eastAsia="Times New Roman" w:hAnsi="Times New Roman" w:cs="Times New Roman"/>
          <w:sz w:val="24"/>
          <w:szCs w:val="24"/>
        </w:rPr>
        <w:t xml:space="preserve"> in such online spaces</w:t>
      </w:r>
      <w:r w:rsidR="0022135D" w:rsidRPr="00274364">
        <w:rPr>
          <w:rFonts w:ascii="Times New Roman" w:eastAsia="Times New Roman" w:hAnsi="Times New Roman" w:cs="Times New Roman"/>
          <w:sz w:val="24"/>
          <w:szCs w:val="24"/>
        </w:rPr>
        <w:t xml:space="preserve"> may </w:t>
      </w:r>
      <w:r w:rsidR="008D5515" w:rsidRPr="00274364">
        <w:rPr>
          <w:rFonts w:ascii="Times New Roman" w:eastAsia="Times New Roman" w:hAnsi="Times New Roman" w:cs="Times New Roman"/>
          <w:sz w:val="24"/>
          <w:szCs w:val="24"/>
        </w:rPr>
        <w:t xml:space="preserve">rather </w:t>
      </w:r>
      <w:r w:rsidR="0022135D" w:rsidRPr="00274364">
        <w:rPr>
          <w:rFonts w:ascii="Times New Roman" w:eastAsia="Times New Roman" w:hAnsi="Times New Roman" w:cs="Times New Roman"/>
          <w:sz w:val="24"/>
          <w:szCs w:val="24"/>
        </w:rPr>
        <w:t>exhibit antisocial support</w:t>
      </w:r>
      <w:r w:rsidRPr="00274364">
        <w:rPr>
          <w:rFonts w:ascii="Times New Roman" w:eastAsia="Times New Roman" w:hAnsi="Times New Roman" w:cs="Times New Roman"/>
          <w:sz w:val="24"/>
          <w:szCs w:val="24"/>
        </w:rPr>
        <w:t xml:space="preserve"> (</w:t>
      </w:r>
      <w:proofErr w:type="spellStart"/>
      <w:r w:rsidRPr="00274364">
        <w:rPr>
          <w:rFonts w:ascii="Times New Roman" w:eastAsia="Times New Roman" w:hAnsi="Times New Roman" w:cs="Times New Roman"/>
          <w:sz w:val="24"/>
          <w:szCs w:val="24"/>
        </w:rPr>
        <w:t>Bratich</w:t>
      </w:r>
      <w:proofErr w:type="spellEnd"/>
      <w:r w:rsidRPr="00274364">
        <w:rPr>
          <w:rFonts w:ascii="Times New Roman" w:eastAsia="Times New Roman" w:hAnsi="Times New Roman" w:cs="Times New Roman"/>
          <w:sz w:val="24"/>
          <w:szCs w:val="24"/>
        </w:rPr>
        <w:t xml:space="preserve"> &amp; Banet-Weiser, 2019)</w:t>
      </w:r>
      <w:r w:rsidR="0022135D" w:rsidRPr="00274364">
        <w:rPr>
          <w:rFonts w:ascii="Times New Roman" w:eastAsia="Times New Roman" w:hAnsi="Times New Roman" w:cs="Times New Roman"/>
          <w:sz w:val="24"/>
          <w:szCs w:val="24"/>
        </w:rPr>
        <w:t xml:space="preserve">. Antisocial support </w:t>
      </w:r>
      <w:bookmarkStart w:id="2" w:name="_Hlk157267272"/>
      <w:r w:rsidR="0022135D" w:rsidRPr="00274364">
        <w:rPr>
          <w:rFonts w:ascii="Times New Roman" w:eastAsia="Times New Roman" w:hAnsi="Times New Roman" w:cs="Times New Roman"/>
          <w:sz w:val="24"/>
          <w:szCs w:val="24"/>
        </w:rPr>
        <w:t xml:space="preserve">involves individuals encouraging self-destructive behaviors </w:t>
      </w:r>
      <w:r w:rsidRPr="00274364">
        <w:rPr>
          <w:rFonts w:ascii="Times New Roman" w:eastAsia="Times New Roman" w:hAnsi="Times New Roman" w:cs="Times New Roman"/>
          <w:sz w:val="24"/>
          <w:szCs w:val="24"/>
        </w:rPr>
        <w:t>among one an</w:t>
      </w:r>
      <w:r w:rsidR="0022135D" w:rsidRPr="00274364">
        <w:rPr>
          <w:rFonts w:ascii="Times New Roman" w:eastAsia="Times New Roman" w:hAnsi="Times New Roman" w:cs="Times New Roman"/>
          <w:sz w:val="24"/>
          <w:szCs w:val="24"/>
        </w:rPr>
        <w:t>other</w:t>
      </w:r>
      <w:bookmarkEnd w:id="2"/>
      <w:r w:rsidR="0022135D" w:rsidRPr="00274364">
        <w:rPr>
          <w:rFonts w:ascii="Times New Roman" w:eastAsia="Times New Roman" w:hAnsi="Times New Roman" w:cs="Times New Roman"/>
          <w:sz w:val="24"/>
          <w:szCs w:val="24"/>
        </w:rPr>
        <w:t xml:space="preserve">. However, this hypothesis requires empirical validation, emphasizing the imperative to examine the manifestations of social support within </w:t>
      </w:r>
      <w:r w:rsidR="006242D6" w:rsidRPr="00274364">
        <w:rPr>
          <w:rFonts w:ascii="Times New Roman" w:eastAsia="Times New Roman" w:hAnsi="Times New Roman" w:cs="Times New Roman"/>
          <w:sz w:val="24"/>
          <w:szCs w:val="24"/>
        </w:rPr>
        <w:t>i</w:t>
      </w:r>
      <w:r w:rsidR="0022135D" w:rsidRPr="00274364">
        <w:rPr>
          <w:rFonts w:ascii="Times New Roman" w:eastAsia="Times New Roman" w:hAnsi="Times New Roman" w:cs="Times New Roman"/>
          <w:sz w:val="24"/>
          <w:szCs w:val="24"/>
        </w:rPr>
        <w:t>ncels forums</w:t>
      </w:r>
      <w:r w:rsidRPr="00274364">
        <w:rPr>
          <w:rFonts w:ascii="Times New Roman" w:eastAsia="Times New Roman" w:hAnsi="Times New Roman" w:cs="Times New Roman"/>
          <w:sz w:val="24"/>
          <w:szCs w:val="24"/>
        </w:rPr>
        <w:t>, while remaining open to manifestation of antisocial support as well.</w:t>
      </w:r>
      <w:r w:rsidR="005C6561" w:rsidRPr="00274364">
        <w:rPr>
          <w:rFonts w:ascii="Times New Roman" w:eastAsia="Times New Roman" w:hAnsi="Times New Roman" w:cs="Times New Roman"/>
          <w:sz w:val="24"/>
          <w:szCs w:val="24"/>
        </w:rPr>
        <w:t xml:space="preserve"> </w:t>
      </w:r>
    </w:p>
    <w:p w14:paraId="2A5F3D39" w14:textId="75BDD422" w:rsidR="005459DE" w:rsidRPr="00274364" w:rsidRDefault="00843FEE" w:rsidP="00062A0B">
      <w:pPr>
        <w:pStyle w:val="Titre2"/>
        <w:widowControl w:val="0"/>
        <w:jc w:val="left"/>
        <w:rPr>
          <w:b w:val="0"/>
          <w:bCs w:val="0"/>
        </w:rPr>
      </w:pPr>
      <w:r w:rsidRPr="00274364">
        <w:lastRenderedPageBreak/>
        <w:t xml:space="preserve">The </w:t>
      </w:r>
      <w:r w:rsidR="001405EE" w:rsidRPr="00274364">
        <w:t>C</w:t>
      </w:r>
      <w:r w:rsidRPr="00274364">
        <w:t xml:space="preserve">urrent </w:t>
      </w:r>
      <w:r w:rsidR="001405EE" w:rsidRPr="00274364">
        <w:t>S</w:t>
      </w:r>
      <w:r w:rsidR="70AAD423" w:rsidRPr="00274364">
        <w:t>tudy</w:t>
      </w:r>
    </w:p>
    <w:p w14:paraId="058C95FA" w14:textId="032C3A9E" w:rsidR="00174852" w:rsidRPr="00C00212" w:rsidRDefault="7D15F1A1" w:rsidP="532E7BA6">
      <w:pPr>
        <w:pStyle w:val="Texte"/>
        <w:rPr>
          <w:rFonts w:cs="Times New Roman"/>
        </w:rPr>
      </w:pPr>
      <w:bookmarkStart w:id="3" w:name="_Hlk176696657"/>
      <w:r w:rsidRPr="00274364">
        <w:rPr>
          <w:rFonts w:cs="Times New Roman"/>
        </w:rPr>
        <w:t xml:space="preserve">The predominant focus in existing </w:t>
      </w:r>
      <w:r w:rsidR="0ADD610B" w:rsidRPr="00274364">
        <w:rPr>
          <w:rFonts w:cs="Times New Roman"/>
        </w:rPr>
        <w:t>i</w:t>
      </w:r>
      <w:r w:rsidRPr="00274364">
        <w:rPr>
          <w:rFonts w:cs="Times New Roman"/>
        </w:rPr>
        <w:t>ncel studies has been on scrutinizing the issues</w:t>
      </w:r>
      <w:r w:rsidR="166EF3F3" w:rsidRPr="00274364">
        <w:rPr>
          <w:rFonts w:cs="Times New Roman"/>
        </w:rPr>
        <w:t xml:space="preserve"> and deficiencies apparent in </w:t>
      </w:r>
      <w:r w:rsidR="166EF3F3" w:rsidRPr="00C00212">
        <w:rPr>
          <w:rFonts w:cs="Times New Roman"/>
        </w:rPr>
        <w:t>their discourse, rather than delving into the underlying motivations that might drive them to these forums.</w:t>
      </w:r>
      <w:r w:rsidR="47E80AF3" w:rsidRPr="00C00212">
        <w:rPr>
          <w:rFonts w:cs="Times New Roman"/>
        </w:rPr>
        <w:t xml:space="preserve"> </w:t>
      </w:r>
      <w:bookmarkEnd w:id="3"/>
      <w:r w:rsidR="004D09DE" w:rsidRPr="00C00212">
        <w:rPr>
          <w:rFonts w:cs="Times New Roman"/>
        </w:rPr>
        <w:t>Studying these motivations is especially relevant because the first incel forum was created to offer a space for building a sense of community among users with shared interests, challenges, or life experiences (</w:t>
      </w:r>
      <w:proofErr w:type="spellStart"/>
      <w:r w:rsidR="004D09DE" w:rsidRPr="00C00212">
        <w:rPr>
          <w:rFonts w:cs="Times New Roman"/>
        </w:rPr>
        <w:t>Brzuszkiewicz</w:t>
      </w:r>
      <w:proofErr w:type="spellEnd"/>
      <w:r w:rsidR="004D09DE" w:rsidRPr="00C00212">
        <w:rPr>
          <w:rFonts w:cs="Times New Roman"/>
        </w:rPr>
        <w:t xml:space="preserve">, 2020). These forums also provided secure anonymity, which further facilitated this </w:t>
      </w:r>
      <w:proofErr w:type="gramStart"/>
      <w:r w:rsidR="00945286" w:rsidRPr="00C00212">
        <w:rPr>
          <w:rFonts w:cs="Times New Roman"/>
        </w:rPr>
        <w:t xml:space="preserve">feeling </w:t>
      </w:r>
      <w:r w:rsidR="004D09DE" w:rsidRPr="00C00212">
        <w:rPr>
          <w:rFonts w:cs="Times New Roman"/>
        </w:rPr>
        <w:t xml:space="preserve"> of</w:t>
      </w:r>
      <w:proofErr w:type="gramEnd"/>
      <w:r w:rsidR="00945286" w:rsidRPr="00C00212">
        <w:rPr>
          <w:rFonts w:cs="Times New Roman"/>
        </w:rPr>
        <w:t xml:space="preserve"> being in a “safe space”</w:t>
      </w:r>
      <w:r w:rsidR="004D09DE" w:rsidRPr="00C00212">
        <w:rPr>
          <w:rFonts w:cs="Times New Roman"/>
        </w:rPr>
        <w:t>.</w:t>
      </w:r>
      <w:r w:rsidR="004D09DE" w:rsidRPr="00C00212" w:rsidDel="004D09DE">
        <w:rPr>
          <w:rFonts w:cs="Times New Roman"/>
        </w:rPr>
        <w:t xml:space="preserve"> </w:t>
      </w:r>
      <w:r w:rsidR="2B1669B3" w:rsidRPr="00C00212">
        <w:rPr>
          <w:rFonts w:cs="Times New Roman"/>
        </w:rPr>
        <w:t>Hence, th</w:t>
      </w:r>
      <w:r w:rsidR="00673175" w:rsidRPr="00C00212">
        <w:rPr>
          <w:rFonts w:cs="Times New Roman"/>
        </w:rPr>
        <w:t>e current</w:t>
      </w:r>
      <w:r w:rsidR="2B1669B3" w:rsidRPr="00C00212">
        <w:rPr>
          <w:rFonts w:cs="Times New Roman"/>
        </w:rPr>
        <w:t xml:space="preserve"> study employs</w:t>
      </w:r>
      <w:r w:rsidR="69E25FD8" w:rsidRPr="00C00212">
        <w:rPr>
          <w:rFonts w:cs="Times New Roman"/>
        </w:rPr>
        <w:t xml:space="preserve"> comments on </w:t>
      </w:r>
      <w:r w:rsidR="0ADD610B" w:rsidRPr="00C00212">
        <w:rPr>
          <w:rFonts w:cs="Times New Roman"/>
        </w:rPr>
        <w:t>i</w:t>
      </w:r>
      <w:r w:rsidR="69E25FD8" w:rsidRPr="00C00212">
        <w:rPr>
          <w:rFonts w:cs="Times New Roman"/>
        </w:rPr>
        <w:t>ncels</w:t>
      </w:r>
      <w:r w:rsidR="2B1669B3" w:rsidRPr="00C00212">
        <w:rPr>
          <w:rFonts w:cs="Times New Roman"/>
        </w:rPr>
        <w:t xml:space="preserve"> forums as the unit of analysis.</w:t>
      </w:r>
      <w:r w:rsidR="49604E80" w:rsidRPr="00C00212">
        <w:rPr>
          <w:rFonts w:cs="Times New Roman"/>
        </w:rPr>
        <w:t xml:space="preserve"> </w:t>
      </w:r>
      <w:r w:rsidR="601AD868" w:rsidRPr="00C00212">
        <w:rPr>
          <w:rFonts w:cs="Times New Roman"/>
        </w:rPr>
        <w:t xml:space="preserve">To our knowledge, this study stands as the first to document the exchange of social support within </w:t>
      </w:r>
      <w:r w:rsidR="0ADD610B" w:rsidRPr="00C00212">
        <w:rPr>
          <w:rFonts w:cs="Times New Roman"/>
        </w:rPr>
        <w:t>i</w:t>
      </w:r>
      <w:r w:rsidR="601AD868" w:rsidRPr="00C00212">
        <w:rPr>
          <w:rFonts w:cs="Times New Roman"/>
        </w:rPr>
        <w:t>ncel forums, employing a</w:t>
      </w:r>
      <w:r w:rsidR="00673175" w:rsidRPr="00C00212">
        <w:rPr>
          <w:rFonts w:cs="Times New Roman"/>
        </w:rPr>
        <w:t xml:space="preserve"> classic</w:t>
      </w:r>
      <w:r w:rsidR="601AD868" w:rsidRPr="00C00212">
        <w:rPr>
          <w:rFonts w:cs="Times New Roman"/>
        </w:rPr>
        <w:t xml:space="preserve"> analytical framework </w:t>
      </w:r>
      <w:r w:rsidR="00673175" w:rsidRPr="00C00212">
        <w:rPr>
          <w:rFonts w:cs="Times New Roman"/>
        </w:rPr>
        <w:t>adapt</w:t>
      </w:r>
      <w:r w:rsidR="601AD868" w:rsidRPr="00C00212">
        <w:rPr>
          <w:rFonts w:cs="Times New Roman"/>
        </w:rPr>
        <w:t xml:space="preserve">ed </w:t>
      </w:r>
      <w:r w:rsidR="00673175" w:rsidRPr="00C00212">
        <w:rPr>
          <w:rFonts w:cs="Times New Roman"/>
        </w:rPr>
        <w:t>to</w:t>
      </w:r>
      <w:r w:rsidR="601AD868" w:rsidRPr="00C00212">
        <w:rPr>
          <w:rFonts w:cs="Times New Roman"/>
        </w:rPr>
        <w:t xml:space="preserve"> sociocultural digital spaces.</w:t>
      </w:r>
    </w:p>
    <w:p w14:paraId="6889BEEF" w14:textId="540A576F" w:rsidR="7D15F1A1" w:rsidRPr="00274364" w:rsidRDefault="00867A40" w:rsidP="532E7BA6">
      <w:pPr>
        <w:pStyle w:val="Texte"/>
        <w:rPr>
          <w:rFonts w:cs="Times New Roman"/>
        </w:rPr>
      </w:pPr>
      <w:r w:rsidRPr="00C00212">
        <w:rPr>
          <w:rFonts w:cs="Times New Roman"/>
        </w:rPr>
        <w:t xml:space="preserve">Understanding these social dynamics is essential for several reasons: it fosters empathy, facilitates constructive dialogue, and helps develop solutions that promote well-being while reducing the potential risks associated with online groups like incels. </w:t>
      </w:r>
      <w:r w:rsidR="48AB114C" w:rsidRPr="00C00212">
        <w:rPr>
          <w:rFonts w:cs="Times New Roman"/>
        </w:rPr>
        <w:t xml:space="preserve">Exploring social support exchanges among </w:t>
      </w:r>
      <w:r w:rsidR="0ADD610B" w:rsidRPr="00C00212">
        <w:rPr>
          <w:rFonts w:cs="Times New Roman"/>
        </w:rPr>
        <w:t>i</w:t>
      </w:r>
      <w:r w:rsidR="48AB114C" w:rsidRPr="00C00212">
        <w:rPr>
          <w:rFonts w:cs="Times New Roman"/>
        </w:rPr>
        <w:t>ncels can contribute to the broader</w:t>
      </w:r>
      <w:r w:rsidR="48AB114C" w:rsidRPr="00274364">
        <w:rPr>
          <w:rFonts w:cs="Times New Roman"/>
        </w:rPr>
        <w:t xml:space="preserve"> understanding of the complex interplay between social factors, mental health, and sexuality within this specific online </w:t>
      </w:r>
      <w:r w:rsidR="5D7B3097" w:rsidRPr="00274364">
        <w:rPr>
          <w:rFonts w:cs="Times New Roman"/>
        </w:rPr>
        <w:t>ecosystem</w:t>
      </w:r>
      <w:r w:rsidR="48AB114C" w:rsidRPr="00274364">
        <w:rPr>
          <w:rFonts w:cs="Times New Roman"/>
        </w:rPr>
        <w:t xml:space="preserve">. </w:t>
      </w:r>
      <w:r w:rsidR="49E2E289" w:rsidRPr="00274364">
        <w:rPr>
          <w:rFonts w:cs="Times New Roman"/>
        </w:rPr>
        <w:t>This study aims to explore the following research questions: (1) What types of social support are most frequently sought and provided within incel population on forums? (2) How do the dynamics of social support differ between the r/</w:t>
      </w:r>
      <w:proofErr w:type="spellStart"/>
      <w:r w:rsidR="49E2E289" w:rsidRPr="00274364">
        <w:rPr>
          <w:rFonts w:cs="Times New Roman"/>
        </w:rPr>
        <w:t>IncelExit</w:t>
      </w:r>
      <w:proofErr w:type="spellEnd"/>
      <w:r w:rsidR="49E2E289" w:rsidRPr="00274364">
        <w:rPr>
          <w:rFonts w:cs="Times New Roman"/>
        </w:rPr>
        <w:t xml:space="preserve"> and Incels.is forums?</w:t>
      </w:r>
    </w:p>
    <w:p w14:paraId="4C6BE93B" w14:textId="348D231A" w:rsidR="14807396" w:rsidRPr="00274364" w:rsidRDefault="14807396" w:rsidP="00666B53">
      <w:pPr>
        <w:pStyle w:val="Titre1"/>
        <w:widowControl w:val="0"/>
      </w:pPr>
      <w:r w:rsidRPr="00274364">
        <w:t>Method</w:t>
      </w:r>
    </w:p>
    <w:p w14:paraId="42F27CE7" w14:textId="29E445F9" w:rsidR="009F62D0" w:rsidRPr="00274364" w:rsidRDefault="009F62D0" w:rsidP="007520C2">
      <w:pPr>
        <w:widowControl w:val="0"/>
        <w:spacing w:after="0" w:line="480" w:lineRule="auto"/>
        <w:rPr>
          <w:rFonts w:ascii="Times New Roman" w:eastAsia="Times New Roman" w:hAnsi="Times New Roman" w:cs="Times New Roman"/>
          <w:b/>
          <w:bCs/>
          <w:sz w:val="24"/>
          <w:szCs w:val="24"/>
        </w:rPr>
      </w:pPr>
      <w:r w:rsidRPr="00274364">
        <w:rPr>
          <w:rFonts w:ascii="Times New Roman" w:eastAsia="Times New Roman" w:hAnsi="Times New Roman" w:cs="Times New Roman"/>
          <w:b/>
          <w:bCs/>
          <w:sz w:val="24"/>
          <w:szCs w:val="24"/>
        </w:rPr>
        <w:t>Analytical Strategy</w:t>
      </w:r>
    </w:p>
    <w:p w14:paraId="49DFA91C" w14:textId="75A5AA58" w:rsidR="00063297" w:rsidRPr="00274364" w:rsidRDefault="0053608E" w:rsidP="00A2417D">
      <w:pPr>
        <w:widowControl w:val="0"/>
        <w:spacing w:after="0" w:line="480" w:lineRule="auto"/>
        <w:ind w:firstLine="708"/>
        <w:rPr>
          <w:rFonts w:ascii="Times New Roman" w:eastAsia="Times New Roman" w:hAnsi="Times New Roman" w:cs="Times New Roman"/>
          <w:sz w:val="24"/>
          <w:szCs w:val="24"/>
        </w:rPr>
      </w:pPr>
      <w:r w:rsidRPr="00274364">
        <w:rPr>
          <w:rFonts w:ascii="Times New Roman" w:eastAsia="Times New Roman" w:hAnsi="Times New Roman" w:cs="Times New Roman"/>
          <w:sz w:val="24"/>
          <w:szCs w:val="24"/>
        </w:rPr>
        <w:t xml:space="preserve">In our </w:t>
      </w:r>
      <w:r w:rsidR="004540D7" w:rsidRPr="00274364">
        <w:rPr>
          <w:rFonts w:ascii="Times New Roman" w:eastAsia="Times New Roman" w:hAnsi="Times New Roman" w:cs="Times New Roman"/>
          <w:sz w:val="24"/>
          <w:szCs w:val="24"/>
        </w:rPr>
        <w:t>study</w:t>
      </w:r>
      <w:r w:rsidRPr="00274364">
        <w:rPr>
          <w:rFonts w:ascii="Times New Roman" w:eastAsia="Times New Roman" w:hAnsi="Times New Roman" w:cs="Times New Roman"/>
          <w:sz w:val="24"/>
          <w:szCs w:val="24"/>
        </w:rPr>
        <w:t>, we</w:t>
      </w:r>
      <w:r w:rsidR="004540D7" w:rsidRPr="00274364">
        <w:rPr>
          <w:rFonts w:ascii="Times New Roman" w:eastAsia="Times New Roman" w:hAnsi="Times New Roman" w:cs="Times New Roman"/>
          <w:sz w:val="24"/>
          <w:szCs w:val="24"/>
        </w:rPr>
        <w:t xml:space="preserve"> adopted a constructivist paradigm, </w:t>
      </w:r>
      <w:r w:rsidRPr="00274364">
        <w:rPr>
          <w:rFonts w:ascii="Times New Roman" w:eastAsia="Times New Roman" w:hAnsi="Times New Roman" w:cs="Times New Roman"/>
          <w:sz w:val="24"/>
          <w:szCs w:val="24"/>
        </w:rPr>
        <w:t xml:space="preserve">asserting that </w:t>
      </w:r>
      <w:r w:rsidR="004540D7" w:rsidRPr="00274364">
        <w:rPr>
          <w:rFonts w:ascii="Times New Roman" w:eastAsia="Times New Roman" w:hAnsi="Times New Roman" w:cs="Times New Roman"/>
          <w:sz w:val="24"/>
          <w:szCs w:val="24"/>
        </w:rPr>
        <w:t xml:space="preserve">reality is subjective and varies among individuals, </w:t>
      </w:r>
      <w:r w:rsidRPr="00274364">
        <w:rPr>
          <w:rFonts w:ascii="Times New Roman" w:eastAsia="Times New Roman" w:hAnsi="Times New Roman" w:cs="Times New Roman"/>
          <w:sz w:val="24"/>
          <w:szCs w:val="24"/>
        </w:rPr>
        <w:t>rather than</w:t>
      </w:r>
      <w:r w:rsidR="004540D7" w:rsidRPr="00274364">
        <w:rPr>
          <w:rFonts w:ascii="Times New Roman" w:eastAsia="Times New Roman" w:hAnsi="Times New Roman" w:cs="Times New Roman"/>
          <w:sz w:val="24"/>
          <w:szCs w:val="24"/>
        </w:rPr>
        <w:t xml:space="preserve"> being </w:t>
      </w:r>
      <w:r w:rsidRPr="00274364">
        <w:rPr>
          <w:rFonts w:ascii="Times New Roman" w:eastAsia="Times New Roman" w:hAnsi="Times New Roman" w:cs="Times New Roman"/>
          <w:sz w:val="24"/>
          <w:szCs w:val="24"/>
        </w:rPr>
        <w:t xml:space="preserve">perceived </w:t>
      </w:r>
      <w:r w:rsidR="004540D7" w:rsidRPr="00274364">
        <w:rPr>
          <w:rFonts w:ascii="Times New Roman" w:eastAsia="Times New Roman" w:hAnsi="Times New Roman" w:cs="Times New Roman"/>
          <w:sz w:val="24"/>
          <w:szCs w:val="24"/>
        </w:rPr>
        <w:t xml:space="preserve">as objective and uniform (Hansen, 2004). </w:t>
      </w:r>
      <w:r w:rsidRPr="00274364">
        <w:rPr>
          <w:rFonts w:ascii="Times New Roman" w:eastAsia="Times New Roman" w:hAnsi="Times New Roman" w:cs="Times New Roman"/>
          <w:sz w:val="24"/>
          <w:szCs w:val="24"/>
        </w:rPr>
        <w:t xml:space="preserve">Due to </w:t>
      </w:r>
      <w:r w:rsidR="004540D7" w:rsidRPr="00274364">
        <w:rPr>
          <w:rFonts w:ascii="Times New Roman" w:eastAsia="Times New Roman" w:hAnsi="Times New Roman" w:cs="Times New Roman"/>
          <w:sz w:val="24"/>
          <w:szCs w:val="24"/>
        </w:rPr>
        <w:t xml:space="preserve">the absence of direct interaction with </w:t>
      </w:r>
      <w:r w:rsidR="006242D6" w:rsidRPr="00274364">
        <w:rPr>
          <w:rFonts w:ascii="Times New Roman" w:eastAsia="Times New Roman" w:hAnsi="Times New Roman" w:cs="Times New Roman"/>
          <w:sz w:val="24"/>
          <w:szCs w:val="24"/>
        </w:rPr>
        <w:t>i</w:t>
      </w:r>
      <w:r w:rsidR="004540D7" w:rsidRPr="00274364">
        <w:rPr>
          <w:rFonts w:ascii="Times New Roman" w:eastAsia="Times New Roman" w:hAnsi="Times New Roman" w:cs="Times New Roman"/>
          <w:sz w:val="24"/>
          <w:szCs w:val="24"/>
        </w:rPr>
        <w:t xml:space="preserve">ncels on the sampled forums, </w:t>
      </w:r>
      <w:r w:rsidRPr="00274364">
        <w:rPr>
          <w:rFonts w:ascii="Times New Roman" w:eastAsia="Times New Roman" w:hAnsi="Times New Roman" w:cs="Times New Roman"/>
          <w:sz w:val="24"/>
          <w:szCs w:val="24"/>
        </w:rPr>
        <w:t xml:space="preserve">we engaged in </w:t>
      </w:r>
      <w:r w:rsidR="004540D7" w:rsidRPr="00274364">
        <w:rPr>
          <w:rFonts w:ascii="Times New Roman" w:eastAsia="Times New Roman" w:hAnsi="Times New Roman" w:cs="Times New Roman"/>
          <w:sz w:val="24"/>
          <w:szCs w:val="24"/>
        </w:rPr>
        <w:t>a co-</w:t>
      </w:r>
      <w:r w:rsidR="004540D7" w:rsidRPr="00274364">
        <w:rPr>
          <w:rFonts w:ascii="Times New Roman" w:eastAsia="Times New Roman" w:hAnsi="Times New Roman" w:cs="Times New Roman"/>
          <w:sz w:val="24"/>
          <w:szCs w:val="24"/>
        </w:rPr>
        <w:lastRenderedPageBreak/>
        <w:t xml:space="preserve">construction of meaning </w:t>
      </w:r>
      <w:r w:rsidRPr="00274364">
        <w:rPr>
          <w:rFonts w:ascii="Times New Roman" w:eastAsia="Times New Roman" w:hAnsi="Times New Roman" w:cs="Times New Roman"/>
          <w:sz w:val="24"/>
          <w:szCs w:val="24"/>
        </w:rPr>
        <w:t>with</w:t>
      </w:r>
      <w:r w:rsidR="004540D7" w:rsidRPr="00274364">
        <w:rPr>
          <w:rFonts w:ascii="Times New Roman" w:eastAsia="Times New Roman" w:hAnsi="Times New Roman" w:cs="Times New Roman"/>
          <w:sz w:val="24"/>
          <w:szCs w:val="24"/>
        </w:rPr>
        <w:t xml:space="preserve"> the </w:t>
      </w:r>
      <w:r w:rsidR="006242D6" w:rsidRPr="00274364">
        <w:rPr>
          <w:rFonts w:ascii="Times New Roman" w:eastAsia="Times New Roman" w:hAnsi="Times New Roman" w:cs="Times New Roman"/>
          <w:sz w:val="24"/>
          <w:szCs w:val="24"/>
        </w:rPr>
        <w:t>i</w:t>
      </w:r>
      <w:r w:rsidR="004540D7" w:rsidRPr="00274364">
        <w:rPr>
          <w:rFonts w:ascii="Times New Roman" w:eastAsia="Times New Roman" w:hAnsi="Times New Roman" w:cs="Times New Roman"/>
          <w:sz w:val="24"/>
          <w:szCs w:val="24"/>
        </w:rPr>
        <w:t xml:space="preserve">ncels sharing their experiences. </w:t>
      </w:r>
      <w:r w:rsidR="00EA0D11" w:rsidRPr="00274364">
        <w:rPr>
          <w:rFonts w:ascii="Times New Roman" w:eastAsia="Times New Roman" w:hAnsi="Times New Roman" w:cs="Times New Roman"/>
          <w:sz w:val="24"/>
          <w:szCs w:val="24"/>
        </w:rPr>
        <w:t xml:space="preserve">As </w:t>
      </w:r>
      <w:r w:rsidRPr="00274364">
        <w:rPr>
          <w:rFonts w:ascii="Times New Roman" w:eastAsia="Times New Roman" w:hAnsi="Times New Roman" w:cs="Times New Roman"/>
          <w:sz w:val="24"/>
          <w:szCs w:val="24"/>
        </w:rPr>
        <w:t>we</w:t>
      </w:r>
      <w:r w:rsidR="00EA0D11" w:rsidRPr="00274364">
        <w:rPr>
          <w:rFonts w:ascii="Times New Roman" w:eastAsia="Times New Roman" w:hAnsi="Times New Roman" w:cs="Times New Roman"/>
          <w:sz w:val="24"/>
          <w:szCs w:val="24"/>
        </w:rPr>
        <w:t xml:space="preserve"> are</w:t>
      </w:r>
      <w:r w:rsidR="00360EFC" w:rsidRPr="00274364">
        <w:rPr>
          <w:rFonts w:ascii="Times New Roman" w:eastAsia="Times New Roman" w:hAnsi="Times New Roman" w:cs="Times New Roman"/>
          <w:sz w:val="24"/>
          <w:szCs w:val="24"/>
        </w:rPr>
        <w:t xml:space="preserve"> </w:t>
      </w:r>
      <w:r w:rsidRPr="00274364">
        <w:rPr>
          <w:rFonts w:ascii="Times New Roman" w:eastAsia="Times New Roman" w:hAnsi="Times New Roman" w:cs="Times New Roman"/>
          <w:sz w:val="24"/>
          <w:szCs w:val="24"/>
        </w:rPr>
        <w:t xml:space="preserve">both </w:t>
      </w:r>
      <w:r w:rsidR="00566D10" w:rsidRPr="00274364">
        <w:rPr>
          <w:rFonts w:ascii="Times New Roman" w:eastAsia="Times New Roman" w:hAnsi="Times New Roman" w:cs="Times New Roman"/>
          <w:sz w:val="24"/>
          <w:szCs w:val="24"/>
        </w:rPr>
        <w:t>women</w:t>
      </w:r>
      <w:r w:rsidR="00360EFC" w:rsidRPr="00274364">
        <w:rPr>
          <w:rFonts w:ascii="Times New Roman" w:eastAsia="Times New Roman" w:hAnsi="Times New Roman" w:cs="Times New Roman"/>
          <w:sz w:val="24"/>
          <w:szCs w:val="24"/>
        </w:rPr>
        <w:t>-identifying researchers,</w:t>
      </w:r>
      <w:r w:rsidR="00EA0D11" w:rsidRPr="00274364">
        <w:rPr>
          <w:rFonts w:ascii="Times New Roman" w:eastAsia="Times New Roman" w:hAnsi="Times New Roman" w:cs="Times New Roman"/>
          <w:sz w:val="24"/>
          <w:szCs w:val="24"/>
        </w:rPr>
        <w:t xml:space="preserve"> we</w:t>
      </w:r>
      <w:r w:rsidR="00360EFC" w:rsidRPr="00274364">
        <w:rPr>
          <w:rFonts w:ascii="Times New Roman" w:eastAsia="Times New Roman" w:hAnsi="Times New Roman" w:cs="Times New Roman"/>
          <w:sz w:val="24"/>
          <w:szCs w:val="24"/>
        </w:rPr>
        <w:t xml:space="preserve"> engaged in a reflexive interpretation of the statements, acknowledging the inherent subjectivity in the construction of meaning.</w:t>
      </w:r>
      <w:r w:rsidR="00845BD9" w:rsidRPr="00274364">
        <w:rPr>
          <w:rFonts w:ascii="Times New Roman" w:hAnsi="Times New Roman" w:cs="Times New Roman"/>
          <w:color w:val="374151"/>
          <w:shd w:val="clear" w:color="auto" w:fill="F7F7F8"/>
        </w:rPr>
        <w:t xml:space="preserve"> </w:t>
      </w:r>
      <w:r w:rsidR="00F0127C" w:rsidRPr="00274364">
        <w:rPr>
          <w:rFonts w:ascii="Times New Roman" w:eastAsia="Times New Roman" w:hAnsi="Times New Roman" w:cs="Times New Roman"/>
          <w:sz w:val="24"/>
          <w:szCs w:val="24"/>
        </w:rPr>
        <w:t>T</w:t>
      </w:r>
      <w:r w:rsidR="00A47E42" w:rsidRPr="00274364">
        <w:rPr>
          <w:rFonts w:ascii="Times New Roman" w:eastAsia="Times New Roman" w:hAnsi="Times New Roman" w:cs="Times New Roman"/>
          <w:sz w:val="24"/>
          <w:szCs w:val="24"/>
        </w:rPr>
        <w:t xml:space="preserve">hroughout the research process, we held regular meetings to discuss coding and ensure that our approach, characterized by a commitment to understanding </w:t>
      </w:r>
      <w:r w:rsidR="006242D6" w:rsidRPr="00274364">
        <w:rPr>
          <w:rFonts w:ascii="Times New Roman" w:eastAsia="Times New Roman" w:hAnsi="Times New Roman" w:cs="Times New Roman"/>
          <w:sz w:val="24"/>
          <w:szCs w:val="24"/>
        </w:rPr>
        <w:t>i</w:t>
      </w:r>
      <w:r w:rsidR="00A47E42" w:rsidRPr="00274364">
        <w:rPr>
          <w:rFonts w:ascii="Times New Roman" w:eastAsia="Times New Roman" w:hAnsi="Times New Roman" w:cs="Times New Roman"/>
          <w:sz w:val="24"/>
          <w:szCs w:val="24"/>
        </w:rPr>
        <w:t xml:space="preserve">ncels rather than judging or condemning them, remained consistent even when confronted with difficult or unsettling content. </w:t>
      </w:r>
    </w:p>
    <w:p w14:paraId="51A4C248" w14:textId="5FF55747" w:rsidR="009F62D0" w:rsidRPr="00274364" w:rsidRDefault="00845BD9" w:rsidP="00A2417D">
      <w:pPr>
        <w:widowControl w:val="0"/>
        <w:spacing w:after="0" w:line="480" w:lineRule="auto"/>
        <w:ind w:firstLine="708"/>
        <w:rPr>
          <w:rFonts w:ascii="Times New Roman" w:eastAsia="Times New Roman" w:hAnsi="Times New Roman" w:cs="Times New Roman"/>
          <w:sz w:val="24"/>
          <w:szCs w:val="24"/>
        </w:rPr>
      </w:pPr>
      <w:r w:rsidRPr="00274364">
        <w:rPr>
          <w:rFonts w:ascii="Times New Roman" w:eastAsia="Times New Roman" w:hAnsi="Times New Roman" w:cs="Times New Roman"/>
          <w:sz w:val="24"/>
          <w:szCs w:val="24"/>
        </w:rPr>
        <w:t xml:space="preserve">To enhance the credibility of our findings and </w:t>
      </w:r>
      <w:r w:rsidR="00063297" w:rsidRPr="00274364">
        <w:rPr>
          <w:rFonts w:ascii="Times New Roman" w:eastAsia="Times New Roman" w:hAnsi="Times New Roman" w:cs="Times New Roman"/>
          <w:sz w:val="24"/>
          <w:szCs w:val="24"/>
        </w:rPr>
        <w:t xml:space="preserve">strengthen </w:t>
      </w:r>
      <w:r w:rsidRPr="00274364">
        <w:rPr>
          <w:rFonts w:ascii="Times New Roman" w:eastAsia="Times New Roman" w:hAnsi="Times New Roman" w:cs="Times New Roman"/>
          <w:sz w:val="24"/>
          <w:szCs w:val="24"/>
        </w:rPr>
        <w:t>the rigor of our analyses, we incorporated an additional layer of analysis</w:t>
      </w:r>
      <w:r w:rsidR="00063297" w:rsidRPr="00274364">
        <w:rPr>
          <w:rFonts w:ascii="Times New Roman" w:eastAsia="Times New Roman" w:hAnsi="Times New Roman" w:cs="Times New Roman"/>
          <w:sz w:val="24"/>
          <w:szCs w:val="24"/>
        </w:rPr>
        <w:t>.</w:t>
      </w:r>
      <w:r w:rsidR="00486712" w:rsidRPr="00274364">
        <w:rPr>
          <w:rFonts w:ascii="Times New Roman" w:eastAsia="Times New Roman" w:hAnsi="Times New Roman" w:cs="Times New Roman"/>
          <w:sz w:val="24"/>
          <w:szCs w:val="24"/>
        </w:rPr>
        <w:t xml:space="preserve"> </w:t>
      </w:r>
      <w:r w:rsidR="00063297" w:rsidRPr="00274364">
        <w:rPr>
          <w:rFonts w:ascii="Times New Roman" w:eastAsia="Times New Roman" w:hAnsi="Times New Roman" w:cs="Times New Roman"/>
          <w:sz w:val="24"/>
          <w:szCs w:val="24"/>
        </w:rPr>
        <w:t>W</w:t>
      </w:r>
      <w:r w:rsidRPr="00274364">
        <w:rPr>
          <w:rFonts w:ascii="Times New Roman" w:eastAsia="Times New Roman" w:hAnsi="Times New Roman" w:cs="Times New Roman"/>
          <w:sz w:val="24"/>
          <w:szCs w:val="24"/>
        </w:rPr>
        <w:t xml:space="preserve">e </w:t>
      </w:r>
      <w:r w:rsidR="00063297" w:rsidRPr="00274364">
        <w:rPr>
          <w:rFonts w:ascii="Times New Roman" w:eastAsia="Times New Roman" w:hAnsi="Times New Roman" w:cs="Times New Roman"/>
          <w:sz w:val="24"/>
          <w:szCs w:val="24"/>
        </w:rPr>
        <w:t xml:space="preserve">enlisted </w:t>
      </w:r>
      <w:r w:rsidR="009224DF" w:rsidRPr="00274364">
        <w:rPr>
          <w:rFonts w:ascii="Times New Roman" w:eastAsia="Times New Roman" w:hAnsi="Times New Roman" w:cs="Times New Roman"/>
          <w:sz w:val="24"/>
          <w:szCs w:val="24"/>
        </w:rPr>
        <w:t>a researcher who identifies as a man</w:t>
      </w:r>
      <w:r w:rsidR="00A47E42" w:rsidRPr="00274364">
        <w:rPr>
          <w:rFonts w:ascii="Times New Roman" w:eastAsia="Times New Roman" w:hAnsi="Times New Roman" w:cs="Times New Roman"/>
          <w:sz w:val="24"/>
          <w:szCs w:val="24"/>
        </w:rPr>
        <w:t>,</w:t>
      </w:r>
      <w:r w:rsidRPr="00274364">
        <w:rPr>
          <w:rFonts w:ascii="Times New Roman" w:eastAsia="Times New Roman" w:hAnsi="Times New Roman" w:cs="Times New Roman"/>
          <w:sz w:val="24"/>
          <w:szCs w:val="24"/>
        </w:rPr>
        <w:t xml:space="preserve"> </w:t>
      </w:r>
      <w:r w:rsidR="00A47E42" w:rsidRPr="00274364">
        <w:rPr>
          <w:rFonts w:ascii="Times New Roman" w:eastAsia="Times New Roman" w:hAnsi="Times New Roman" w:cs="Times New Roman"/>
          <w:sz w:val="24"/>
          <w:szCs w:val="24"/>
        </w:rPr>
        <w:t xml:space="preserve">a practice adopted by other </w:t>
      </w:r>
      <w:r w:rsidR="00DE6191" w:rsidRPr="00274364">
        <w:rPr>
          <w:rFonts w:ascii="Times New Roman" w:eastAsia="Times New Roman" w:hAnsi="Times New Roman" w:cs="Times New Roman"/>
          <w:sz w:val="24"/>
          <w:szCs w:val="24"/>
        </w:rPr>
        <w:t xml:space="preserve">women </w:t>
      </w:r>
      <w:r w:rsidR="00A47E42" w:rsidRPr="00274364">
        <w:rPr>
          <w:rFonts w:ascii="Times New Roman" w:eastAsia="Times New Roman" w:hAnsi="Times New Roman" w:cs="Times New Roman"/>
          <w:sz w:val="24"/>
          <w:szCs w:val="24"/>
        </w:rPr>
        <w:t xml:space="preserve">researchers studying </w:t>
      </w:r>
      <w:r w:rsidR="006242D6" w:rsidRPr="00274364">
        <w:rPr>
          <w:rFonts w:ascii="Times New Roman" w:eastAsia="Times New Roman" w:hAnsi="Times New Roman" w:cs="Times New Roman"/>
          <w:sz w:val="24"/>
          <w:szCs w:val="24"/>
        </w:rPr>
        <w:t>i</w:t>
      </w:r>
      <w:r w:rsidR="00A47E42" w:rsidRPr="00274364">
        <w:rPr>
          <w:rFonts w:ascii="Times New Roman" w:eastAsia="Times New Roman" w:hAnsi="Times New Roman" w:cs="Times New Roman"/>
          <w:sz w:val="24"/>
          <w:szCs w:val="24"/>
        </w:rPr>
        <w:t xml:space="preserve">ncels (e.g., Maxwell et al., 2020), </w:t>
      </w:r>
      <w:r w:rsidR="00063297" w:rsidRPr="00274364">
        <w:rPr>
          <w:rFonts w:ascii="Times New Roman" w:eastAsia="Times New Roman" w:hAnsi="Times New Roman" w:cs="Times New Roman"/>
          <w:sz w:val="24"/>
          <w:szCs w:val="24"/>
        </w:rPr>
        <w:t>and who possessed expertise</w:t>
      </w:r>
      <w:r w:rsidRPr="00274364">
        <w:rPr>
          <w:rFonts w:ascii="Times New Roman" w:eastAsia="Times New Roman" w:hAnsi="Times New Roman" w:cs="Times New Roman"/>
          <w:sz w:val="24"/>
          <w:szCs w:val="24"/>
        </w:rPr>
        <w:t xml:space="preserve"> in the </w:t>
      </w:r>
      <w:r w:rsidR="006242D6" w:rsidRPr="00274364">
        <w:rPr>
          <w:rFonts w:ascii="Times New Roman" w:eastAsia="Times New Roman" w:hAnsi="Times New Roman" w:cs="Times New Roman"/>
          <w:sz w:val="24"/>
          <w:szCs w:val="24"/>
        </w:rPr>
        <w:t>i</w:t>
      </w:r>
      <w:r w:rsidRPr="00274364">
        <w:rPr>
          <w:rFonts w:ascii="Times New Roman" w:eastAsia="Times New Roman" w:hAnsi="Times New Roman" w:cs="Times New Roman"/>
          <w:sz w:val="24"/>
          <w:szCs w:val="24"/>
        </w:rPr>
        <w:t>ncels literature</w:t>
      </w:r>
      <w:r w:rsidR="00A47E42" w:rsidRPr="00274364">
        <w:rPr>
          <w:rFonts w:ascii="Times New Roman" w:eastAsia="Times New Roman" w:hAnsi="Times New Roman" w:cs="Times New Roman"/>
          <w:sz w:val="24"/>
          <w:szCs w:val="24"/>
        </w:rPr>
        <w:t xml:space="preserve"> and</w:t>
      </w:r>
      <w:r w:rsidRPr="00274364">
        <w:rPr>
          <w:rFonts w:ascii="Times New Roman" w:eastAsia="Times New Roman" w:hAnsi="Times New Roman" w:cs="Times New Roman"/>
          <w:sz w:val="24"/>
          <w:szCs w:val="24"/>
        </w:rPr>
        <w:t xml:space="preserve"> could relate to some of the romantic and sexual challenges these individuals face. </w:t>
      </w:r>
      <w:r w:rsidR="00063297" w:rsidRPr="00274364">
        <w:rPr>
          <w:rFonts w:ascii="Times New Roman" w:eastAsia="Times New Roman" w:hAnsi="Times New Roman" w:cs="Times New Roman"/>
          <w:sz w:val="24"/>
          <w:szCs w:val="24"/>
        </w:rPr>
        <w:t xml:space="preserve">This researcher </w:t>
      </w:r>
      <w:r w:rsidRPr="00274364">
        <w:rPr>
          <w:rFonts w:ascii="Times New Roman" w:eastAsia="Times New Roman" w:hAnsi="Times New Roman" w:cs="Times New Roman"/>
          <w:sz w:val="24"/>
          <w:szCs w:val="24"/>
        </w:rPr>
        <w:t xml:space="preserve">meticulously reviewed the manuscript </w:t>
      </w:r>
      <w:r w:rsidR="00A47E42" w:rsidRPr="00274364">
        <w:rPr>
          <w:rFonts w:ascii="Times New Roman" w:eastAsia="Times New Roman" w:hAnsi="Times New Roman" w:cs="Times New Roman"/>
          <w:sz w:val="24"/>
          <w:szCs w:val="24"/>
        </w:rPr>
        <w:t xml:space="preserve">prior to submission </w:t>
      </w:r>
      <w:r w:rsidRPr="00274364">
        <w:rPr>
          <w:rFonts w:ascii="Times New Roman" w:eastAsia="Times New Roman" w:hAnsi="Times New Roman" w:cs="Times New Roman"/>
          <w:sz w:val="24"/>
          <w:szCs w:val="24"/>
        </w:rPr>
        <w:t xml:space="preserve">and </w:t>
      </w:r>
      <w:r w:rsidR="00063297" w:rsidRPr="00274364">
        <w:rPr>
          <w:rFonts w:ascii="Times New Roman" w:eastAsia="Times New Roman" w:hAnsi="Times New Roman" w:cs="Times New Roman"/>
          <w:sz w:val="24"/>
          <w:szCs w:val="24"/>
        </w:rPr>
        <w:t xml:space="preserve">provided </w:t>
      </w:r>
      <w:r w:rsidRPr="00274364">
        <w:rPr>
          <w:rFonts w:ascii="Times New Roman" w:eastAsia="Times New Roman" w:hAnsi="Times New Roman" w:cs="Times New Roman"/>
          <w:sz w:val="24"/>
          <w:szCs w:val="24"/>
        </w:rPr>
        <w:t>insights into our data interpretation.</w:t>
      </w:r>
      <w:r w:rsidR="00DF31C3" w:rsidRPr="00274364">
        <w:rPr>
          <w:rFonts w:ascii="Times New Roman" w:eastAsia="Times New Roman" w:hAnsi="Times New Roman" w:cs="Times New Roman"/>
          <w:sz w:val="24"/>
          <w:szCs w:val="24"/>
        </w:rPr>
        <w:t xml:space="preserve"> His feedback primarily</w:t>
      </w:r>
      <w:r w:rsidR="00063297" w:rsidRPr="00274364">
        <w:rPr>
          <w:rFonts w:ascii="Times New Roman" w:eastAsia="Times New Roman" w:hAnsi="Times New Roman" w:cs="Times New Roman"/>
          <w:sz w:val="24"/>
          <w:szCs w:val="24"/>
        </w:rPr>
        <w:t xml:space="preserve"> aimed</w:t>
      </w:r>
      <w:r w:rsidR="00DF31C3" w:rsidRPr="00274364">
        <w:rPr>
          <w:rFonts w:ascii="Times New Roman" w:eastAsia="Times New Roman" w:hAnsi="Times New Roman" w:cs="Times New Roman"/>
          <w:sz w:val="24"/>
          <w:szCs w:val="24"/>
        </w:rPr>
        <w:t xml:space="preserve"> to ensure that our interpretation of the results was not overly subjective, and that we remained faithful to our role as observers without judgment of the incel </w:t>
      </w:r>
      <w:r w:rsidR="00C73EBF" w:rsidRPr="00274364">
        <w:rPr>
          <w:rFonts w:ascii="Times New Roman" w:eastAsia="Times New Roman" w:hAnsi="Times New Roman" w:cs="Times New Roman"/>
          <w:sz w:val="24"/>
          <w:szCs w:val="24"/>
        </w:rPr>
        <w:t>population</w:t>
      </w:r>
      <w:r w:rsidR="00DF31C3" w:rsidRPr="00274364">
        <w:rPr>
          <w:rFonts w:ascii="Times New Roman" w:eastAsia="Times New Roman" w:hAnsi="Times New Roman" w:cs="Times New Roman"/>
          <w:sz w:val="24"/>
          <w:szCs w:val="24"/>
        </w:rPr>
        <w:t>.</w:t>
      </w:r>
    </w:p>
    <w:p w14:paraId="047621F5" w14:textId="2BC91943" w:rsidR="00C6249B" w:rsidRPr="00274364" w:rsidRDefault="535B4766" w:rsidP="001405EE">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Finally,</w:t>
      </w:r>
      <w:r w:rsidR="5C282D3F" w:rsidRPr="00274364">
        <w:rPr>
          <w:rFonts w:ascii="Times New Roman" w:eastAsia="Times New Roman" w:hAnsi="Times New Roman" w:cs="Times New Roman"/>
          <w:color w:val="000000" w:themeColor="text1"/>
          <w:sz w:val="24"/>
          <w:szCs w:val="24"/>
        </w:rPr>
        <w:t xml:space="preserve"> we conducted </w:t>
      </w:r>
      <w:r w:rsidRPr="00274364">
        <w:rPr>
          <w:rFonts w:ascii="Times New Roman" w:eastAsia="Times New Roman" w:hAnsi="Times New Roman" w:cs="Times New Roman"/>
          <w:color w:val="000000" w:themeColor="text1"/>
          <w:sz w:val="24"/>
          <w:szCs w:val="24"/>
        </w:rPr>
        <w:t>a</w:t>
      </w:r>
      <w:r w:rsidR="2AAEA612" w:rsidRPr="00274364">
        <w:rPr>
          <w:rFonts w:ascii="Times New Roman" w:eastAsia="Times New Roman" w:hAnsi="Times New Roman" w:cs="Times New Roman"/>
          <w:color w:val="000000" w:themeColor="text1"/>
          <w:sz w:val="24"/>
          <w:szCs w:val="24"/>
        </w:rPr>
        <w:t xml:space="preserve"> linguistic review using the ChatGPT</w:t>
      </w:r>
      <w:r w:rsidR="009B1212" w:rsidRPr="00274364">
        <w:rPr>
          <w:rStyle w:val="Appelnotedebasdep"/>
          <w:rFonts w:ascii="Times New Roman" w:eastAsia="Times New Roman" w:hAnsi="Times New Roman" w:cs="Times New Roman"/>
          <w:color w:val="000000" w:themeColor="text1"/>
          <w:sz w:val="24"/>
          <w:szCs w:val="24"/>
        </w:rPr>
        <w:footnoteReference w:id="2"/>
      </w:r>
      <w:r w:rsidR="0C50C8CA" w:rsidRPr="00274364">
        <w:rPr>
          <w:rFonts w:ascii="Times New Roman" w:eastAsia="Times New Roman" w:hAnsi="Times New Roman" w:cs="Times New Roman"/>
          <w:color w:val="000000" w:themeColor="text1"/>
          <w:sz w:val="24"/>
          <w:szCs w:val="24"/>
        </w:rPr>
        <w:t xml:space="preserve"> </w:t>
      </w:r>
      <w:r w:rsidR="2AAEA612" w:rsidRPr="00274364">
        <w:rPr>
          <w:rFonts w:ascii="Times New Roman" w:eastAsia="Times New Roman" w:hAnsi="Times New Roman" w:cs="Times New Roman"/>
          <w:color w:val="000000" w:themeColor="text1"/>
          <w:sz w:val="24"/>
          <w:szCs w:val="24"/>
        </w:rPr>
        <w:t>platform</w:t>
      </w:r>
      <w:r w:rsidR="062868CE" w:rsidRPr="00274364">
        <w:rPr>
          <w:rFonts w:ascii="Times New Roman" w:eastAsia="Times New Roman" w:hAnsi="Times New Roman" w:cs="Times New Roman"/>
          <w:color w:val="000000" w:themeColor="text1"/>
          <w:sz w:val="24"/>
          <w:szCs w:val="24"/>
        </w:rPr>
        <w:t>, specifically</w:t>
      </w:r>
      <w:r w:rsidR="180D1FED" w:rsidRPr="00274364">
        <w:rPr>
          <w:rFonts w:ascii="Times New Roman" w:eastAsia="Times New Roman" w:hAnsi="Times New Roman" w:cs="Times New Roman"/>
          <w:color w:val="000000" w:themeColor="text1"/>
          <w:sz w:val="24"/>
          <w:szCs w:val="24"/>
        </w:rPr>
        <w:t xml:space="preserve"> version 3.5</w:t>
      </w:r>
      <w:r w:rsidR="1407CB89" w:rsidRPr="00274364">
        <w:rPr>
          <w:rFonts w:ascii="Times New Roman" w:eastAsia="Times New Roman" w:hAnsi="Times New Roman" w:cs="Times New Roman"/>
          <w:color w:val="000000" w:themeColor="text1"/>
          <w:sz w:val="24"/>
          <w:szCs w:val="24"/>
        </w:rPr>
        <w:t xml:space="preserve"> (OpenAI</w:t>
      </w:r>
      <w:r w:rsidR="7D2F4809" w:rsidRPr="00274364">
        <w:rPr>
          <w:rFonts w:ascii="Times New Roman" w:eastAsia="Times New Roman" w:hAnsi="Times New Roman" w:cs="Times New Roman"/>
          <w:color w:val="000000" w:themeColor="text1"/>
          <w:sz w:val="24"/>
          <w:szCs w:val="24"/>
        </w:rPr>
        <w:t>, n.d.</w:t>
      </w:r>
      <w:r w:rsidR="1407CB89" w:rsidRPr="00274364">
        <w:rPr>
          <w:rFonts w:ascii="Times New Roman" w:eastAsia="Times New Roman" w:hAnsi="Times New Roman" w:cs="Times New Roman"/>
          <w:color w:val="000000" w:themeColor="text1"/>
          <w:sz w:val="24"/>
          <w:szCs w:val="24"/>
        </w:rPr>
        <w:t>)</w:t>
      </w:r>
      <w:r w:rsidR="2AAEA612" w:rsidRPr="00274364">
        <w:rPr>
          <w:rFonts w:ascii="Times New Roman" w:eastAsia="Times New Roman" w:hAnsi="Times New Roman" w:cs="Times New Roman"/>
          <w:color w:val="000000" w:themeColor="text1"/>
          <w:sz w:val="24"/>
          <w:szCs w:val="24"/>
        </w:rPr>
        <w:t xml:space="preserve"> to enhance the scientific writing, refine formulation clarity, and improve overall conciseness in this manuscript</w:t>
      </w:r>
      <w:r w:rsidR="4C042C39" w:rsidRPr="00274364">
        <w:rPr>
          <w:rFonts w:ascii="Times New Roman" w:eastAsia="Times New Roman" w:hAnsi="Times New Roman" w:cs="Times New Roman"/>
          <w:color w:val="000000" w:themeColor="text1"/>
          <w:sz w:val="24"/>
          <w:szCs w:val="24"/>
        </w:rPr>
        <w:t xml:space="preserve"> using </w:t>
      </w:r>
      <w:r w:rsidR="313B9EDC" w:rsidRPr="00274364">
        <w:rPr>
          <w:rFonts w:ascii="Times New Roman" w:eastAsia="Times New Roman" w:hAnsi="Times New Roman" w:cs="Times New Roman"/>
          <w:color w:val="000000" w:themeColor="text1"/>
          <w:sz w:val="24"/>
          <w:szCs w:val="24"/>
        </w:rPr>
        <w:t>the</w:t>
      </w:r>
      <w:r w:rsidR="4C042C39" w:rsidRPr="00274364">
        <w:rPr>
          <w:rFonts w:ascii="Times New Roman" w:eastAsia="Times New Roman" w:hAnsi="Times New Roman" w:cs="Times New Roman"/>
          <w:color w:val="000000" w:themeColor="text1"/>
          <w:sz w:val="24"/>
          <w:szCs w:val="24"/>
        </w:rPr>
        <w:t xml:space="preserve"> prompt</w:t>
      </w:r>
      <w:r w:rsidR="115E42DA" w:rsidRPr="00274364">
        <w:rPr>
          <w:rFonts w:ascii="Times New Roman" w:eastAsia="Times New Roman" w:hAnsi="Times New Roman" w:cs="Times New Roman"/>
          <w:color w:val="000000" w:themeColor="text1"/>
          <w:sz w:val="24"/>
          <w:szCs w:val="24"/>
        </w:rPr>
        <w:t xml:space="preserve"> "Could you make my writing style better, make the text clearer and refine my English with a scientific style?"</w:t>
      </w:r>
      <w:r w:rsidR="4C042C39" w:rsidRPr="00274364">
        <w:rPr>
          <w:rFonts w:ascii="Times New Roman" w:eastAsia="Times New Roman" w:hAnsi="Times New Roman" w:cs="Times New Roman"/>
          <w:color w:val="000000" w:themeColor="text1"/>
          <w:sz w:val="24"/>
          <w:szCs w:val="24"/>
        </w:rPr>
        <w:t xml:space="preserve"> </w:t>
      </w:r>
      <w:r w:rsidR="79F38886" w:rsidRPr="00274364">
        <w:rPr>
          <w:rFonts w:ascii="Times New Roman" w:eastAsia="Times New Roman" w:hAnsi="Times New Roman" w:cs="Times New Roman"/>
          <w:color w:val="000000" w:themeColor="text1"/>
          <w:sz w:val="24"/>
          <w:szCs w:val="24"/>
        </w:rPr>
        <w:t>We submitted each paragraph individually to ChatGPT to undergo a refinement process aimed at enhancing the quality of our scientific writing.</w:t>
      </w:r>
      <w:r w:rsidR="216DA6D2" w:rsidRPr="00274364">
        <w:rPr>
          <w:rFonts w:ascii="Times New Roman" w:eastAsia="Times New Roman" w:hAnsi="Times New Roman" w:cs="Times New Roman"/>
          <w:color w:val="000000" w:themeColor="text1"/>
          <w:sz w:val="24"/>
          <w:szCs w:val="24"/>
        </w:rPr>
        <w:t xml:space="preserve"> We</w:t>
      </w:r>
      <w:r w:rsidR="5C1FFFF7" w:rsidRPr="00274364">
        <w:rPr>
          <w:rFonts w:ascii="Times New Roman" w:eastAsia="Times New Roman" w:hAnsi="Times New Roman" w:cs="Times New Roman"/>
          <w:color w:val="000000" w:themeColor="text1"/>
          <w:sz w:val="24"/>
          <w:szCs w:val="24"/>
        </w:rPr>
        <w:t xml:space="preserve"> incorporated</w:t>
      </w:r>
      <w:r w:rsidR="216DA6D2" w:rsidRPr="00274364">
        <w:rPr>
          <w:rFonts w:ascii="Times New Roman" w:eastAsia="Times New Roman" w:hAnsi="Times New Roman" w:cs="Times New Roman"/>
          <w:color w:val="000000" w:themeColor="text1"/>
          <w:sz w:val="24"/>
          <w:szCs w:val="24"/>
        </w:rPr>
        <w:t xml:space="preserve"> some alterations </w:t>
      </w:r>
      <w:r w:rsidR="5C1FFFF7" w:rsidRPr="00274364">
        <w:rPr>
          <w:rFonts w:ascii="Times New Roman" w:eastAsia="Times New Roman" w:hAnsi="Times New Roman" w:cs="Times New Roman"/>
          <w:color w:val="000000" w:themeColor="text1"/>
          <w:sz w:val="24"/>
          <w:szCs w:val="24"/>
        </w:rPr>
        <w:t>while</w:t>
      </w:r>
      <w:r w:rsidR="216DA6D2" w:rsidRPr="00274364">
        <w:rPr>
          <w:rFonts w:ascii="Times New Roman" w:eastAsia="Times New Roman" w:hAnsi="Times New Roman" w:cs="Times New Roman"/>
          <w:color w:val="000000" w:themeColor="text1"/>
          <w:sz w:val="24"/>
          <w:szCs w:val="24"/>
        </w:rPr>
        <w:t xml:space="preserve"> dismissing</w:t>
      </w:r>
      <w:r w:rsidR="5C1FFFF7" w:rsidRPr="00274364">
        <w:rPr>
          <w:rFonts w:ascii="Times New Roman" w:eastAsia="Times New Roman" w:hAnsi="Times New Roman" w:cs="Times New Roman"/>
          <w:color w:val="000000" w:themeColor="text1"/>
          <w:sz w:val="24"/>
          <w:szCs w:val="24"/>
        </w:rPr>
        <w:t xml:space="preserve"> others, with </w:t>
      </w:r>
      <w:r w:rsidR="5C1FFFF7" w:rsidRPr="00274364">
        <w:rPr>
          <w:rFonts w:ascii="Times New Roman" w:eastAsia="Times New Roman" w:hAnsi="Times New Roman" w:cs="Times New Roman"/>
          <w:color w:val="000000" w:themeColor="text1"/>
          <w:sz w:val="24"/>
          <w:szCs w:val="24"/>
        </w:rPr>
        <w:lastRenderedPageBreak/>
        <w:t>the preservation of the original form.</w:t>
      </w:r>
    </w:p>
    <w:p w14:paraId="2405FBE5" w14:textId="7800D389" w:rsidR="69446DE1" w:rsidRPr="00274364" w:rsidRDefault="008A1D92" w:rsidP="00062A0B">
      <w:pPr>
        <w:pStyle w:val="Titre2"/>
        <w:widowControl w:val="0"/>
        <w:jc w:val="left"/>
      </w:pPr>
      <w:r w:rsidRPr="00274364">
        <w:t xml:space="preserve">Corpus </w:t>
      </w:r>
      <w:r w:rsidR="00C03554" w:rsidRPr="00274364">
        <w:t>Selection</w:t>
      </w:r>
      <w:r w:rsidRPr="00274364">
        <w:t xml:space="preserve"> and Refinement</w:t>
      </w:r>
    </w:p>
    <w:p w14:paraId="701305F2" w14:textId="5D334CE3" w:rsidR="005127D2" w:rsidRPr="00C00212" w:rsidRDefault="45CF1631" w:rsidP="005127D2">
      <w:pPr>
        <w:widowControl w:val="0"/>
        <w:spacing w:line="480" w:lineRule="auto"/>
        <w:jc w:val="both"/>
        <w:rPr>
          <w:rFonts w:ascii="Times New Roman" w:eastAsia="Times New Roman" w:hAnsi="Times New Roman" w:cs="Times New Roman"/>
          <w:sz w:val="24"/>
          <w:szCs w:val="24"/>
        </w:rPr>
      </w:pPr>
      <w:r w:rsidRPr="00274364">
        <w:rPr>
          <w:rFonts w:ascii="Times New Roman" w:eastAsia="Times New Roman" w:hAnsi="Times New Roman" w:cs="Times New Roman"/>
          <w:sz w:val="24"/>
          <w:szCs w:val="24"/>
        </w:rPr>
        <w:t xml:space="preserve">The corpus for this study </w:t>
      </w:r>
      <w:r w:rsidR="216DA6D2" w:rsidRPr="00274364">
        <w:rPr>
          <w:rFonts w:ascii="Times New Roman" w:eastAsia="Times New Roman" w:hAnsi="Times New Roman" w:cs="Times New Roman"/>
          <w:sz w:val="24"/>
          <w:szCs w:val="24"/>
        </w:rPr>
        <w:t xml:space="preserve">comprises </w:t>
      </w:r>
      <w:r w:rsidRPr="00274364">
        <w:rPr>
          <w:rFonts w:ascii="Times New Roman" w:eastAsia="Times New Roman" w:hAnsi="Times New Roman" w:cs="Times New Roman"/>
          <w:sz w:val="24"/>
          <w:szCs w:val="24"/>
        </w:rPr>
        <w:t xml:space="preserve">discussion threads extracted from two public </w:t>
      </w:r>
      <w:r w:rsidR="0ADD610B" w:rsidRPr="00274364">
        <w:rPr>
          <w:rFonts w:ascii="Times New Roman" w:eastAsia="Times New Roman" w:hAnsi="Times New Roman" w:cs="Times New Roman"/>
          <w:sz w:val="24"/>
          <w:szCs w:val="24"/>
        </w:rPr>
        <w:t>i</w:t>
      </w:r>
      <w:r w:rsidRPr="00274364">
        <w:rPr>
          <w:rFonts w:ascii="Times New Roman" w:eastAsia="Times New Roman" w:hAnsi="Times New Roman" w:cs="Times New Roman"/>
          <w:sz w:val="24"/>
          <w:szCs w:val="24"/>
        </w:rPr>
        <w:t xml:space="preserve">ncels forums: </w:t>
      </w:r>
      <w:r w:rsidR="2A46269A" w:rsidRPr="00274364">
        <w:rPr>
          <w:rFonts w:ascii="Times New Roman" w:eastAsia="Times New Roman" w:hAnsi="Times New Roman" w:cs="Times New Roman"/>
          <w:sz w:val="24"/>
          <w:szCs w:val="24"/>
        </w:rPr>
        <w:t>r</w:t>
      </w:r>
      <w:r w:rsidR="7B020B04" w:rsidRPr="00274364">
        <w:rPr>
          <w:rFonts w:ascii="Times New Roman" w:eastAsia="Times New Roman" w:hAnsi="Times New Roman" w:cs="Times New Roman"/>
          <w:sz w:val="24"/>
          <w:szCs w:val="24"/>
        </w:rPr>
        <w:t>/</w:t>
      </w:r>
      <w:proofErr w:type="spellStart"/>
      <w:r w:rsidR="7B020B04" w:rsidRPr="00274364">
        <w:rPr>
          <w:rFonts w:ascii="Times New Roman" w:eastAsia="Times New Roman" w:hAnsi="Times New Roman" w:cs="Times New Roman"/>
          <w:sz w:val="24"/>
          <w:szCs w:val="24"/>
        </w:rPr>
        <w:t>IncelExit</w:t>
      </w:r>
      <w:proofErr w:type="spellEnd"/>
      <w:r w:rsidRPr="00274364">
        <w:rPr>
          <w:rFonts w:ascii="Times New Roman" w:eastAsia="Times New Roman" w:hAnsi="Times New Roman" w:cs="Times New Roman"/>
          <w:sz w:val="24"/>
          <w:szCs w:val="24"/>
        </w:rPr>
        <w:t xml:space="preserve"> </w:t>
      </w:r>
      <w:r w:rsidR="6E247A98" w:rsidRPr="00274364">
        <w:rPr>
          <w:rFonts w:ascii="Times New Roman" w:eastAsia="Times New Roman" w:hAnsi="Times New Roman" w:cs="Times New Roman"/>
          <w:sz w:val="24"/>
          <w:szCs w:val="24"/>
        </w:rPr>
        <w:t>(https://reddit.com/r/</w:t>
      </w:r>
      <w:r w:rsidR="7B020B04" w:rsidRPr="00274364">
        <w:rPr>
          <w:rFonts w:ascii="Times New Roman" w:eastAsia="Times New Roman" w:hAnsi="Times New Roman" w:cs="Times New Roman"/>
          <w:sz w:val="24"/>
          <w:szCs w:val="24"/>
        </w:rPr>
        <w:t>IncelExit</w:t>
      </w:r>
      <w:r w:rsidR="6E247A98" w:rsidRPr="00274364">
        <w:rPr>
          <w:rFonts w:ascii="Times New Roman" w:eastAsia="Times New Roman" w:hAnsi="Times New Roman" w:cs="Times New Roman"/>
          <w:sz w:val="24"/>
          <w:szCs w:val="24"/>
        </w:rPr>
        <w:t xml:space="preserve">/) </w:t>
      </w:r>
      <w:r w:rsidRPr="00C00212">
        <w:rPr>
          <w:rFonts w:ascii="Times New Roman" w:eastAsia="Times New Roman" w:hAnsi="Times New Roman" w:cs="Times New Roman"/>
          <w:sz w:val="24"/>
          <w:szCs w:val="24"/>
        </w:rPr>
        <w:t>and Incels.is</w:t>
      </w:r>
      <w:r w:rsidR="525A1AB2" w:rsidRPr="00C00212">
        <w:rPr>
          <w:rFonts w:ascii="Times New Roman" w:eastAsia="Times New Roman" w:hAnsi="Times New Roman" w:cs="Times New Roman"/>
          <w:sz w:val="24"/>
          <w:szCs w:val="24"/>
        </w:rPr>
        <w:t xml:space="preserve"> (</w:t>
      </w:r>
      <w:hyperlink r:id="rId11" w:history="1">
        <w:r w:rsidR="525A1AB2" w:rsidRPr="00C00212">
          <w:rPr>
            <w:rStyle w:val="Hyperlien"/>
            <w:rFonts w:ascii="Times New Roman" w:eastAsia="Times New Roman" w:hAnsi="Times New Roman" w:cs="Times New Roman"/>
            <w:sz w:val="24"/>
            <w:szCs w:val="24"/>
          </w:rPr>
          <w:t>https://incels.is</w:t>
        </w:r>
      </w:hyperlink>
      <w:r w:rsidR="525A1AB2" w:rsidRPr="00C00212">
        <w:rPr>
          <w:rFonts w:ascii="Times New Roman" w:eastAsia="Times New Roman" w:hAnsi="Times New Roman" w:cs="Times New Roman"/>
          <w:sz w:val="24"/>
          <w:szCs w:val="24"/>
        </w:rPr>
        <w:t>)</w:t>
      </w:r>
      <w:r w:rsidRPr="00C00212">
        <w:rPr>
          <w:rFonts w:ascii="Times New Roman" w:eastAsia="Times New Roman" w:hAnsi="Times New Roman" w:cs="Times New Roman"/>
          <w:sz w:val="24"/>
          <w:szCs w:val="24"/>
        </w:rPr>
        <w:t xml:space="preserve">. </w:t>
      </w:r>
      <w:r w:rsidR="00F50C31" w:rsidRPr="006A5BC5">
        <w:rPr>
          <w:rFonts w:ascii="Times New Roman" w:eastAsia="Times New Roman" w:hAnsi="Times New Roman" w:cs="Times New Roman"/>
          <w:sz w:val="24"/>
          <w:szCs w:val="24"/>
        </w:rPr>
        <w:t xml:space="preserve">Our corpus selection process was conducted in two distinct steps: forum selection and thread selection. </w:t>
      </w:r>
      <w:r w:rsidR="00F50C31" w:rsidRPr="006A5BC5">
        <w:rPr>
          <w:rFonts w:ascii="Times New Roman" w:eastAsia="Times New Roman" w:hAnsi="Times New Roman" w:cs="Times New Roman"/>
          <w:color w:val="000000" w:themeColor="text1"/>
          <w:sz w:val="24"/>
          <w:szCs w:val="24"/>
        </w:rPr>
        <w:t>In the first step,</w:t>
      </w:r>
      <w:r w:rsidR="00F50C31" w:rsidRPr="00C00212">
        <w:rPr>
          <w:rFonts w:ascii="Times New Roman" w:eastAsia="Times New Roman" w:hAnsi="Times New Roman" w:cs="Times New Roman"/>
          <w:color w:val="000000" w:themeColor="text1"/>
          <w:sz w:val="24"/>
          <w:szCs w:val="24"/>
        </w:rPr>
        <w:t xml:space="preserve"> </w:t>
      </w:r>
      <w:r w:rsidR="005127D2" w:rsidRPr="00C00212">
        <w:rPr>
          <w:rFonts w:ascii="Times New Roman" w:eastAsia="Times New Roman" w:hAnsi="Times New Roman" w:cs="Times New Roman"/>
          <w:color w:val="000000" w:themeColor="text1"/>
          <w:sz w:val="24"/>
          <w:szCs w:val="24"/>
        </w:rPr>
        <w:t>we selected these two forums based on their inclusion of the term “Incel” in their names, as we aimed to investigate whether the quest for social support that initiated the creation of the first incel forum more than two decades ago is still relevant in today’s forums. Additionally, we chose these forums because they represent distinct subcultures within the incel community. One forum, Incels.is, targets individuals who deeply adhere to misogynistic ideology, while r/</w:t>
      </w:r>
      <w:proofErr w:type="spellStart"/>
      <w:r w:rsidR="005127D2" w:rsidRPr="00C00212">
        <w:rPr>
          <w:rFonts w:ascii="Times New Roman" w:eastAsia="Times New Roman" w:hAnsi="Times New Roman" w:cs="Times New Roman"/>
          <w:color w:val="000000" w:themeColor="text1"/>
          <w:sz w:val="24"/>
          <w:szCs w:val="24"/>
        </w:rPr>
        <w:t>IncelExit</w:t>
      </w:r>
      <w:proofErr w:type="spellEnd"/>
      <w:r w:rsidR="005127D2" w:rsidRPr="00C00212">
        <w:rPr>
          <w:rFonts w:ascii="Times New Roman" w:eastAsia="Times New Roman" w:hAnsi="Times New Roman" w:cs="Times New Roman"/>
          <w:color w:val="000000" w:themeColor="text1"/>
          <w:sz w:val="24"/>
          <w:szCs w:val="24"/>
        </w:rPr>
        <w:t xml:space="preserve"> caters to those who are more "exit-curious" and express a desire to transition out of </w:t>
      </w:r>
      <w:proofErr w:type="spellStart"/>
      <w:r w:rsidR="005127D2" w:rsidRPr="00C00212">
        <w:rPr>
          <w:rFonts w:ascii="Times New Roman" w:eastAsia="Times New Roman" w:hAnsi="Times New Roman" w:cs="Times New Roman"/>
          <w:color w:val="000000" w:themeColor="text1"/>
          <w:sz w:val="24"/>
          <w:szCs w:val="24"/>
        </w:rPr>
        <w:t>inceldom</w:t>
      </w:r>
      <w:proofErr w:type="spellEnd"/>
      <w:r w:rsidR="005127D2" w:rsidRPr="00C00212">
        <w:rPr>
          <w:rFonts w:ascii="Times New Roman" w:eastAsia="Times New Roman" w:hAnsi="Times New Roman" w:cs="Times New Roman"/>
          <w:color w:val="000000" w:themeColor="text1"/>
          <w:sz w:val="24"/>
          <w:szCs w:val="24"/>
        </w:rPr>
        <w:t xml:space="preserve"> (</w:t>
      </w:r>
      <w:proofErr w:type="spellStart"/>
      <w:r w:rsidR="005127D2" w:rsidRPr="00C00212">
        <w:rPr>
          <w:rFonts w:ascii="Times New Roman" w:eastAsia="Times New Roman" w:hAnsi="Times New Roman" w:cs="Times New Roman"/>
          <w:color w:val="000000" w:themeColor="text1"/>
          <w:sz w:val="24"/>
          <w:szCs w:val="24"/>
        </w:rPr>
        <w:t>Czerwinsky</w:t>
      </w:r>
      <w:proofErr w:type="spellEnd"/>
      <w:r w:rsidR="005127D2" w:rsidRPr="00C00212">
        <w:rPr>
          <w:rFonts w:ascii="Times New Roman" w:eastAsia="Times New Roman" w:hAnsi="Times New Roman" w:cs="Times New Roman"/>
          <w:color w:val="000000" w:themeColor="text1"/>
          <w:sz w:val="24"/>
          <w:szCs w:val="24"/>
        </w:rPr>
        <w:t>, 2023). At the time of publication, Incels.is has over 24,000 members, while r/</w:t>
      </w:r>
      <w:proofErr w:type="spellStart"/>
      <w:r w:rsidR="005127D2" w:rsidRPr="00C00212">
        <w:rPr>
          <w:rFonts w:ascii="Times New Roman" w:eastAsia="Times New Roman" w:hAnsi="Times New Roman" w:cs="Times New Roman"/>
          <w:color w:val="000000" w:themeColor="text1"/>
          <w:sz w:val="24"/>
          <w:szCs w:val="24"/>
        </w:rPr>
        <w:t>IncelExit</w:t>
      </w:r>
      <w:proofErr w:type="spellEnd"/>
      <w:r w:rsidR="005127D2" w:rsidRPr="00C00212">
        <w:rPr>
          <w:rFonts w:ascii="Times New Roman" w:eastAsia="Times New Roman" w:hAnsi="Times New Roman" w:cs="Times New Roman"/>
          <w:color w:val="000000" w:themeColor="text1"/>
          <w:sz w:val="24"/>
          <w:szCs w:val="24"/>
        </w:rPr>
        <w:t>, a subreddit on Reddit, has a membership of more than 18,000.</w:t>
      </w:r>
    </w:p>
    <w:p w14:paraId="2EAA5516" w14:textId="487D3108" w:rsidR="00883541" w:rsidRPr="00274364" w:rsidRDefault="263BA13C" w:rsidP="00062A0B">
      <w:pPr>
        <w:widowControl w:val="0"/>
        <w:spacing w:after="0" w:line="480" w:lineRule="auto"/>
        <w:ind w:firstLine="708"/>
        <w:rPr>
          <w:rFonts w:ascii="Times New Roman" w:eastAsia="Times New Roman" w:hAnsi="Times New Roman" w:cs="Times New Roman"/>
          <w:sz w:val="24"/>
          <w:szCs w:val="24"/>
        </w:rPr>
      </w:pPr>
      <w:r w:rsidRPr="00C00212">
        <w:rPr>
          <w:rFonts w:ascii="Times New Roman" w:eastAsia="Times New Roman" w:hAnsi="Times New Roman" w:cs="Times New Roman"/>
          <w:sz w:val="24"/>
          <w:szCs w:val="24"/>
        </w:rPr>
        <w:t xml:space="preserve"> </w:t>
      </w:r>
      <w:r w:rsidR="009D4C02" w:rsidRPr="006A5BC5">
        <w:rPr>
          <w:rFonts w:ascii="Times New Roman" w:eastAsia="Times New Roman" w:hAnsi="Times New Roman" w:cs="Times New Roman"/>
          <w:sz w:val="24"/>
          <w:szCs w:val="24"/>
        </w:rPr>
        <w:t>In the second step, we confirmed the relevance of these forums to our study on social support by extracting discussion threads with titles that included keywords related to the active solicitation of social support.</w:t>
      </w:r>
      <w:r w:rsidR="009D4C02" w:rsidRPr="00C00212">
        <w:rPr>
          <w:rFonts w:ascii="Times New Roman" w:eastAsia="Times New Roman" w:hAnsi="Times New Roman" w:cs="Times New Roman"/>
          <w:sz w:val="24"/>
          <w:szCs w:val="24"/>
        </w:rPr>
        <w:t xml:space="preserve"> </w:t>
      </w:r>
      <w:r w:rsidRPr="00C00212">
        <w:rPr>
          <w:rFonts w:ascii="Times New Roman" w:eastAsia="Times New Roman" w:hAnsi="Times New Roman" w:cs="Times New Roman"/>
          <w:sz w:val="24"/>
          <w:szCs w:val="24"/>
        </w:rPr>
        <w:t xml:space="preserve">During a one-month period, from August 13 to September 13, 2022, we </w:t>
      </w:r>
      <w:r w:rsidR="00F54582" w:rsidRPr="00C00212">
        <w:rPr>
          <w:rFonts w:ascii="Times New Roman" w:eastAsia="Times New Roman" w:hAnsi="Times New Roman" w:cs="Times New Roman"/>
          <w:sz w:val="24"/>
          <w:szCs w:val="24"/>
        </w:rPr>
        <w:t xml:space="preserve">collected </w:t>
      </w:r>
      <w:r w:rsidRPr="00C00212">
        <w:rPr>
          <w:rFonts w:ascii="Times New Roman" w:eastAsia="Times New Roman" w:hAnsi="Times New Roman" w:cs="Times New Roman"/>
          <w:sz w:val="24"/>
          <w:szCs w:val="24"/>
        </w:rPr>
        <w:t xml:space="preserve">an initial corpus consisting of 62 discussion threads </w:t>
      </w:r>
      <w:r w:rsidR="00F54582" w:rsidRPr="00C00212">
        <w:rPr>
          <w:rFonts w:ascii="Times New Roman" w:eastAsia="Times New Roman" w:hAnsi="Times New Roman" w:cs="Times New Roman"/>
          <w:sz w:val="24"/>
          <w:szCs w:val="24"/>
        </w:rPr>
        <w:t>(</w:t>
      </w:r>
      <w:r w:rsidRPr="00C00212">
        <w:rPr>
          <w:rFonts w:ascii="Times New Roman" w:eastAsia="Times New Roman" w:hAnsi="Times New Roman" w:cs="Times New Roman"/>
          <w:sz w:val="24"/>
          <w:szCs w:val="24"/>
        </w:rPr>
        <w:t xml:space="preserve">41 from </w:t>
      </w:r>
      <w:proofErr w:type="spellStart"/>
      <w:r w:rsidRPr="00C00212">
        <w:rPr>
          <w:rFonts w:ascii="Times New Roman" w:eastAsia="Times New Roman" w:hAnsi="Times New Roman" w:cs="Times New Roman"/>
          <w:sz w:val="24"/>
          <w:szCs w:val="24"/>
        </w:rPr>
        <w:t>IncelExit</w:t>
      </w:r>
      <w:proofErr w:type="spellEnd"/>
      <w:r w:rsidRPr="00C00212">
        <w:rPr>
          <w:rFonts w:ascii="Times New Roman" w:eastAsia="Times New Roman" w:hAnsi="Times New Roman" w:cs="Times New Roman"/>
          <w:sz w:val="24"/>
          <w:szCs w:val="24"/>
        </w:rPr>
        <w:t xml:space="preserve"> and 21 from Incels.is</w:t>
      </w:r>
      <w:r w:rsidR="00F54582" w:rsidRPr="00C00212">
        <w:rPr>
          <w:rFonts w:ascii="Times New Roman" w:eastAsia="Times New Roman" w:hAnsi="Times New Roman" w:cs="Times New Roman"/>
          <w:sz w:val="24"/>
          <w:szCs w:val="24"/>
        </w:rPr>
        <w:t>)</w:t>
      </w:r>
      <w:r w:rsidRPr="00C00212">
        <w:rPr>
          <w:rFonts w:ascii="Times New Roman" w:eastAsia="Times New Roman" w:hAnsi="Times New Roman" w:cs="Times New Roman"/>
          <w:sz w:val="24"/>
          <w:szCs w:val="24"/>
        </w:rPr>
        <w:t xml:space="preserve">. </w:t>
      </w:r>
      <w:r w:rsidR="733C130D" w:rsidRPr="00C00212">
        <w:rPr>
          <w:rFonts w:ascii="Times New Roman" w:eastAsia="Times New Roman" w:hAnsi="Times New Roman" w:cs="Times New Roman"/>
          <w:sz w:val="24"/>
          <w:szCs w:val="24"/>
        </w:rPr>
        <w:t xml:space="preserve">After </w:t>
      </w:r>
      <w:r w:rsidR="3CD04217" w:rsidRPr="00C00212">
        <w:rPr>
          <w:rFonts w:ascii="Times New Roman" w:eastAsia="Times New Roman" w:hAnsi="Times New Roman" w:cs="Times New Roman"/>
          <w:sz w:val="24"/>
          <w:szCs w:val="24"/>
        </w:rPr>
        <w:t xml:space="preserve">we filtered </w:t>
      </w:r>
      <w:r w:rsidR="733C130D" w:rsidRPr="00C00212">
        <w:rPr>
          <w:rFonts w:ascii="Times New Roman" w:eastAsia="Times New Roman" w:hAnsi="Times New Roman" w:cs="Times New Roman"/>
          <w:sz w:val="24"/>
          <w:szCs w:val="24"/>
        </w:rPr>
        <w:t>all threads located within help</w:t>
      </w:r>
      <w:r w:rsidR="733C130D" w:rsidRPr="00274364">
        <w:rPr>
          <w:rFonts w:ascii="Times New Roman" w:eastAsia="Times New Roman" w:hAnsi="Times New Roman" w:cs="Times New Roman"/>
          <w:sz w:val="24"/>
          <w:szCs w:val="24"/>
        </w:rPr>
        <w:t xml:space="preserve">-related categories (e.g., looking for comfort, asking for help), </w:t>
      </w:r>
      <w:r w:rsidR="3CD04217" w:rsidRPr="00274364">
        <w:rPr>
          <w:rFonts w:ascii="Times New Roman" w:eastAsia="Times New Roman" w:hAnsi="Times New Roman" w:cs="Times New Roman"/>
          <w:sz w:val="24"/>
          <w:szCs w:val="24"/>
        </w:rPr>
        <w:t xml:space="preserve">we excluded </w:t>
      </w:r>
      <w:r w:rsidR="733C130D" w:rsidRPr="00274364">
        <w:rPr>
          <w:rFonts w:ascii="Times New Roman" w:eastAsia="Times New Roman" w:hAnsi="Times New Roman" w:cs="Times New Roman"/>
          <w:sz w:val="24"/>
          <w:szCs w:val="24"/>
        </w:rPr>
        <w:t xml:space="preserve">twenty-two threads following a redefinition of inclusion criteria to encompass only posts that </w:t>
      </w:r>
      <w:proofErr w:type="gramStart"/>
      <w:r w:rsidR="733C130D" w:rsidRPr="00274364">
        <w:rPr>
          <w:rFonts w:ascii="Times New Roman" w:eastAsia="Times New Roman" w:hAnsi="Times New Roman" w:cs="Times New Roman"/>
          <w:sz w:val="24"/>
          <w:szCs w:val="24"/>
        </w:rPr>
        <w:t>actually aligned</w:t>
      </w:r>
      <w:proofErr w:type="gramEnd"/>
      <w:r w:rsidR="733C130D" w:rsidRPr="00274364">
        <w:rPr>
          <w:rFonts w:ascii="Times New Roman" w:eastAsia="Times New Roman" w:hAnsi="Times New Roman" w:cs="Times New Roman"/>
          <w:sz w:val="24"/>
          <w:szCs w:val="24"/>
        </w:rPr>
        <w:t xml:space="preserve"> with the search for social support. </w:t>
      </w:r>
      <w:r w:rsidR="3CD04217" w:rsidRPr="00274364">
        <w:rPr>
          <w:rFonts w:ascii="Times New Roman" w:eastAsia="Times New Roman" w:hAnsi="Times New Roman" w:cs="Times New Roman"/>
          <w:sz w:val="24"/>
          <w:szCs w:val="24"/>
        </w:rPr>
        <w:t>We retained a</w:t>
      </w:r>
      <w:r w:rsidR="535B4766" w:rsidRPr="00274364">
        <w:rPr>
          <w:rFonts w:ascii="Times New Roman" w:eastAsia="Times New Roman" w:hAnsi="Times New Roman" w:cs="Times New Roman"/>
          <w:sz w:val="24"/>
          <w:szCs w:val="24"/>
        </w:rPr>
        <w:t>ll t</w:t>
      </w:r>
      <w:r w:rsidR="136A94CD" w:rsidRPr="00274364">
        <w:rPr>
          <w:rFonts w:ascii="Times New Roman" w:eastAsia="Times New Roman" w:hAnsi="Times New Roman" w:cs="Times New Roman"/>
          <w:sz w:val="24"/>
          <w:szCs w:val="24"/>
        </w:rPr>
        <w:t xml:space="preserve">hreads </w:t>
      </w:r>
      <w:r w:rsidR="535B4766" w:rsidRPr="00274364">
        <w:rPr>
          <w:rFonts w:ascii="Times New Roman" w:eastAsia="Times New Roman" w:hAnsi="Times New Roman" w:cs="Times New Roman"/>
          <w:sz w:val="24"/>
          <w:szCs w:val="24"/>
        </w:rPr>
        <w:t>with</w:t>
      </w:r>
      <w:r w:rsidR="136A94CD" w:rsidRPr="00274364">
        <w:rPr>
          <w:rFonts w:ascii="Times New Roman" w:eastAsia="Times New Roman" w:hAnsi="Times New Roman" w:cs="Times New Roman"/>
          <w:sz w:val="24"/>
          <w:szCs w:val="24"/>
        </w:rPr>
        <w:t xml:space="preserve"> titles including keywords related to the active solicitation of social support. </w:t>
      </w:r>
      <w:r w:rsidR="3CD04217" w:rsidRPr="00274364">
        <w:rPr>
          <w:rFonts w:ascii="Times New Roman" w:eastAsia="Times New Roman" w:hAnsi="Times New Roman" w:cs="Times New Roman"/>
          <w:sz w:val="24"/>
          <w:szCs w:val="24"/>
        </w:rPr>
        <w:t>We identified t</w:t>
      </w:r>
      <w:r w:rsidR="136A94CD" w:rsidRPr="00274364">
        <w:rPr>
          <w:rFonts w:ascii="Times New Roman" w:eastAsia="Times New Roman" w:hAnsi="Times New Roman" w:cs="Times New Roman"/>
          <w:sz w:val="24"/>
          <w:szCs w:val="24"/>
        </w:rPr>
        <w:t>h</w:t>
      </w:r>
      <w:r w:rsidR="3CD04217" w:rsidRPr="00274364">
        <w:rPr>
          <w:rFonts w:ascii="Times New Roman" w:eastAsia="Times New Roman" w:hAnsi="Times New Roman" w:cs="Times New Roman"/>
          <w:sz w:val="24"/>
          <w:szCs w:val="24"/>
        </w:rPr>
        <w:t>ese</w:t>
      </w:r>
      <w:r w:rsidR="136A94CD" w:rsidRPr="00274364">
        <w:rPr>
          <w:rFonts w:ascii="Times New Roman" w:eastAsia="Times New Roman" w:hAnsi="Times New Roman" w:cs="Times New Roman"/>
          <w:sz w:val="24"/>
          <w:szCs w:val="24"/>
        </w:rPr>
        <w:t xml:space="preserve"> keywords during the initial observation phase</w:t>
      </w:r>
      <w:r w:rsidR="3CD04217" w:rsidRPr="00274364">
        <w:rPr>
          <w:rFonts w:ascii="Times New Roman" w:eastAsia="Times New Roman" w:hAnsi="Times New Roman" w:cs="Times New Roman"/>
          <w:sz w:val="24"/>
          <w:szCs w:val="24"/>
        </w:rPr>
        <w:t xml:space="preserve"> and</w:t>
      </w:r>
      <w:r w:rsidR="136A94CD" w:rsidRPr="00274364">
        <w:rPr>
          <w:rFonts w:ascii="Times New Roman" w:eastAsia="Times New Roman" w:hAnsi="Times New Roman" w:cs="Times New Roman"/>
          <w:sz w:val="24"/>
          <w:szCs w:val="24"/>
        </w:rPr>
        <w:t xml:space="preserve"> organized thematically, encompassing requests or advice proposals ("advice," "recommendation," "How... </w:t>
      </w:r>
      <w:r w:rsidR="136A94CD" w:rsidRPr="00274364">
        <w:rPr>
          <w:rFonts w:ascii="Times New Roman" w:eastAsia="Times New Roman" w:hAnsi="Times New Roman" w:cs="Times New Roman"/>
          <w:sz w:val="24"/>
          <w:szCs w:val="24"/>
        </w:rPr>
        <w:lastRenderedPageBreak/>
        <w:t>deal," "How did you," "How can I"), appeals for help in developing coping strategies ("cope," "coping"), requests for feedback on emotional expression ("feel like," "feeling"), calls for support ("help," "questions"), and</w:t>
      </w:r>
      <w:r w:rsidR="3CD04217" w:rsidRPr="00274364">
        <w:rPr>
          <w:rFonts w:ascii="Times New Roman" w:eastAsia="Times New Roman" w:hAnsi="Times New Roman" w:cs="Times New Roman"/>
          <w:sz w:val="24"/>
          <w:szCs w:val="24"/>
        </w:rPr>
        <w:t xml:space="preserve"> </w:t>
      </w:r>
      <w:r w:rsidR="136A94CD" w:rsidRPr="00274364">
        <w:rPr>
          <w:rFonts w:ascii="Times New Roman" w:eastAsia="Times New Roman" w:hAnsi="Times New Roman" w:cs="Times New Roman"/>
          <w:sz w:val="24"/>
          <w:szCs w:val="24"/>
        </w:rPr>
        <w:t xml:space="preserve">sharing of concerns ("concerns," "struggling," "worries"). Notably, none of the discussion thread titles within the specified one-month timeframe included the phrase "social support." </w:t>
      </w:r>
      <w:r w:rsidR="09E56477" w:rsidRPr="00274364">
        <w:rPr>
          <w:rFonts w:ascii="Times New Roman" w:eastAsia="Times New Roman" w:hAnsi="Times New Roman" w:cs="Times New Roman"/>
          <w:sz w:val="24"/>
          <w:szCs w:val="24"/>
        </w:rPr>
        <w:t>We refined t</w:t>
      </w:r>
      <w:r w:rsidR="136A94CD" w:rsidRPr="00274364">
        <w:rPr>
          <w:rFonts w:ascii="Times New Roman" w:eastAsia="Times New Roman" w:hAnsi="Times New Roman" w:cs="Times New Roman"/>
          <w:sz w:val="24"/>
          <w:szCs w:val="24"/>
        </w:rPr>
        <w:t xml:space="preserve">he selection of keywords </w:t>
      </w:r>
      <w:r w:rsidR="09E56477" w:rsidRPr="00274364">
        <w:rPr>
          <w:rFonts w:ascii="Times New Roman" w:eastAsia="Times New Roman" w:hAnsi="Times New Roman" w:cs="Times New Roman"/>
          <w:sz w:val="24"/>
          <w:szCs w:val="24"/>
        </w:rPr>
        <w:t>to precisely</w:t>
      </w:r>
      <w:r w:rsidR="136A94CD" w:rsidRPr="00274364">
        <w:rPr>
          <w:rFonts w:ascii="Times New Roman" w:eastAsia="Times New Roman" w:hAnsi="Times New Roman" w:cs="Times New Roman"/>
          <w:sz w:val="24"/>
          <w:szCs w:val="24"/>
        </w:rPr>
        <w:t xml:space="preserve"> target the research topic</w:t>
      </w:r>
      <w:r w:rsidR="55ADF8F6" w:rsidRPr="00274364">
        <w:rPr>
          <w:rFonts w:ascii="Times New Roman" w:eastAsia="Times New Roman" w:hAnsi="Times New Roman" w:cs="Times New Roman"/>
          <w:sz w:val="24"/>
          <w:szCs w:val="24"/>
        </w:rPr>
        <w:t xml:space="preserve"> (see Figure 1). </w:t>
      </w:r>
    </w:p>
    <w:p w14:paraId="2C4F01F8" w14:textId="05CEE510" w:rsidR="00B775DB" w:rsidRPr="00274364" w:rsidRDefault="797E4E6E" w:rsidP="532E7BA6">
      <w:pPr>
        <w:widowControl w:val="0"/>
        <w:spacing w:after="0" w:line="480" w:lineRule="auto"/>
        <w:ind w:firstLine="708"/>
        <w:rPr>
          <w:rFonts w:ascii="Times New Roman" w:eastAsia="Times New Roman" w:hAnsi="Times New Roman" w:cs="Times New Roman"/>
          <w:sz w:val="24"/>
          <w:szCs w:val="24"/>
        </w:rPr>
      </w:pPr>
      <w:r w:rsidRPr="00274364">
        <w:rPr>
          <w:rFonts w:ascii="Times New Roman" w:eastAsia="Times New Roman" w:hAnsi="Times New Roman" w:cs="Times New Roman"/>
          <w:sz w:val="24"/>
          <w:szCs w:val="24"/>
        </w:rPr>
        <w:t>We conducted a</w:t>
      </w:r>
      <w:r w:rsidR="4BD25335" w:rsidRPr="00274364">
        <w:rPr>
          <w:rFonts w:ascii="Times New Roman" w:eastAsia="Times New Roman" w:hAnsi="Times New Roman" w:cs="Times New Roman"/>
          <w:sz w:val="24"/>
          <w:szCs w:val="24"/>
        </w:rPr>
        <w:t xml:space="preserve"> screening phase to ensure that the identified threads contained relevant data related to social support.</w:t>
      </w:r>
      <w:r w:rsidR="6E37A380" w:rsidRPr="00274364">
        <w:rPr>
          <w:rFonts w:ascii="Times New Roman" w:eastAsia="Times New Roman" w:hAnsi="Times New Roman" w:cs="Times New Roman"/>
          <w:sz w:val="24"/>
          <w:szCs w:val="24"/>
        </w:rPr>
        <w:t xml:space="preserve"> </w:t>
      </w:r>
      <w:r w:rsidRPr="00274364">
        <w:rPr>
          <w:rFonts w:ascii="Times New Roman" w:eastAsia="Times New Roman" w:hAnsi="Times New Roman" w:cs="Times New Roman"/>
          <w:sz w:val="24"/>
          <w:szCs w:val="24"/>
        </w:rPr>
        <w:t>We excluded t</w:t>
      </w:r>
      <w:r w:rsidR="6F02CDC3" w:rsidRPr="00274364">
        <w:rPr>
          <w:rFonts w:ascii="Times New Roman" w:eastAsia="Times New Roman" w:hAnsi="Times New Roman" w:cs="Times New Roman"/>
          <w:sz w:val="24"/>
          <w:szCs w:val="24"/>
        </w:rPr>
        <w:t xml:space="preserve">hree </w:t>
      </w:r>
      <w:r w:rsidR="194F49D4" w:rsidRPr="00274364">
        <w:rPr>
          <w:rFonts w:ascii="Times New Roman" w:eastAsia="Times New Roman" w:hAnsi="Times New Roman" w:cs="Times New Roman"/>
          <w:sz w:val="24"/>
          <w:szCs w:val="24"/>
        </w:rPr>
        <w:t>t</w:t>
      </w:r>
      <w:r w:rsidR="4BD25335" w:rsidRPr="00274364">
        <w:rPr>
          <w:rFonts w:ascii="Times New Roman" w:eastAsia="Times New Roman" w:hAnsi="Times New Roman" w:cs="Times New Roman"/>
          <w:sz w:val="24"/>
          <w:szCs w:val="24"/>
        </w:rPr>
        <w:t xml:space="preserve">hreads from the corpus </w:t>
      </w:r>
      <w:r w:rsidRPr="00274364">
        <w:rPr>
          <w:rFonts w:ascii="Times New Roman" w:eastAsia="Times New Roman" w:hAnsi="Times New Roman" w:cs="Times New Roman"/>
          <w:sz w:val="24"/>
          <w:szCs w:val="24"/>
        </w:rPr>
        <w:t xml:space="preserve">because </w:t>
      </w:r>
      <w:r w:rsidR="4BD25335" w:rsidRPr="00274364">
        <w:rPr>
          <w:rFonts w:ascii="Times New Roman" w:eastAsia="Times New Roman" w:hAnsi="Times New Roman" w:cs="Times New Roman"/>
          <w:sz w:val="24"/>
          <w:szCs w:val="24"/>
        </w:rPr>
        <w:t xml:space="preserve">the comments: </w:t>
      </w:r>
      <w:r w:rsidR="4711D709" w:rsidRPr="00274364">
        <w:rPr>
          <w:rFonts w:ascii="Times New Roman" w:eastAsia="Times New Roman" w:hAnsi="Times New Roman" w:cs="Times New Roman"/>
          <w:sz w:val="24"/>
          <w:szCs w:val="24"/>
        </w:rPr>
        <w:t xml:space="preserve">(a) </w:t>
      </w:r>
      <w:r w:rsidR="4BD25335" w:rsidRPr="00274364">
        <w:rPr>
          <w:rFonts w:ascii="Times New Roman" w:eastAsia="Times New Roman" w:hAnsi="Times New Roman" w:cs="Times New Roman"/>
          <w:sz w:val="24"/>
          <w:szCs w:val="24"/>
        </w:rPr>
        <w:t xml:space="preserve">exclusively </w:t>
      </w:r>
      <w:r w:rsidR="4711D709" w:rsidRPr="00274364">
        <w:rPr>
          <w:rFonts w:ascii="Times New Roman" w:eastAsia="Times New Roman" w:hAnsi="Times New Roman" w:cs="Times New Roman"/>
          <w:sz w:val="24"/>
          <w:szCs w:val="24"/>
        </w:rPr>
        <w:t>discriminat</w:t>
      </w:r>
      <w:r w:rsidR="4BD25335" w:rsidRPr="00274364">
        <w:rPr>
          <w:rFonts w:ascii="Times New Roman" w:eastAsia="Times New Roman" w:hAnsi="Times New Roman" w:cs="Times New Roman"/>
          <w:sz w:val="24"/>
          <w:szCs w:val="24"/>
        </w:rPr>
        <w:t>ed</w:t>
      </w:r>
      <w:r w:rsidR="4711D709" w:rsidRPr="00274364">
        <w:rPr>
          <w:rFonts w:ascii="Times New Roman" w:eastAsia="Times New Roman" w:hAnsi="Times New Roman" w:cs="Times New Roman"/>
          <w:sz w:val="24"/>
          <w:szCs w:val="24"/>
        </w:rPr>
        <w:t xml:space="preserve"> against ethnic groups</w:t>
      </w:r>
      <w:r w:rsidR="4BD25335" w:rsidRPr="00274364">
        <w:rPr>
          <w:rFonts w:ascii="Times New Roman" w:eastAsia="Times New Roman" w:hAnsi="Times New Roman" w:cs="Times New Roman"/>
          <w:sz w:val="24"/>
          <w:szCs w:val="24"/>
        </w:rPr>
        <w:t xml:space="preserve">; </w:t>
      </w:r>
      <w:r w:rsidR="4711D709" w:rsidRPr="00274364">
        <w:rPr>
          <w:rFonts w:ascii="Times New Roman" w:eastAsia="Times New Roman" w:hAnsi="Times New Roman" w:cs="Times New Roman"/>
          <w:sz w:val="24"/>
          <w:szCs w:val="24"/>
        </w:rPr>
        <w:t xml:space="preserve">(b) </w:t>
      </w:r>
      <w:r w:rsidR="4BD25335" w:rsidRPr="00274364">
        <w:rPr>
          <w:rFonts w:ascii="Times New Roman" w:eastAsia="Times New Roman" w:hAnsi="Times New Roman" w:cs="Times New Roman"/>
          <w:sz w:val="24"/>
          <w:szCs w:val="24"/>
        </w:rPr>
        <w:t xml:space="preserve">pertained to </w:t>
      </w:r>
      <w:r w:rsidR="4711D709" w:rsidRPr="00274364">
        <w:rPr>
          <w:rFonts w:ascii="Times New Roman" w:eastAsia="Times New Roman" w:hAnsi="Times New Roman" w:cs="Times New Roman"/>
          <w:sz w:val="24"/>
          <w:szCs w:val="24"/>
        </w:rPr>
        <w:t xml:space="preserve">a </w:t>
      </w:r>
      <w:r w:rsidR="4BD25335" w:rsidRPr="00274364">
        <w:rPr>
          <w:rFonts w:ascii="Times New Roman" w:eastAsia="Times New Roman" w:hAnsi="Times New Roman" w:cs="Times New Roman"/>
          <w:sz w:val="24"/>
          <w:szCs w:val="24"/>
        </w:rPr>
        <w:t>public figure</w:t>
      </w:r>
      <w:r w:rsidR="4711D709" w:rsidRPr="00274364">
        <w:rPr>
          <w:rFonts w:ascii="Times New Roman" w:eastAsia="Times New Roman" w:hAnsi="Times New Roman" w:cs="Times New Roman"/>
          <w:sz w:val="24"/>
          <w:szCs w:val="24"/>
        </w:rPr>
        <w:t xml:space="preserve"> known to </w:t>
      </w:r>
      <w:r w:rsidR="583375A2" w:rsidRPr="00274364">
        <w:rPr>
          <w:rFonts w:ascii="Times New Roman" w:eastAsia="Times New Roman" w:hAnsi="Times New Roman" w:cs="Times New Roman"/>
          <w:sz w:val="24"/>
          <w:szCs w:val="24"/>
        </w:rPr>
        <w:t>i</w:t>
      </w:r>
      <w:r w:rsidR="4711D709" w:rsidRPr="00274364">
        <w:rPr>
          <w:rFonts w:ascii="Times New Roman" w:eastAsia="Times New Roman" w:hAnsi="Times New Roman" w:cs="Times New Roman"/>
          <w:sz w:val="24"/>
          <w:szCs w:val="24"/>
        </w:rPr>
        <w:t xml:space="preserve">ncels. </w:t>
      </w:r>
      <w:r w:rsidR="22345D1D" w:rsidRPr="00274364">
        <w:rPr>
          <w:rFonts w:ascii="Times New Roman" w:eastAsia="Times New Roman" w:hAnsi="Times New Roman" w:cs="Times New Roman"/>
          <w:sz w:val="24"/>
          <w:szCs w:val="24"/>
        </w:rPr>
        <w:t>W</w:t>
      </w:r>
      <w:r w:rsidR="7EAAE690" w:rsidRPr="00274364">
        <w:rPr>
          <w:rFonts w:ascii="Times New Roman" w:eastAsia="Times New Roman" w:hAnsi="Times New Roman" w:cs="Times New Roman"/>
          <w:sz w:val="24"/>
          <w:szCs w:val="24"/>
        </w:rPr>
        <w:t xml:space="preserve">ithin the remaining 40 threads, </w:t>
      </w:r>
      <w:r w:rsidRPr="00274364">
        <w:rPr>
          <w:rFonts w:ascii="Times New Roman" w:eastAsia="Times New Roman" w:hAnsi="Times New Roman" w:cs="Times New Roman"/>
          <w:sz w:val="24"/>
          <w:szCs w:val="24"/>
        </w:rPr>
        <w:t>we excluded three</w:t>
      </w:r>
      <w:r w:rsidR="72D3427A" w:rsidRPr="00274364">
        <w:rPr>
          <w:rFonts w:ascii="Times New Roman" w:eastAsia="Times New Roman" w:hAnsi="Times New Roman" w:cs="Times New Roman"/>
          <w:sz w:val="24"/>
          <w:szCs w:val="24"/>
        </w:rPr>
        <w:t xml:space="preserve"> </w:t>
      </w:r>
      <w:r w:rsidR="7EAAE690" w:rsidRPr="00274364">
        <w:rPr>
          <w:rFonts w:ascii="Times New Roman" w:eastAsia="Times New Roman" w:hAnsi="Times New Roman" w:cs="Times New Roman"/>
          <w:sz w:val="24"/>
          <w:szCs w:val="24"/>
        </w:rPr>
        <w:t>comments from analysis if they were</w:t>
      </w:r>
      <w:r w:rsidR="4711D709" w:rsidRPr="00274364">
        <w:rPr>
          <w:rFonts w:ascii="Times New Roman" w:eastAsia="Times New Roman" w:hAnsi="Times New Roman" w:cs="Times New Roman"/>
          <w:sz w:val="24"/>
          <w:szCs w:val="24"/>
        </w:rPr>
        <w:t>: (</w:t>
      </w:r>
      <w:r w:rsidR="194F49D4" w:rsidRPr="00274364">
        <w:rPr>
          <w:rFonts w:ascii="Times New Roman" w:eastAsia="Times New Roman" w:hAnsi="Times New Roman" w:cs="Times New Roman"/>
          <w:sz w:val="24"/>
          <w:szCs w:val="24"/>
        </w:rPr>
        <w:t>a</w:t>
      </w:r>
      <w:r w:rsidR="4711D709" w:rsidRPr="00274364">
        <w:rPr>
          <w:rFonts w:ascii="Times New Roman" w:eastAsia="Times New Roman" w:hAnsi="Times New Roman" w:cs="Times New Roman"/>
          <w:sz w:val="24"/>
          <w:szCs w:val="24"/>
        </w:rPr>
        <w:t xml:space="preserve">) </w:t>
      </w:r>
      <w:r w:rsidR="4BD25335" w:rsidRPr="00274364">
        <w:rPr>
          <w:rFonts w:ascii="Times New Roman" w:eastAsia="Times New Roman" w:hAnsi="Times New Roman" w:cs="Times New Roman"/>
          <w:sz w:val="24"/>
          <w:szCs w:val="24"/>
        </w:rPr>
        <w:t>nested</w:t>
      </w:r>
      <w:r w:rsidR="4711D709" w:rsidRPr="00274364">
        <w:rPr>
          <w:rFonts w:ascii="Times New Roman" w:eastAsia="Times New Roman" w:hAnsi="Times New Roman" w:cs="Times New Roman"/>
          <w:sz w:val="24"/>
          <w:szCs w:val="24"/>
        </w:rPr>
        <w:t xml:space="preserve"> </w:t>
      </w:r>
      <w:r w:rsidR="194F49D4" w:rsidRPr="00274364">
        <w:rPr>
          <w:rFonts w:ascii="Times New Roman" w:eastAsia="Times New Roman" w:hAnsi="Times New Roman" w:cs="Times New Roman"/>
          <w:sz w:val="24"/>
          <w:szCs w:val="24"/>
        </w:rPr>
        <w:t xml:space="preserve">under </w:t>
      </w:r>
      <w:r w:rsidR="4711D709" w:rsidRPr="00274364">
        <w:rPr>
          <w:rFonts w:ascii="Times New Roman" w:eastAsia="Times New Roman" w:hAnsi="Times New Roman" w:cs="Times New Roman"/>
          <w:sz w:val="24"/>
          <w:szCs w:val="24"/>
        </w:rPr>
        <w:t>another comment</w:t>
      </w:r>
      <w:r w:rsidR="194F49D4" w:rsidRPr="00274364">
        <w:rPr>
          <w:rFonts w:ascii="Times New Roman" w:eastAsia="Times New Roman" w:hAnsi="Times New Roman" w:cs="Times New Roman"/>
          <w:sz w:val="24"/>
          <w:szCs w:val="24"/>
        </w:rPr>
        <w:t xml:space="preserve">, only accessible by </w:t>
      </w:r>
      <w:r w:rsidR="4711D709" w:rsidRPr="00274364">
        <w:rPr>
          <w:rFonts w:ascii="Times New Roman" w:eastAsia="Times New Roman" w:hAnsi="Times New Roman" w:cs="Times New Roman"/>
          <w:sz w:val="24"/>
          <w:szCs w:val="24"/>
        </w:rPr>
        <w:t>click</w:t>
      </w:r>
      <w:r w:rsidR="194F49D4" w:rsidRPr="00274364">
        <w:rPr>
          <w:rFonts w:ascii="Times New Roman" w:eastAsia="Times New Roman" w:hAnsi="Times New Roman" w:cs="Times New Roman"/>
          <w:sz w:val="24"/>
          <w:szCs w:val="24"/>
        </w:rPr>
        <w:t>ing</w:t>
      </w:r>
      <w:r w:rsidR="4711D709" w:rsidRPr="00274364">
        <w:rPr>
          <w:rFonts w:ascii="Times New Roman" w:eastAsia="Times New Roman" w:hAnsi="Times New Roman" w:cs="Times New Roman"/>
          <w:sz w:val="24"/>
          <w:szCs w:val="24"/>
        </w:rPr>
        <w:t xml:space="preserve"> on a </w:t>
      </w:r>
      <w:r w:rsidR="194F49D4" w:rsidRPr="00274364">
        <w:rPr>
          <w:rFonts w:ascii="Times New Roman" w:eastAsia="Times New Roman" w:hAnsi="Times New Roman" w:cs="Times New Roman"/>
          <w:sz w:val="24"/>
          <w:szCs w:val="24"/>
        </w:rPr>
        <w:t>hyper</w:t>
      </w:r>
      <w:r w:rsidR="4711D709" w:rsidRPr="00274364">
        <w:rPr>
          <w:rFonts w:ascii="Times New Roman" w:eastAsia="Times New Roman" w:hAnsi="Times New Roman" w:cs="Times New Roman"/>
          <w:sz w:val="24"/>
          <w:szCs w:val="24"/>
        </w:rPr>
        <w:t>link; (</w:t>
      </w:r>
      <w:r w:rsidR="194F49D4" w:rsidRPr="00274364">
        <w:rPr>
          <w:rFonts w:ascii="Times New Roman" w:eastAsia="Times New Roman" w:hAnsi="Times New Roman" w:cs="Times New Roman"/>
          <w:sz w:val="24"/>
          <w:szCs w:val="24"/>
        </w:rPr>
        <w:t>b</w:t>
      </w:r>
      <w:r w:rsidR="4711D709" w:rsidRPr="00274364">
        <w:rPr>
          <w:rFonts w:ascii="Times New Roman" w:eastAsia="Times New Roman" w:hAnsi="Times New Roman" w:cs="Times New Roman"/>
          <w:sz w:val="24"/>
          <w:szCs w:val="24"/>
        </w:rPr>
        <w:t>) deleted by moderators at the time of data extraction; (</w:t>
      </w:r>
      <w:r w:rsidR="194F49D4" w:rsidRPr="00274364">
        <w:rPr>
          <w:rFonts w:ascii="Times New Roman" w:eastAsia="Times New Roman" w:hAnsi="Times New Roman" w:cs="Times New Roman"/>
          <w:sz w:val="24"/>
          <w:szCs w:val="24"/>
        </w:rPr>
        <w:t>c</w:t>
      </w:r>
      <w:r w:rsidR="4711D709" w:rsidRPr="00274364">
        <w:rPr>
          <w:rFonts w:ascii="Times New Roman" w:eastAsia="Times New Roman" w:hAnsi="Times New Roman" w:cs="Times New Roman"/>
          <w:sz w:val="24"/>
          <w:szCs w:val="24"/>
        </w:rPr>
        <w:t>) by automated moderators; and (</w:t>
      </w:r>
      <w:r w:rsidR="194F49D4" w:rsidRPr="00274364">
        <w:rPr>
          <w:rFonts w:ascii="Times New Roman" w:eastAsia="Times New Roman" w:hAnsi="Times New Roman" w:cs="Times New Roman"/>
          <w:sz w:val="24"/>
          <w:szCs w:val="24"/>
        </w:rPr>
        <w:t>d</w:t>
      </w:r>
      <w:r w:rsidR="4711D709" w:rsidRPr="00274364">
        <w:rPr>
          <w:rFonts w:ascii="Times New Roman" w:eastAsia="Times New Roman" w:hAnsi="Times New Roman" w:cs="Times New Roman"/>
          <w:sz w:val="24"/>
          <w:szCs w:val="24"/>
        </w:rPr>
        <w:t xml:space="preserve">) memes. </w:t>
      </w:r>
      <w:bookmarkStart w:id="4" w:name="_Hlk168151186"/>
      <w:r w:rsidR="4711D709" w:rsidRPr="00274364">
        <w:rPr>
          <w:rFonts w:ascii="Times New Roman" w:eastAsia="Times New Roman" w:hAnsi="Times New Roman" w:cs="Times New Roman"/>
          <w:sz w:val="24"/>
          <w:szCs w:val="24"/>
        </w:rPr>
        <w:t xml:space="preserve">The final corpus </w:t>
      </w:r>
      <w:r w:rsidRPr="00274364">
        <w:rPr>
          <w:rFonts w:ascii="Times New Roman" w:eastAsia="Times New Roman" w:hAnsi="Times New Roman" w:cs="Times New Roman"/>
          <w:sz w:val="24"/>
          <w:szCs w:val="24"/>
        </w:rPr>
        <w:t>consists</w:t>
      </w:r>
      <w:r w:rsidR="4711D709" w:rsidRPr="00274364">
        <w:rPr>
          <w:rFonts w:ascii="Times New Roman" w:eastAsia="Times New Roman" w:hAnsi="Times New Roman" w:cs="Times New Roman"/>
          <w:sz w:val="24"/>
          <w:szCs w:val="24"/>
        </w:rPr>
        <w:t xml:space="preserve"> of 37 discussion threads</w:t>
      </w:r>
      <w:r w:rsidR="30AD8467" w:rsidRPr="00274364">
        <w:rPr>
          <w:rFonts w:ascii="Times New Roman" w:eastAsia="Times New Roman" w:hAnsi="Times New Roman" w:cs="Times New Roman"/>
          <w:sz w:val="24"/>
          <w:szCs w:val="24"/>
        </w:rPr>
        <w:t xml:space="preserve"> </w:t>
      </w:r>
      <w:r w:rsidR="5E0810C2" w:rsidRPr="00274364">
        <w:rPr>
          <w:rFonts w:ascii="Times New Roman" w:eastAsia="Times New Roman" w:hAnsi="Times New Roman" w:cs="Times New Roman"/>
          <w:sz w:val="24"/>
          <w:szCs w:val="24"/>
        </w:rPr>
        <w:t>(</w:t>
      </w:r>
      <w:r w:rsidR="468470A6" w:rsidRPr="00274364">
        <w:rPr>
          <w:rFonts w:ascii="Times New Roman" w:eastAsia="Times New Roman" w:hAnsi="Times New Roman" w:cs="Times New Roman"/>
          <w:sz w:val="24"/>
          <w:szCs w:val="24"/>
        </w:rPr>
        <w:t xml:space="preserve">29 </w:t>
      </w:r>
      <w:r w:rsidR="73FCA417" w:rsidRPr="00274364">
        <w:rPr>
          <w:rFonts w:ascii="Times New Roman" w:eastAsia="Times New Roman" w:hAnsi="Times New Roman" w:cs="Times New Roman"/>
          <w:sz w:val="24"/>
          <w:szCs w:val="24"/>
        </w:rPr>
        <w:t xml:space="preserve">on </w:t>
      </w:r>
      <w:r w:rsidR="5F157A0C" w:rsidRPr="00274364">
        <w:rPr>
          <w:rFonts w:ascii="Times New Roman" w:eastAsia="Times New Roman" w:hAnsi="Times New Roman" w:cs="Times New Roman"/>
          <w:sz w:val="24"/>
          <w:szCs w:val="24"/>
        </w:rPr>
        <w:t>r</w:t>
      </w:r>
      <w:r w:rsidR="4CA3CD9B" w:rsidRPr="00274364">
        <w:rPr>
          <w:rFonts w:ascii="Times New Roman" w:eastAsia="Times New Roman" w:hAnsi="Times New Roman" w:cs="Times New Roman"/>
          <w:sz w:val="24"/>
          <w:szCs w:val="24"/>
        </w:rPr>
        <w:t>/</w:t>
      </w:r>
      <w:proofErr w:type="spellStart"/>
      <w:r w:rsidR="4CA3CD9B" w:rsidRPr="00274364">
        <w:rPr>
          <w:rFonts w:ascii="Times New Roman" w:eastAsia="Times New Roman" w:hAnsi="Times New Roman" w:cs="Times New Roman"/>
          <w:sz w:val="24"/>
          <w:szCs w:val="24"/>
        </w:rPr>
        <w:t>IncelExit</w:t>
      </w:r>
      <w:proofErr w:type="spellEnd"/>
      <w:r w:rsidR="73FCA417" w:rsidRPr="00274364">
        <w:rPr>
          <w:rFonts w:ascii="Times New Roman" w:eastAsia="Times New Roman" w:hAnsi="Times New Roman" w:cs="Times New Roman"/>
          <w:sz w:val="24"/>
          <w:szCs w:val="24"/>
        </w:rPr>
        <w:t xml:space="preserve"> and 8 on Incels.is</w:t>
      </w:r>
      <w:r w:rsidR="46CDE988" w:rsidRPr="00274364">
        <w:rPr>
          <w:rFonts w:ascii="Times New Roman" w:eastAsia="Times New Roman" w:hAnsi="Times New Roman" w:cs="Times New Roman"/>
          <w:sz w:val="24"/>
          <w:szCs w:val="24"/>
        </w:rPr>
        <w:t>)</w:t>
      </w:r>
      <w:r w:rsidR="30AD8467" w:rsidRPr="00274364">
        <w:rPr>
          <w:rFonts w:ascii="Times New Roman" w:eastAsia="Times New Roman" w:hAnsi="Times New Roman" w:cs="Times New Roman"/>
          <w:sz w:val="24"/>
          <w:szCs w:val="24"/>
        </w:rPr>
        <w:t xml:space="preserve"> including comments</w:t>
      </w:r>
      <w:r w:rsidR="30AD8467" w:rsidRPr="00274364">
        <w:t xml:space="preserve"> </w:t>
      </w:r>
      <w:r w:rsidR="30AD8467" w:rsidRPr="00274364">
        <w:rPr>
          <w:rFonts w:ascii="Times New Roman" w:eastAsia="Times New Roman" w:hAnsi="Times New Roman" w:cs="Times New Roman"/>
          <w:sz w:val="24"/>
          <w:szCs w:val="24"/>
        </w:rPr>
        <w:t>independently of the authors</w:t>
      </w:r>
      <w:r w:rsidR="4711D709" w:rsidRPr="00274364">
        <w:rPr>
          <w:rFonts w:ascii="Times New Roman" w:eastAsia="Times New Roman" w:hAnsi="Times New Roman" w:cs="Times New Roman"/>
          <w:sz w:val="24"/>
          <w:szCs w:val="24"/>
        </w:rPr>
        <w:t xml:space="preserve">. </w:t>
      </w:r>
      <w:bookmarkEnd w:id="4"/>
      <w:r w:rsidR="72FA12C6" w:rsidRPr="00274364">
        <w:rPr>
          <w:rFonts w:ascii="Times New Roman" w:eastAsia="Times New Roman" w:hAnsi="Times New Roman" w:cs="Times New Roman"/>
          <w:sz w:val="24"/>
          <w:szCs w:val="24"/>
        </w:rPr>
        <w:t>Our corpus size and period covered aligns with some previous studies about Incels, which have smaller corpus sizes and longer periods covered (</w:t>
      </w:r>
      <w:r w:rsidR="006620C4">
        <w:rPr>
          <w:rFonts w:ascii="Times New Roman" w:eastAsia="Times New Roman" w:hAnsi="Times New Roman" w:cs="Times New Roman"/>
          <w:sz w:val="24"/>
          <w:szCs w:val="24"/>
        </w:rPr>
        <w:t xml:space="preserve">Burns &amp; Boislard, </w:t>
      </w:r>
      <w:r w:rsidR="009930EB">
        <w:rPr>
          <w:rFonts w:ascii="Times New Roman" w:eastAsia="Times New Roman" w:hAnsi="Times New Roman" w:cs="Times New Roman"/>
          <w:sz w:val="24"/>
          <w:szCs w:val="24"/>
        </w:rPr>
        <w:t>2024</w:t>
      </w:r>
      <w:r w:rsidR="72FA12C6" w:rsidRPr="00274364">
        <w:rPr>
          <w:rFonts w:ascii="Times New Roman" w:eastAsia="Times New Roman" w:hAnsi="Times New Roman" w:cs="Times New Roman"/>
          <w:sz w:val="24"/>
          <w:szCs w:val="24"/>
        </w:rPr>
        <w:t>; Chang, 2022). We have collected and analyzed data until empirical saturation was reached, which took one month on both forums for our research question.</w:t>
      </w:r>
    </w:p>
    <w:p w14:paraId="71DFE091" w14:textId="7943905B" w:rsidR="426B0220" w:rsidRPr="00274364" w:rsidRDefault="426B0220" w:rsidP="00274364">
      <w:pPr>
        <w:widowControl w:val="0"/>
        <w:spacing w:after="0" w:line="480" w:lineRule="auto"/>
        <w:ind w:firstLine="708"/>
        <w:jc w:val="center"/>
        <w:rPr>
          <w:rFonts w:ascii="Times New Roman" w:eastAsia="Times New Roman" w:hAnsi="Times New Roman" w:cs="Times New Roman"/>
          <w:sz w:val="24"/>
          <w:szCs w:val="24"/>
        </w:rPr>
      </w:pPr>
      <w:r w:rsidRPr="00274364">
        <w:rPr>
          <w:rFonts w:ascii="Times New Roman" w:eastAsia="Times New Roman" w:hAnsi="Times New Roman" w:cs="Times New Roman"/>
          <w:sz w:val="24"/>
          <w:szCs w:val="24"/>
        </w:rPr>
        <w:t>---insert Figure 1</w:t>
      </w:r>
      <w:r w:rsidR="6D73010B" w:rsidRPr="00274364">
        <w:rPr>
          <w:rFonts w:ascii="Times New Roman" w:eastAsia="Times New Roman" w:hAnsi="Times New Roman" w:cs="Times New Roman"/>
          <w:sz w:val="24"/>
          <w:szCs w:val="24"/>
        </w:rPr>
        <w:t xml:space="preserve"> here</w:t>
      </w:r>
      <w:r w:rsidRPr="00274364">
        <w:rPr>
          <w:rFonts w:ascii="Times New Roman" w:eastAsia="Times New Roman" w:hAnsi="Times New Roman" w:cs="Times New Roman"/>
          <w:sz w:val="24"/>
          <w:szCs w:val="24"/>
        </w:rPr>
        <w:t>---</w:t>
      </w:r>
    </w:p>
    <w:p w14:paraId="35A490BC" w14:textId="557C7622" w:rsidR="7AD7268A" w:rsidRPr="00274364" w:rsidRDefault="00A74438" w:rsidP="00062A0B">
      <w:pPr>
        <w:pStyle w:val="Titre2"/>
        <w:widowControl w:val="0"/>
        <w:jc w:val="left"/>
      </w:pPr>
      <w:r w:rsidRPr="00274364">
        <w:t>Analyses</w:t>
      </w:r>
    </w:p>
    <w:p w14:paraId="07D067B4" w14:textId="5C43D02C" w:rsidR="00B02D26" w:rsidRPr="00274364" w:rsidRDefault="00CC78C5" w:rsidP="00525675">
      <w:pPr>
        <w:widowControl w:val="0"/>
        <w:spacing w:after="0" w:line="480" w:lineRule="auto"/>
        <w:ind w:firstLine="708"/>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We extracted t</w:t>
      </w:r>
      <w:r w:rsidR="00E973DD" w:rsidRPr="00274364">
        <w:rPr>
          <w:rFonts w:ascii="Times New Roman" w:eastAsia="Times New Roman" w:hAnsi="Times New Roman" w:cs="Times New Roman"/>
          <w:color w:val="000000" w:themeColor="text1"/>
          <w:sz w:val="24"/>
          <w:szCs w:val="24"/>
        </w:rPr>
        <w:t xml:space="preserve">he chosen discussion threads and </w:t>
      </w:r>
      <w:r w:rsidRPr="00274364">
        <w:rPr>
          <w:rFonts w:ascii="Times New Roman" w:eastAsia="Times New Roman" w:hAnsi="Times New Roman" w:cs="Times New Roman"/>
          <w:color w:val="000000" w:themeColor="text1"/>
          <w:sz w:val="24"/>
          <w:szCs w:val="24"/>
        </w:rPr>
        <w:t xml:space="preserve">conducted coding </w:t>
      </w:r>
      <w:r w:rsidR="00E973DD" w:rsidRPr="00274364">
        <w:rPr>
          <w:rFonts w:ascii="Times New Roman" w:eastAsia="Times New Roman" w:hAnsi="Times New Roman" w:cs="Times New Roman"/>
          <w:color w:val="000000" w:themeColor="text1"/>
          <w:sz w:val="24"/>
          <w:szCs w:val="24"/>
        </w:rPr>
        <w:t xml:space="preserve">in QSR NVivo </w:t>
      </w:r>
      <w:r w:rsidR="0086561D" w:rsidRPr="00274364">
        <w:rPr>
          <w:rFonts w:ascii="Times New Roman" w:eastAsia="Times New Roman" w:hAnsi="Times New Roman" w:cs="Times New Roman"/>
          <w:color w:val="000000" w:themeColor="text1"/>
          <w:sz w:val="24"/>
          <w:szCs w:val="24"/>
        </w:rPr>
        <w:t xml:space="preserve">12 </w:t>
      </w:r>
      <w:r w:rsidR="00E973DD" w:rsidRPr="00274364">
        <w:rPr>
          <w:rFonts w:ascii="Times New Roman" w:eastAsia="Times New Roman" w:hAnsi="Times New Roman" w:cs="Times New Roman"/>
          <w:color w:val="000000" w:themeColor="text1"/>
          <w:sz w:val="24"/>
          <w:szCs w:val="24"/>
        </w:rPr>
        <w:t xml:space="preserve">software. </w:t>
      </w:r>
      <w:r w:rsidRPr="00274364">
        <w:rPr>
          <w:rFonts w:ascii="Times New Roman" w:eastAsia="Times New Roman" w:hAnsi="Times New Roman" w:cs="Times New Roman"/>
          <w:color w:val="000000" w:themeColor="text1"/>
          <w:sz w:val="24"/>
          <w:szCs w:val="24"/>
        </w:rPr>
        <w:t xml:space="preserve">We focused solely on coding </w:t>
      </w:r>
      <w:r w:rsidR="00E973DD" w:rsidRPr="00274364">
        <w:rPr>
          <w:rFonts w:ascii="Times New Roman" w:eastAsia="Times New Roman" w:hAnsi="Times New Roman" w:cs="Times New Roman"/>
          <w:color w:val="000000" w:themeColor="text1"/>
          <w:sz w:val="24"/>
          <w:szCs w:val="24"/>
        </w:rPr>
        <w:t>content within these threads.</w:t>
      </w:r>
      <w:r w:rsidRPr="00274364">
        <w:rPr>
          <w:rFonts w:ascii="Times New Roman" w:eastAsia="Times New Roman" w:hAnsi="Times New Roman" w:cs="Times New Roman"/>
          <w:color w:val="000000" w:themeColor="text1"/>
          <w:sz w:val="24"/>
          <w:szCs w:val="24"/>
        </w:rPr>
        <w:t xml:space="preserve"> </w:t>
      </w:r>
      <w:r w:rsidR="00A27F6D" w:rsidRPr="00274364">
        <w:rPr>
          <w:rFonts w:ascii="Times New Roman" w:eastAsia="Times New Roman" w:hAnsi="Times New Roman" w:cs="Times New Roman"/>
          <w:color w:val="000000" w:themeColor="text1"/>
          <w:sz w:val="24"/>
          <w:szCs w:val="24"/>
        </w:rPr>
        <w:t>Our approach involved a</w:t>
      </w:r>
      <w:r w:rsidR="00294535" w:rsidRPr="00274364">
        <w:rPr>
          <w:rFonts w:ascii="Times New Roman" w:eastAsia="Times New Roman" w:hAnsi="Times New Roman" w:cs="Times New Roman"/>
          <w:color w:val="000000" w:themeColor="text1"/>
          <w:sz w:val="24"/>
          <w:szCs w:val="24"/>
        </w:rPr>
        <w:t xml:space="preserve"> qualitative </w:t>
      </w:r>
      <w:r w:rsidR="00A27F6D" w:rsidRPr="00274364">
        <w:rPr>
          <w:rFonts w:ascii="Times New Roman" w:eastAsia="Times New Roman" w:hAnsi="Times New Roman" w:cs="Times New Roman"/>
          <w:color w:val="000000" w:themeColor="text1"/>
          <w:sz w:val="24"/>
          <w:szCs w:val="24"/>
        </w:rPr>
        <w:t xml:space="preserve">method </w:t>
      </w:r>
      <w:r w:rsidR="00294535" w:rsidRPr="00274364">
        <w:rPr>
          <w:rFonts w:ascii="Times New Roman" w:eastAsia="Times New Roman" w:hAnsi="Times New Roman" w:cs="Times New Roman"/>
          <w:color w:val="000000" w:themeColor="text1"/>
          <w:sz w:val="24"/>
          <w:szCs w:val="24"/>
        </w:rPr>
        <w:t xml:space="preserve">employing a mixed thematic analysis </w:t>
      </w:r>
      <w:r w:rsidR="00A27F6D" w:rsidRPr="00274364">
        <w:rPr>
          <w:rFonts w:ascii="Times New Roman" w:eastAsia="Times New Roman" w:hAnsi="Times New Roman" w:cs="Times New Roman"/>
          <w:color w:val="000000" w:themeColor="text1"/>
          <w:sz w:val="24"/>
          <w:szCs w:val="24"/>
        </w:rPr>
        <w:t xml:space="preserve">that </w:t>
      </w:r>
      <w:r w:rsidR="00294535" w:rsidRPr="00274364">
        <w:rPr>
          <w:rFonts w:ascii="Times New Roman" w:eastAsia="Times New Roman" w:hAnsi="Times New Roman" w:cs="Times New Roman"/>
          <w:color w:val="000000" w:themeColor="text1"/>
          <w:sz w:val="24"/>
          <w:szCs w:val="24"/>
        </w:rPr>
        <w:t>encompass</w:t>
      </w:r>
      <w:r w:rsidR="00A27F6D" w:rsidRPr="00274364">
        <w:rPr>
          <w:rFonts w:ascii="Times New Roman" w:eastAsia="Times New Roman" w:hAnsi="Times New Roman" w:cs="Times New Roman"/>
          <w:color w:val="000000" w:themeColor="text1"/>
          <w:sz w:val="24"/>
          <w:szCs w:val="24"/>
        </w:rPr>
        <w:t>ed</w:t>
      </w:r>
      <w:r w:rsidR="00294535" w:rsidRPr="00274364">
        <w:rPr>
          <w:rFonts w:ascii="Times New Roman" w:eastAsia="Times New Roman" w:hAnsi="Times New Roman" w:cs="Times New Roman"/>
          <w:color w:val="000000" w:themeColor="text1"/>
          <w:sz w:val="24"/>
          <w:szCs w:val="24"/>
        </w:rPr>
        <w:t xml:space="preserve"> both inductive and deductive methodologies</w:t>
      </w:r>
      <w:r w:rsidR="7AE09A26" w:rsidRPr="00274364">
        <w:rPr>
          <w:rFonts w:ascii="Times New Roman" w:eastAsia="Times New Roman" w:hAnsi="Times New Roman" w:cs="Times New Roman"/>
          <w:color w:val="000000" w:themeColor="text1"/>
          <w:sz w:val="24"/>
          <w:szCs w:val="24"/>
        </w:rPr>
        <w:t xml:space="preserve"> (</w:t>
      </w:r>
      <w:proofErr w:type="spellStart"/>
      <w:r w:rsidR="00294535" w:rsidRPr="00274364">
        <w:rPr>
          <w:rFonts w:ascii="Times New Roman" w:eastAsia="Times New Roman" w:hAnsi="Times New Roman" w:cs="Times New Roman"/>
          <w:sz w:val="24"/>
          <w:szCs w:val="24"/>
        </w:rPr>
        <w:t>Branthonne</w:t>
      </w:r>
      <w:proofErr w:type="spellEnd"/>
      <w:r w:rsidR="00294535" w:rsidRPr="00274364">
        <w:rPr>
          <w:rFonts w:ascii="Times New Roman" w:eastAsia="Times New Roman" w:hAnsi="Times New Roman" w:cs="Times New Roman"/>
          <w:sz w:val="24"/>
          <w:szCs w:val="24"/>
        </w:rPr>
        <w:t xml:space="preserve"> &amp; </w:t>
      </w:r>
      <w:proofErr w:type="spellStart"/>
      <w:r w:rsidR="00294535" w:rsidRPr="00274364">
        <w:rPr>
          <w:rFonts w:ascii="Times New Roman" w:eastAsia="Times New Roman" w:hAnsi="Times New Roman" w:cs="Times New Roman"/>
          <w:sz w:val="24"/>
          <w:szCs w:val="24"/>
        </w:rPr>
        <w:t>Waldispuehl</w:t>
      </w:r>
      <w:proofErr w:type="spellEnd"/>
      <w:r w:rsidR="00294535" w:rsidRPr="00274364">
        <w:rPr>
          <w:rFonts w:ascii="Times New Roman" w:eastAsia="Times New Roman" w:hAnsi="Times New Roman" w:cs="Times New Roman"/>
          <w:sz w:val="24"/>
          <w:szCs w:val="24"/>
        </w:rPr>
        <w:t xml:space="preserve">, 2019; Braun &amp; Clarke, 2012; </w:t>
      </w:r>
      <w:r w:rsidR="7AE09A26" w:rsidRPr="00274364">
        <w:rPr>
          <w:rFonts w:ascii="Times New Roman" w:eastAsia="Times New Roman" w:hAnsi="Times New Roman" w:cs="Times New Roman"/>
          <w:color w:val="000000" w:themeColor="text1"/>
          <w:sz w:val="24"/>
          <w:szCs w:val="24"/>
        </w:rPr>
        <w:t>Graebner et al., 2012)</w:t>
      </w:r>
      <w:r w:rsidR="2AB5A960" w:rsidRPr="00274364">
        <w:rPr>
          <w:rFonts w:ascii="Times New Roman" w:eastAsia="Times New Roman" w:hAnsi="Times New Roman" w:cs="Times New Roman"/>
          <w:color w:val="000000" w:themeColor="text1"/>
          <w:sz w:val="24"/>
          <w:szCs w:val="24"/>
        </w:rPr>
        <w:t xml:space="preserve">. </w:t>
      </w:r>
      <w:r w:rsidR="00A27F6D" w:rsidRPr="00274364">
        <w:rPr>
          <w:rFonts w:ascii="Times New Roman" w:eastAsia="Times New Roman" w:hAnsi="Times New Roman" w:cs="Times New Roman"/>
          <w:color w:val="000000" w:themeColor="text1"/>
          <w:sz w:val="24"/>
          <w:szCs w:val="24"/>
        </w:rPr>
        <w:t>Because the phenomenon under study is emerging</w:t>
      </w:r>
      <w:r w:rsidR="00FA3F9F" w:rsidRPr="00274364">
        <w:rPr>
          <w:rFonts w:ascii="Times New Roman" w:eastAsia="Times New Roman" w:hAnsi="Times New Roman" w:cs="Times New Roman"/>
          <w:sz w:val="24"/>
          <w:szCs w:val="24"/>
        </w:rPr>
        <w:t xml:space="preserve">, we initially </w:t>
      </w:r>
      <w:r w:rsidR="008E5D94" w:rsidRPr="00274364">
        <w:rPr>
          <w:rFonts w:ascii="Times New Roman" w:eastAsia="Times New Roman" w:hAnsi="Times New Roman" w:cs="Times New Roman"/>
          <w:sz w:val="24"/>
          <w:szCs w:val="24"/>
        </w:rPr>
        <w:t>utilized</w:t>
      </w:r>
      <w:r w:rsidR="00A27F6D" w:rsidRPr="00274364">
        <w:rPr>
          <w:rFonts w:ascii="Times New Roman" w:eastAsia="Times New Roman" w:hAnsi="Times New Roman" w:cs="Times New Roman"/>
          <w:sz w:val="24"/>
          <w:szCs w:val="24"/>
        </w:rPr>
        <w:t xml:space="preserve"> </w:t>
      </w:r>
      <w:r w:rsidR="00FA3F9F" w:rsidRPr="00274364">
        <w:rPr>
          <w:rFonts w:ascii="Times New Roman" w:eastAsia="Times New Roman" w:hAnsi="Times New Roman" w:cs="Times New Roman"/>
          <w:sz w:val="24"/>
          <w:szCs w:val="24"/>
        </w:rPr>
        <w:t xml:space="preserve">an inductive </w:t>
      </w:r>
      <w:r w:rsidR="00FA3F9F" w:rsidRPr="00274364">
        <w:rPr>
          <w:rFonts w:ascii="Times New Roman" w:eastAsia="Times New Roman" w:hAnsi="Times New Roman" w:cs="Times New Roman"/>
          <w:sz w:val="24"/>
          <w:szCs w:val="24"/>
        </w:rPr>
        <w:lastRenderedPageBreak/>
        <w:t>approach to discern significant ideas from the corpus and highlight commonly reported experiences (</w:t>
      </w:r>
      <w:proofErr w:type="spellStart"/>
      <w:r w:rsidR="00FA3F9F" w:rsidRPr="00274364">
        <w:rPr>
          <w:rFonts w:ascii="Times New Roman" w:eastAsia="Times New Roman" w:hAnsi="Times New Roman" w:cs="Times New Roman"/>
          <w:sz w:val="24"/>
          <w:szCs w:val="24"/>
        </w:rPr>
        <w:t>Skjott</w:t>
      </w:r>
      <w:proofErr w:type="spellEnd"/>
      <w:r w:rsidR="00FA3F9F" w:rsidRPr="00274364">
        <w:rPr>
          <w:rFonts w:ascii="Times New Roman" w:eastAsia="Times New Roman" w:hAnsi="Times New Roman" w:cs="Times New Roman"/>
          <w:sz w:val="24"/>
          <w:szCs w:val="24"/>
        </w:rPr>
        <w:t xml:space="preserve"> Linneberg &amp; Korsgaard, 2019). </w:t>
      </w:r>
      <w:r w:rsidR="00CC3B21" w:rsidRPr="00274364">
        <w:rPr>
          <w:rFonts w:ascii="Times New Roman" w:eastAsia="Times New Roman" w:hAnsi="Times New Roman" w:cs="Times New Roman"/>
          <w:color w:val="000000" w:themeColor="text1"/>
          <w:sz w:val="24"/>
          <w:szCs w:val="24"/>
        </w:rPr>
        <w:t xml:space="preserve">The inductive phase adhered to the six steps proposed </w:t>
      </w:r>
      <w:r w:rsidR="2AB5A960" w:rsidRPr="00274364">
        <w:rPr>
          <w:rFonts w:ascii="Times New Roman" w:eastAsia="Times New Roman" w:hAnsi="Times New Roman" w:cs="Times New Roman"/>
          <w:color w:val="000000" w:themeColor="text1"/>
          <w:sz w:val="24"/>
          <w:szCs w:val="24"/>
        </w:rPr>
        <w:t xml:space="preserve">by Braun and Clarke (2012): </w:t>
      </w:r>
      <w:r w:rsidR="006B3D1B" w:rsidRPr="00274364">
        <w:rPr>
          <w:rFonts w:ascii="Times New Roman" w:eastAsia="Times New Roman" w:hAnsi="Times New Roman" w:cs="Times New Roman"/>
          <w:color w:val="000000" w:themeColor="text1"/>
          <w:sz w:val="24"/>
          <w:szCs w:val="24"/>
        </w:rPr>
        <w:t xml:space="preserve">(1) becoming familiar with the data through multiple readings and note-taking; (2) generating initial codes based on pertinent data; (3) identifying potential themes relevant to the study; (4) examining the relationship between coded themes and the dataset; (5) naming the themes and defining their specific features for precise delineation; and (6) presenting a written report of the analysis results. </w:t>
      </w:r>
      <w:r w:rsidR="00A27F6D" w:rsidRPr="00274364">
        <w:rPr>
          <w:rFonts w:ascii="Times New Roman" w:eastAsia="Times New Roman" w:hAnsi="Times New Roman" w:cs="Times New Roman"/>
          <w:color w:val="000000" w:themeColor="text1"/>
          <w:sz w:val="24"/>
          <w:szCs w:val="24"/>
        </w:rPr>
        <w:t xml:space="preserve">We engaged </w:t>
      </w:r>
      <w:r w:rsidR="00B02D26" w:rsidRPr="00274364">
        <w:rPr>
          <w:rFonts w:ascii="Times New Roman" w:eastAsia="Times New Roman" w:hAnsi="Times New Roman" w:cs="Times New Roman"/>
          <w:sz w:val="24"/>
          <w:szCs w:val="24"/>
        </w:rPr>
        <w:t>with the data by reading textual posts and making notes accordingly to reveal possible meanings</w:t>
      </w:r>
      <w:r w:rsidR="00D9795E" w:rsidRPr="00274364">
        <w:rPr>
          <w:rFonts w:ascii="Times New Roman" w:eastAsia="Times New Roman" w:hAnsi="Times New Roman" w:cs="Times New Roman"/>
          <w:sz w:val="24"/>
          <w:szCs w:val="24"/>
        </w:rPr>
        <w:t>.</w:t>
      </w:r>
      <w:r w:rsidR="00B02D26" w:rsidRPr="00274364">
        <w:rPr>
          <w:rFonts w:ascii="Times New Roman" w:eastAsia="Times New Roman" w:hAnsi="Times New Roman" w:cs="Times New Roman"/>
          <w:sz w:val="24"/>
          <w:szCs w:val="24"/>
        </w:rPr>
        <w:t xml:space="preserve"> </w:t>
      </w:r>
    </w:p>
    <w:p w14:paraId="3923D0CA" w14:textId="6D365287" w:rsidR="00D266AC" w:rsidRPr="00274364" w:rsidRDefault="6DF68AB9" w:rsidP="00525675">
      <w:pPr>
        <w:widowControl w:val="0"/>
        <w:spacing w:after="0" w:line="480" w:lineRule="auto"/>
        <w:ind w:firstLine="708"/>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 xml:space="preserve">During coding, </w:t>
      </w:r>
      <w:r w:rsidR="0A81322B" w:rsidRPr="00274364">
        <w:rPr>
          <w:rFonts w:ascii="Times New Roman" w:eastAsia="Times New Roman" w:hAnsi="Times New Roman" w:cs="Times New Roman"/>
          <w:color w:val="000000" w:themeColor="text1"/>
          <w:sz w:val="24"/>
          <w:szCs w:val="24"/>
        </w:rPr>
        <w:t xml:space="preserve">we created </w:t>
      </w:r>
      <w:r w:rsidRPr="00274364">
        <w:rPr>
          <w:rFonts w:ascii="Times New Roman" w:eastAsia="Times New Roman" w:hAnsi="Times New Roman" w:cs="Times New Roman"/>
          <w:color w:val="000000" w:themeColor="text1"/>
          <w:sz w:val="24"/>
          <w:szCs w:val="24"/>
        </w:rPr>
        <w:t xml:space="preserve">segments of meaning to succinctly encapsulate the essence of </w:t>
      </w:r>
      <w:r w:rsidR="0A81322B" w:rsidRPr="00274364">
        <w:rPr>
          <w:rFonts w:ascii="Times New Roman" w:eastAsia="Times New Roman" w:hAnsi="Times New Roman" w:cs="Times New Roman"/>
          <w:color w:val="000000" w:themeColor="text1"/>
          <w:sz w:val="24"/>
          <w:szCs w:val="24"/>
        </w:rPr>
        <w:t xml:space="preserve">expressed </w:t>
      </w:r>
      <w:r w:rsidRPr="00274364">
        <w:rPr>
          <w:rFonts w:ascii="Times New Roman" w:eastAsia="Times New Roman" w:hAnsi="Times New Roman" w:cs="Times New Roman"/>
          <w:color w:val="000000" w:themeColor="text1"/>
          <w:sz w:val="24"/>
          <w:szCs w:val="24"/>
        </w:rPr>
        <w:t>ideas, facilitating a more nuanced exploration of the data (</w:t>
      </w:r>
      <w:proofErr w:type="spellStart"/>
      <w:r w:rsidRPr="00274364">
        <w:rPr>
          <w:rFonts w:ascii="Times New Roman" w:eastAsia="Times New Roman" w:hAnsi="Times New Roman" w:cs="Times New Roman"/>
          <w:color w:val="000000" w:themeColor="text1"/>
          <w:sz w:val="24"/>
          <w:szCs w:val="24"/>
        </w:rPr>
        <w:t>Skjott</w:t>
      </w:r>
      <w:proofErr w:type="spellEnd"/>
      <w:r w:rsidRPr="00274364">
        <w:rPr>
          <w:rFonts w:ascii="Times New Roman" w:eastAsia="Times New Roman" w:hAnsi="Times New Roman" w:cs="Times New Roman"/>
          <w:color w:val="000000" w:themeColor="text1"/>
          <w:sz w:val="24"/>
          <w:szCs w:val="24"/>
        </w:rPr>
        <w:t xml:space="preserve"> Linneberg &amp; Korsgaard, 2019). </w:t>
      </w:r>
      <w:r w:rsidR="7F8CBD6E" w:rsidRPr="00274364">
        <w:rPr>
          <w:rFonts w:ascii="Times New Roman" w:eastAsia="Times New Roman" w:hAnsi="Times New Roman" w:cs="Times New Roman"/>
          <w:sz w:val="24"/>
          <w:szCs w:val="24"/>
        </w:rPr>
        <w:t xml:space="preserve"> However, </w:t>
      </w:r>
      <w:r w:rsidR="0A81322B" w:rsidRPr="00274364">
        <w:rPr>
          <w:rFonts w:ascii="Times New Roman" w:eastAsia="Times New Roman" w:hAnsi="Times New Roman" w:cs="Times New Roman"/>
          <w:sz w:val="24"/>
          <w:szCs w:val="24"/>
        </w:rPr>
        <w:t xml:space="preserve">acknowledging </w:t>
      </w:r>
      <w:r w:rsidR="7F8CBD6E" w:rsidRPr="00274364">
        <w:rPr>
          <w:rFonts w:ascii="Times New Roman" w:eastAsia="Times New Roman" w:hAnsi="Times New Roman" w:cs="Times New Roman"/>
          <w:sz w:val="24"/>
          <w:szCs w:val="24"/>
        </w:rPr>
        <w:t xml:space="preserve">the pre-existence of a classification of social support types in the literature (Braithwaite et al., 1999; Cutrona &amp; Suhr, 1992), </w:t>
      </w:r>
      <w:r w:rsidR="4F1D6DA5" w:rsidRPr="00274364">
        <w:rPr>
          <w:rFonts w:ascii="Times New Roman" w:eastAsia="Times New Roman" w:hAnsi="Times New Roman" w:cs="Times New Roman"/>
          <w:sz w:val="24"/>
          <w:szCs w:val="24"/>
        </w:rPr>
        <w:t xml:space="preserve">we concurrently applied </w:t>
      </w:r>
      <w:r w:rsidR="7F8CBD6E" w:rsidRPr="00274364">
        <w:rPr>
          <w:rFonts w:ascii="Times New Roman" w:eastAsia="Times New Roman" w:hAnsi="Times New Roman" w:cs="Times New Roman"/>
          <w:sz w:val="24"/>
          <w:szCs w:val="24"/>
        </w:rPr>
        <w:t xml:space="preserve">a deductive approach to the data. This involved </w:t>
      </w:r>
      <w:r w:rsidR="39C677F9" w:rsidRPr="00274364">
        <w:rPr>
          <w:rFonts w:ascii="Times New Roman" w:eastAsia="Times New Roman" w:hAnsi="Times New Roman" w:cs="Times New Roman"/>
          <w:color w:val="000000" w:themeColor="text1"/>
          <w:sz w:val="24"/>
          <w:szCs w:val="24"/>
        </w:rPr>
        <w:t xml:space="preserve">utilizing predetermined codes derived from Cutrona and Suhr's (1992) and Braithwaite and colleagues' (1999) theoretical framework of social support types in the socio-digital space. </w:t>
      </w:r>
      <w:r w:rsidR="4F1D6DA5" w:rsidRPr="00274364">
        <w:rPr>
          <w:rFonts w:ascii="Times New Roman" w:eastAsia="Times New Roman" w:hAnsi="Times New Roman" w:cs="Times New Roman"/>
          <w:color w:val="000000" w:themeColor="text1"/>
          <w:sz w:val="24"/>
          <w:szCs w:val="24"/>
        </w:rPr>
        <w:t>We created a</w:t>
      </w:r>
      <w:r w:rsidR="6FE5E90F" w:rsidRPr="00274364">
        <w:rPr>
          <w:rFonts w:ascii="Times New Roman" w:eastAsia="Times New Roman" w:hAnsi="Times New Roman" w:cs="Times New Roman"/>
          <w:color w:val="000000" w:themeColor="text1"/>
          <w:sz w:val="24"/>
          <w:szCs w:val="24"/>
        </w:rPr>
        <w:t xml:space="preserve"> total of twenty-</w:t>
      </w:r>
      <w:r w:rsidR="4BFBE1C2" w:rsidRPr="00274364">
        <w:rPr>
          <w:rFonts w:ascii="Times New Roman" w:eastAsia="Times New Roman" w:hAnsi="Times New Roman" w:cs="Times New Roman"/>
          <w:color w:val="000000" w:themeColor="text1"/>
          <w:sz w:val="24"/>
          <w:szCs w:val="24"/>
        </w:rPr>
        <w:t xml:space="preserve">nine </w:t>
      </w:r>
      <w:r w:rsidR="6FE5E90F" w:rsidRPr="00274364">
        <w:rPr>
          <w:rFonts w:ascii="Times New Roman" w:eastAsia="Times New Roman" w:hAnsi="Times New Roman" w:cs="Times New Roman"/>
          <w:color w:val="000000" w:themeColor="text1"/>
          <w:sz w:val="24"/>
          <w:szCs w:val="24"/>
        </w:rPr>
        <w:t>codes, representing the five categories of social support and the twenty-three subtypes (</w:t>
      </w:r>
      <w:r w:rsidR="650D0377" w:rsidRPr="00274364">
        <w:rPr>
          <w:rFonts w:ascii="Times New Roman" w:eastAsia="Times New Roman" w:hAnsi="Times New Roman" w:cs="Times New Roman"/>
          <w:color w:val="000000" w:themeColor="text1"/>
          <w:sz w:val="24"/>
          <w:szCs w:val="24"/>
        </w:rPr>
        <w:t>see</w:t>
      </w:r>
      <w:r w:rsidR="6FE5E90F" w:rsidRPr="00274364">
        <w:rPr>
          <w:rFonts w:ascii="Times New Roman" w:eastAsia="Times New Roman" w:hAnsi="Times New Roman" w:cs="Times New Roman"/>
          <w:color w:val="000000" w:themeColor="text1"/>
          <w:sz w:val="24"/>
          <w:szCs w:val="24"/>
        </w:rPr>
        <w:t xml:space="preserve"> Table 1)</w:t>
      </w:r>
      <w:r w:rsidR="650D0377" w:rsidRPr="00274364">
        <w:rPr>
          <w:rFonts w:ascii="Times New Roman" w:eastAsia="Times New Roman" w:hAnsi="Times New Roman" w:cs="Times New Roman"/>
          <w:color w:val="000000" w:themeColor="text1"/>
          <w:sz w:val="24"/>
          <w:szCs w:val="24"/>
        </w:rPr>
        <w:t xml:space="preserve">, </w:t>
      </w:r>
      <w:r w:rsidR="32EBA832" w:rsidRPr="00274364">
        <w:rPr>
          <w:rFonts w:ascii="Times New Roman" w:eastAsia="Times New Roman" w:hAnsi="Times New Roman" w:cs="Times New Roman"/>
          <w:color w:val="000000" w:themeColor="text1"/>
          <w:sz w:val="24"/>
          <w:szCs w:val="24"/>
        </w:rPr>
        <w:t xml:space="preserve">and </w:t>
      </w:r>
      <w:r w:rsidR="650D0377" w:rsidRPr="00274364">
        <w:rPr>
          <w:rFonts w:ascii="Times New Roman" w:eastAsia="Times New Roman" w:hAnsi="Times New Roman" w:cs="Times New Roman"/>
          <w:color w:val="000000" w:themeColor="text1"/>
          <w:sz w:val="24"/>
          <w:szCs w:val="24"/>
        </w:rPr>
        <w:t>antisocial support</w:t>
      </w:r>
      <w:r w:rsidR="39C677F9" w:rsidRPr="00274364">
        <w:rPr>
          <w:rFonts w:ascii="Times New Roman" w:eastAsia="Times New Roman" w:hAnsi="Times New Roman" w:cs="Times New Roman"/>
          <w:color w:val="000000" w:themeColor="text1"/>
          <w:sz w:val="24"/>
          <w:szCs w:val="24"/>
        </w:rPr>
        <w:t xml:space="preserve">. </w:t>
      </w:r>
      <w:r w:rsidR="39C677F9" w:rsidRPr="00274364">
        <w:rPr>
          <w:rFonts w:ascii="Times New Roman" w:eastAsia="Times New Roman" w:hAnsi="Times New Roman" w:cs="Times New Roman"/>
          <w:sz w:val="24"/>
          <w:szCs w:val="24"/>
        </w:rPr>
        <w:t>Similar inductive and deductive hybrid coding grids emerging from both theory and empirical data have successfully been used in the past (</w:t>
      </w:r>
      <w:r w:rsidR="00B02664" w:rsidRPr="00B02664">
        <w:rPr>
          <w:rFonts w:ascii="Times New Roman" w:eastAsia="Times New Roman" w:hAnsi="Times New Roman" w:cs="Times New Roman"/>
          <w:sz w:val="24"/>
          <w:szCs w:val="24"/>
        </w:rPr>
        <w:t>Boislard et al.</w:t>
      </w:r>
      <w:r w:rsidR="00B02664">
        <w:rPr>
          <w:rFonts w:ascii="Times New Roman" w:eastAsia="Times New Roman" w:hAnsi="Times New Roman" w:cs="Times New Roman"/>
          <w:sz w:val="24"/>
          <w:szCs w:val="24"/>
        </w:rPr>
        <w:t>, 2022</w:t>
      </w:r>
      <w:r w:rsidR="39C677F9" w:rsidRPr="00274364">
        <w:rPr>
          <w:rFonts w:ascii="Times New Roman" w:eastAsia="Times New Roman" w:hAnsi="Times New Roman" w:cs="Times New Roman"/>
          <w:i/>
          <w:iCs/>
          <w:sz w:val="24"/>
          <w:szCs w:val="24"/>
        </w:rPr>
        <w:t>).</w:t>
      </w:r>
      <w:r w:rsidR="650D0377" w:rsidRPr="00274364">
        <w:rPr>
          <w:rFonts w:ascii="Times New Roman" w:eastAsia="Times New Roman" w:hAnsi="Times New Roman" w:cs="Times New Roman"/>
          <w:color w:val="000000" w:themeColor="text1"/>
          <w:sz w:val="24"/>
          <w:szCs w:val="24"/>
        </w:rPr>
        <w:t xml:space="preserve"> Next, </w:t>
      </w:r>
      <w:r w:rsidR="4F1D6DA5" w:rsidRPr="00274364">
        <w:rPr>
          <w:rFonts w:ascii="Times New Roman" w:eastAsia="Times New Roman" w:hAnsi="Times New Roman" w:cs="Times New Roman"/>
          <w:color w:val="000000" w:themeColor="text1"/>
          <w:sz w:val="24"/>
          <w:szCs w:val="24"/>
        </w:rPr>
        <w:t xml:space="preserve">we conducted </w:t>
      </w:r>
      <w:r w:rsidR="650D0377" w:rsidRPr="00274364">
        <w:rPr>
          <w:rFonts w:ascii="Times New Roman" w:eastAsia="Times New Roman" w:hAnsi="Times New Roman" w:cs="Times New Roman"/>
          <w:color w:val="000000" w:themeColor="text1"/>
          <w:sz w:val="24"/>
          <w:szCs w:val="24"/>
        </w:rPr>
        <w:t>a</w:t>
      </w:r>
      <w:r w:rsidR="29312B1D" w:rsidRPr="00274364">
        <w:rPr>
          <w:rFonts w:ascii="Times New Roman" w:eastAsia="Times New Roman" w:hAnsi="Times New Roman" w:cs="Times New Roman"/>
          <w:color w:val="000000" w:themeColor="text1"/>
          <w:sz w:val="24"/>
          <w:szCs w:val="24"/>
        </w:rPr>
        <w:t xml:space="preserve">n </w:t>
      </w:r>
      <w:r w:rsidR="77DB620C" w:rsidRPr="00274364">
        <w:rPr>
          <w:rFonts w:ascii="Times New Roman" w:eastAsia="Times New Roman" w:hAnsi="Times New Roman" w:cs="Times New Roman"/>
          <w:color w:val="000000" w:themeColor="text1"/>
          <w:sz w:val="24"/>
          <w:szCs w:val="24"/>
        </w:rPr>
        <w:t xml:space="preserve">inter-judge agreement in two phases. </w:t>
      </w:r>
      <w:r w:rsidR="3D030FA7" w:rsidRPr="00274364">
        <w:rPr>
          <w:rFonts w:ascii="Times New Roman" w:eastAsia="Times New Roman" w:hAnsi="Times New Roman" w:cs="Times New Roman"/>
          <w:color w:val="000000" w:themeColor="text1"/>
          <w:sz w:val="24"/>
          <w:szCs w:val="24"/>
        </w:rPr>
        <w:t xml:space="preserve">Initially, the focus was on ensuring a mutual understanding of the employed taxonomy. </w:t>
      </w:r>
      <w:r w:rsidR="118A12A0" w:rsidRPr="00274364">
        <w:rPr>
          <w:rFonts w:ascii="Times New Roman" w:eastAsia="Times New Roman" w:hAnsi="Times New Roman" w:cs="Times New Roman"/>
          <w:color w:val="000000" w:themeColor="text1"/>
          <w:sz w:val="24"/>
          <w:szCs w:val="24"/>
        </w:rPr>
        <w:t xml:space="preserve">To </w:t>
      </w:r>
      <w:r w:rsidR="1B8FCC3D" w:rsidRPr="00274364">
        <w:rPr>
          <w:rFonts w:ascii="Times New Roman" w:eastAsia="Times New Roman" w:hAnsi="Times New Roman" w:cs="Times New Roman"/>
          <w:color w:val="000000" w:themeColor="text1"/>
          <w:sz w:val="24"/>
          <w:szCs w:val="24"/>
        </w:rPr>
        <w:t>achieve this</w:t>
      </w:r>
      <w:r w:rsidR="118A12A0" w:rsidRPr="00274364">
        <w:rPr>
          <w:rFonts w:ascii="Times New Roman" w:eastAsia="Times New Roman" w:hAnsi="Times New Roman" w:cs="Times New Roman"/>
          <w:color w:val="000000" w:themeColor="text1"/>
          <w:sz w:val="24"/>
          <w:szCs w:val="24"/>
        </w:rPr>
        <w:t xml:space="preserve">, the first author and </w:t>
      </w:r>
      <w:r w:rsidR="1B862883" w:rsidRPr="00274364">
        <w:rPr>
          <w:rFonts w:ascii="Times New Roman" w:eastAsia="Times New Roman" w:hAnsi="Times New Roman" w:cs="Times New Roman"/>
          <w:color w:val="000000" w:themeColor="text1"/>
          <w:sz w:val="24"/>
          <w:szCs w:val="24"/>
        </w:rPr>
        <w:t>a graduate research</w:t>
      </w:r>
      <w:r w:rsidR="650D0377" w:rsidRPr="00274364">
        <w:rPr>
          <w:rFonts w:ascii="Times New Roman" w:eastAsia="Times New Roman" w:hAnsi="Times New Roman" w:cs="Times New Roman"/>
          <w:color w:val="000000" w:themeColor="text1"/>
          <w:sz w:val="24"/>
          <w:szCs w:val="24"/>
        </w:rPr>
        <w:t xml:space="preserve"> assistant also working on </w:t>
      </w:r>
      <w:r w:rsidR="0ADD610B" w:rsidRPr="00274364">
        <w:rPr>
          <w:rFonts w:ascii="Times New Roman" w:eastAsia="Times New Roman" w:hAnsi="Times New Roman" w:cs="Times New Roman"/>
          <w:color w:val="000000" w:themeColor="text1"/>
          <w:sz w:val="24"/>
          <w:szCs w:val="24"/>
        </w:rPr>
        <w:t>i</w:t>
      </w:r>
      <w:r w:rsidR="650D0377" w:rsidRPr="00274364">
        <w:rPr>
          <w:rFonts w:ascii="Times New Roman" w:eastAsia="Times New Roman" w:hAnsi="Times New Roman" w:cs="Times New Roman"/>
          <w:color w:val="000000" w:themeColor="text1"/>
          <w:sz w:val="24"/>
          <w:szCs w:val="24"/>
        </w:rPr>
        <w:t>ncels</w:t>
      </w:r>
      <w:r w:rsidR="1B8FCC3D" w:rsidRPr="00274364">
        <w:rPr>
          <w:rFonts w:ascii="Times New Roman" w:eastAsia="Times New Roman" w:hAnsi="Times New Roman" w:cs="Times New Roman"/>
          <w:color w:val="000000" w:themeColor="text1"/>
          <w:sz w:val="24"/>
          <w:szCs w:val="24"/>
        </w:rPr>
        <w:t xml:space="preserve">, </w:t>
      </w:r>
      <w:r w:rsidR="118A12A0" w:rsidRPr="00274364">
        <w:rPr>
          <w:rFonts w:ascii="Times New Roman" w:eastAsia="Times New Roman" w:hAnsi="Times New Roman" w:cs="Times New Roman"/>
          <w:color w:val="000000" w:themeColor="text1"/>
          <w:sz w:val="24"/>
          <w:szCs w:val="24"/>
        </w:rPr>
        <w:t>independently coded 10% of the data as</w:t>
      </w:r>
      <w:r w:rsidR="39D6563A" w:rsidRPr="00274364">
        <w:rPr>
          <w:rFonts w:ascii="Times New Roman" w:eastAsia="Times New Roman" w:hAnsi="Times New Roman" w:cs="Times New Roman"/>
          <w:color w:val="000000" w:themeColor="text1"/>
          <w:sz w:val="24"/>
          <w:szCs w:val="24"/>
        </w:rPr>
        <w:t xml:space="preserve"> either</w:t>
      </w:r>
      <w:r w:rsidR="118A12A0" w:rsidRPr="00274364">
        <w:rPr>
          <w:rFonts w:ascii="Times New Roman" w:eastAsia="Times New Roman" w:hAnsi="Times New Roman" w:cs="Times New Roman"/>
          <w:color w:val="000000" w:themeColor="text1"/>
          <w:sz w:val="24"/>
          <w:szCs w:val="24"/>
        </w:rPr>
        <w:t xml:space="preserve"> "relevant" or "irrelevant" </w:t>
      </w:r>
      <w:r w:rsidR="48BE682C" w:rsidRPr="00274364">
        <w:rPr>
          <w:rFonts w:ascii="Times New Roman" w:eastAsia="Times New Roman" w:hAnsi="Times New Roman" w:cs="Times New Roman"/>
          <w:color w:val="000000" w:themeColor="text1"/>
          <w:sz w:val="24"/>
          <w:szCs w:val="24"/>
        </w:rPr>
        <w:t xml:space="preserve">to reach </w:t>
      </w:r>
      <w:r w:rsidR="118A12A0" w:rsidRPr="00274364">
        <w:rPr>
          <w:rFonts w:ascii="Times New Roman" w:eastAsia="Times New Roman" w:hAnsi="Times New Roman" w:cs="Times New Roman"/>
          <w:color w:val="000000" w:themeColor="text1"/>
          <w:sz w:val="24"/>
          <w:szCs w:val="24"/>
        </w:rPr>
        <w:t>an acceptable inter-rater agreement coefficient (</w:t>
      </w:r>
      <w:r w:rsidR="650D0377" w:rsidRPr="00274364">
        <w:rPr>
          <w:rFonts w:ascii="Times New Roman" w:eastAsia="Times New Roman" w:hAnsi="Times New Roman" w:cs="Times New Roman"/>
          <w:color w:val="000000" w:themeColor="text1"/>
          <w:sz w:val="24"/>
          <w:szCs w:val="24"/>
        </w:rPr>
        <w:t>k</w:t>
      </w:r>
      <w:r w:rsidR="118A12A0" w:rsidRPr="00274364">
        <w:rPr>
          <w:rFonts w:ascii="Times New Roman" w:eastAsia="Times New Roman" w:hAnsi="Times New Roman" w:cs="Times New Roman"/>
          <w:color w:val="000000" w:themeColor="text1"/>
          <w:sz w:val="24"/>
          <w:szCs w:val="24"/>
        </w:rPr>
        <w:t xml:space="preserve"> = .8163). </w:t>
      </w:r>
      <w:r w:rsidR="23110963" w:rsidRPr="00274364">
        <w:rPr>
          <w:rFonts w:ascii="Times New Roman" w:eastAsia="Times New Roman" w:hAnsi="Times New Roman" w:cs="Times New Roman"/>
          <w:color w:val="000000" w:themeColor="text1"/>
          <w:sz w:val="24"/>
          <w:szCs w:val="24"/>
        </w:rPr>
        <w:t>Subsequently</w:t>
      </w:r>
      <w:r w:rsidR="118A12A0" w:rsidRPr="00274364">
        <w:rPr>
          <w:rFonts w:ascii="Times New Roman" w:eastAsia="Times New Roman" w:hAnsi="Times New Roman" w:cs="Times New Roman"/>
          <w:color w:val="000000" w:themeColor="text1"/>
          <w:sz w:val="24"/>
          <w:szCs w:val="24"/>
        </w:rPr>
        <w:t xml:space="preserve">, the "relevant" data </w:t>
      </w:r>
      <w:r w:rsidR="23110963" w:rsidRPr="00274364">
        <w:rPr>
          <w:rFonts w:ascii="Times New Roman" w:eastAsia="Times New Roman" w:hAnsi="Times New Roman" w:cs="Times New Roman"/>
          <w:color w:val="000000" w:themeColor="text1"/>
          <w:sz w:val="24"/>
          <w:szCs w:val="24"/>
        </w:rPr>
        <w:t>underwent independent coding into each social support category and subtype by the same two researchers.</w:t>
      </w:r>
      <w:r w:rsidR="118A12A0" w:rsidRPr="00274364">
        <w:rPr>
          <w:rFonts w:ascii="Times New Roman" w:eastAsia="Times New Roman" w:hAnsi="Times New Roman" w:cs="Times New Roman"/>
          <w:color w:val="000000" w:themeColor="text1"/>
          <w:sz w:val="24"/>
          <w:szCs w:val="24"/>
        </w:rPr>
        <w:t xml:space="preserve"> </w:t>
      </w:r>
      <w:r w:rsidR="6D733663" w:rsidRPr="00274364">
        <w:rPr>
          <w:rFonts w:ascii="Times New Roman" w:eastAsia="Times New Roman" w:hAnsi="Times New Roman" w:cs="Times New Roman"/>
          <w:color w:val="000000" w:themeColor="text1"/>
          <w:sz w:val="24"/>
          <w:szCs w:val="24"/>
        </w:rPr>
        <w:t xml:space="preserve">Any discrepancies in categories and </w:t>
      </w:r>
      <w:r w:rsidR="6D733663" w:rsidRPr="00274364">
        <w:rPr>
          <w:rFonts w:ascii="Times New Roman" w:eastAsia="Times New Roman" w:hAnsi="Times New Roman" w:cs="Times New Roman"/>
          <w:color w:val="000000" w:themeColor="text1"/>
          <w:sz w:val="24"/>
          <w:szCs w:val="24"/>
        </w:rPr>
        <w:lastRenderedPageBreak/>
        <w:t>subthemes were deliberated upon until a mature coding grid was established, ensuring a shared understanding of each subtype</w:t>
      </w:r>
      <w:r w:rsidR="650D0377" w:rsidRPr="00274364">
        <w:rPr>
          <w:rFonts w:ascii="Times New Roman" w:eastAsia="Times New Roman" w:hAnsi="Times New Roman" w:cs="Times New Roman"/>
          <w:color w:val="000000" w:themeColor="text1"/>
          <w:sz w:val="24"/>
          <w:szCs w:val="24"/>
        </w:rPr>
        <w:t xml:space="preserve"> (see </w:t>
      </w:r>
      <w:r w:rsidR="4039405D" w:rsidRPr="00274364">
        <w:rPr>
          <w:rFonts w:ascii="Times New Roman" w:eastAsia="Times New Roman" w:hAnsi="Times New Roman" w:cs="Times New Roman"/>
          <w:color w:val="000000" w:themeColor="text1"/>
          <w:sz w:val="24"/>
          <w:szCs w:val="24"/>
        </w:rPr>
        <w:t xml:space="preserve">Figure </w:t>
      </w:r>
      <w:r w:rsidR="650D0377" w:rsidRPr="00274364">
        <w:rPr>
          <w:rFonts w:ascii="Times New Roman" w:eastAsia="Times New Roman" w:hAnsi="Times New Roman" w:cs="Times New Roman"/>
          <w:color w:val="000000" w:themeColor="text1"/>
          <w:sz w:val="24"/>
          <w:szCs w:val="24"/>
        </w:rPr>
        <w:t>1)</w:t>
      </w:r>
      <w:r w:rsidR="6D733663" w:rsidRPr="00274364">
        <w:rPr>
          <w:rFonts w:ascii="Times New Roman" w:eastAsia="Times New Roman" w:hAnsi="Times New Roman" w:cs="Times New Roman"/>
          <w:color w:val="000000" w:themeColor="text1"/>
          <w:sz w:val="24"/>
          <w:szCs w:val="24"/>
        </w:rPr>
        <w:t xml:space="preserve">. </w:t>
      </w:r>
    </w:p>
    <w:p w14:paraId="7A64193C" w14:textId="679B1474" w:rsidR="6399E490" w:rsidRPr="00274364" w:rsidRDefault="6399E490" w:rsidP="00062A0B">
      <w:pPr>
        <w:pStyle w:val="Titre2"/>
        <w:widowControl w:val="0"/>
        <w:jc w:val="left"/>
      </w:pPr>
      <w:r w:rsidRPr="00274364">
        <w:t xml:space="preserve">Ethical </w:t>
      </w:r>
      <w:r w:rsidR="002B2AF4" w:rsidRPr="00274364">
        <w:t>C</w:t>
      </w:r>
      <w:r w:rsidRPr="00274364">
        <w:t>onsiderations</w:t>
      </w:r>
    </w:p>
    <w:p w14:paraId="369B2C56" w14:textId="1AB32654" w:rsidR="00C8521B" w:rsidRPr="00274364" w:rsidRDefault="00182A5E" w:rsidP="00D266AC">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After verification with the institutional ethical board, </w:t>
      </w:r>
      <w:r w:rsidR="008E5D94" w:rsidRPr="00274364">
        <w:rPr>
          <w:rFonts w:ascii="Times New Roman" w:eastAsia="Times New Roman" w:hAnsi="Times New Roman" w:cs="Times New Roman"/>
          <w:color w:val="000000" w:themeColor="text1"/>
          <w:sz w:val="24"/>
          <w:szCs w:val="24"/>
        </w:rPr>
        <w:t>we determined</w:t>
      </w:r>
      <w:r w:rsidRPr="00274364">
        <w:rPr>
          <w:rFonts w:ascii="Times New Roman" w:eastAsia="Times New Roman" w:hAnsi="Times New Roman" w:cs="Times New Roman"/>
          <w:color w:val="000000" w:themeColor="text1"/>
          <w:sz w:val="24"/>
          <w:szCs w:val="24"/>
        </w:rPr>
        <w:t xml:space="preserve"> that t</w:t>
      </w:r>
      <w:r w:rsidR="00C8521B" w:rsidRPr="00274364">
        <w:rPr>
          <w:rFonts w:ascii="Times New Roman" w:eastAsia="Times New Roman" w:hAnsi="Times New Roman" w:cs="Times New Roman"/>
          <w:color w:val="000000" w:themeColor="text1"/>
          <w:sz w:val="24"/>
          <w:szCs w:val="24"/>
        </w:rPr>
        <w:t xml:space="preserve">his research did not require ethical certification since the data analyzed were publicly accessible </w:t>
      </w:r>
      <w:r w:rsidRPr="00274364">
        <w:rPr>
          <w:rFonts w:ascii="Times New Roman" w:eastAsia="Times New Roman" w:hAnsi="Times New Roman" w:cs="Times New Roman"/>
          <w:color w:val="000000" w:themeColor="text1"/>
          <w:sz w:val="24"/>
          <w:szCs w:val="24"/>
        </w:rPr>
        <w:t xml:space="preserve">without registration or deception </w:t>
      </w:r>
      <w:r w:rsidR="00C8521B" w:rsidRPr="00274364">
        <w:rPr>
          <w:rFonts w:ascii="Times New Roman" w:eastAsia="Times New Roman" w:hAnsi="Times New Roman" w:cs="Times New Roman"/>
          <w:color w:val="000000" w:themeColor="text1"/>
          <w:sz w:val="24"/>
          <w:szCs w:val="24"/>
        </w:rPr>
        <w:t xml:space="preserve">on </w:t>
      </w:r>
      <w:r w:rsidRPr="00274364">
        <w:rPr>
          <w:rFonts w:ascii="Times New Roman" w:eastAsia="Times New Roman" w:hAnsi="Times New Roman" w:cs="Times New Roman"/>
          <w:color w:val="000000" w:themeColor="text1"/>
          <w:sz w:val="24"/>
          <w:szCs w:val="24"/>
        </w:rPr>
        <w:t>both</w:t>
      </w:r>
      <w:r w:rsidR="00C8521B" w:rsidRPr="00274364">
        <w:rPr>
          <w:rFonts w:ascii="Times New Roman" w:eastAsia="Times New Roman" w:hAnsi="Times New Roman" w:cs="Times New Roman"/>
          <w:color w:val="000000" w:themeColor="text1"/>
          <w:sz w:val="24"/>
          <w:szCs w:val="24"/>
        </w:rPr>
        <w:t xml:space="preserve"> forums. </w:t>
      </w:r>
      <w:r w:rsidRPr="00274364">
        <w:rPr>
          <w:rFonts w:ascii="Times New Roman" w:eastAsia="Times New Roman" w:hAnsi="Times New Roman" w:cs="Times New Roman"/>
          <w:color w:val="000000" w:themeColor="text1"/>
          <w:sz w:val="24"/>
          <w:szCs w:val="24"/>
        </w:rPr>
        <w:t xml:space="preserve">However, </w:t>
      </w:r>
      <w:r w:rsidR="008E5D94" w:rsidRPr="00274364">
        <w:rPr>
          <w:rFonts w:ascii="Times New Roman" w:eastAsia="Times New Roman" w:hAnsi="Times New Roman" w:cs="Times New Roman"/>
          <w:color w:val="000000" w:themeColor="text1"/>
          <w:sz w:val="24"/>
          <w:szCs w:val="24"/>
        </w:rPr>
        <w:t>we ensured</w:t>
      </w:r>
      <w:r w:rsidR="00C8521B"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color w:val="000000" w:themeColor="text1"/>
          <w:sz w:val="24"/>
          <w:szCs w:val="24"/>
        </w:rPr>
        <w:t xml:space="preserve">users’ </w:t>
      </w:r>
      <w:r w:rsidR="00C8521B" w:rsidRPr="00274364">
        <w:rPr>
          <w:rFonts w:ascii="Times New Roman" w:eastAsia="Times New Roman" w:hAnsi="Times New Roman" w:cs="Times New Roman"/>
          <w:color w:val="000000" w:themeColor="text1"/>
          <w:sz w:val="24"/>
          <w:szCs w:val="24"/>
        </w:rPr>
        <w:t xml:space="preserve">anonymity </w:t>
      </w:r>
      <w:r w:rsidR="004E70A2" w:rsidRPr="00274364">
        <w:rPr>
          <w:rFonts w:ascii="Times New Roman" w:eastAsia="Times New Roman" w:hAnsi="Times New Roman" w:cs="Times New Roman"/>
          <w:color w:val="000000" w:themeColor="text1"/>
          <w:sz w:val="24"/>
          <w:szCs w:val="24"/>
        </w:rPr>
        <w:t xml:space="preserve">and privacy </w:t>
      </w:r>
      <w:r w:rsidR="00C8521B" w:rsidRPr="00274364">
        <w:rPr>
          <w:rFonts w:ascii="Times New Roman" w:eastAsia="Times New Roman" w:hAnsi="Times New Roman" w:cs="Times New Roman"/>
          <w:color w:val="000000" w:themeColor="text1"/>
          <w:sz w:val="24"/>
          <w:szCs w:val="24"/>
        </w:rPr>
        <w:t xml:space="preserve">by using </w:t>
      </w:r>
      <w:r w:rsidRPr="00274364">
        <w:rPr>
          <w:rFonts w:ascii="Times New Roman" w:eastAsia="Times New Roman" w:hAnsi="Times New Roman" w:cs="Times New Roman"/>
          <w:color w:val="000000" w:themeColor="text1"/>
          <w:sz w:val="24"/>
          <w:szCs w:val="24"/>
        </w:rPr>
        <w:t xml:space="preserve">altered </w:t>
      </w:r>
      <w:r w:rsidR="00C8521B" w:rsidRPr="00274364">
        <w:rPr>
          <w:rFonts w:ascii="Times New Roman" w:eastAsia="Times New Roman" w:hAnsi="Times New Roman" w:cs="Times New Roman"/>
          <w:color w:val="000000" w:themeColor="text1"/>
          <w:sz w:val="24"/>
          <w:szCs w:val="24"/>
        </w:rPr>
        <w:t xml:space="preserve">pseudonyms and </w:t>
      </w:r>
      <w:r w:rsidRPr="00274364">
        <w:rPr>
          <w:rFonts w:ascii="Times New Roman" w:eastAsia="Times New Roman" w:hAnsi="Times New Roman" w:cs="Times New Roman"/>
          <w:color w:val="000000" w:themeColor="text1"/>
          <w:sz w:val="24"/>
          <w:szCs w:val="24"/>
        </w:rPr>
        <w:t xml:space="preserve">reformulated </w:t>
      </w:r>
      <w:r w:rsidR="00C8521B" w:rsidRPr="00274364">
        <w:rPr>
          <w:rFonts w:ascii="Times New Roman" w:eastAsia="Times New Roman" w:hAnsi="Times New Roman" w:cs="Times New Roman"/>
          <w:color w:val="000000" w:themeColor="text1"/>
          <w:sz w:val="24"/>
          <w:szCs w:val="24"/>
        </w:rPr>
        <w:t xml:space="preserve">quotes </w:t>
      </w:r>
      <w:r w:rsidRPr="00274364">
        <w:rPr>
          <w:rFonts w:ascii="Times New Roman" w:eastAsia="Times New Roman" w:hAnsi="Times New Roman" w:cs="Times New Roman"/>
          <w:color w:val="000000" w:themeColor="text1"/>
          <w:sz w:val="24"/>
          <w:szCs w:val="24"/>
        </w:rPr>
        <w:t>(</w:t>
      </w:r>
      <w:r w:rsidR="00634043" w:rsidRPr="00274364">
        <w:rPr>
          <w:rFonts w:ascii="Times New Roman" w:eastAsia="Times New Roman" w:hAnsi="Times New Roman" w:cs="Times New Roman"/>
          <w:color w:val="000000" w:themeColor="text1"/>
          <w:sz w:val="24"/>
          <w:szCs w:val="24"/>
        </w:rPr>
        <w:t xml:space="preserve">type </w:t>
      </w:r>
      <w:proofErr w:type="spellStart"/>
      <w:r w:rsidR="00634043" w:rsidRPr="00274364">
        <w:rPr>
          <w:rFonts w:ascii="Times New Roman" w:eastAsia="Times New Roman" w:hAnsi="Times New Roman" w:cs="Times New Roman"/>
          <w:color w:val="000000" w:themeColor="text1"/>
          <w:sz w:val="24"/>
          <w:szCs w:val="24"/>
        </w:rPr>
        <w:t>idéal</w:t>
      </w:r>
      <w:proofErr w:type="spellEnd"/>
      <w:r w:rsidR="008E5D94" w:rsidRPr="00274364">
        <w:rPr>
          <w:rFonts w:ascii="Times New Roman" w:eastAsia="Times New Roman" w:hAnsi="Times New Roman" w:cs="Times New Roman"/>
          <w:color w:val="000000" w:themeColor="text1"/>
          <w:sz w:val="24"/>
          <w:szCs w:val="24"/>
        </w:rPr>
        <w:t xml:space="preserve">; </w:t>
      </w:r>
      <w:r w:rsidR="004E70A2" w:rsidRPr="00274364">
        <w:rPr>
          <w:rFonts w:ascii="Times New Roman" w:hAnsi="Times New Roman" w:cs="Times New Roman"/>
          <w:sz w:val="24"/>
          <w:szCs w:val="24"/>
        </w:rPr>
        <w:t>Schnapper, 2010</w:t>
      </w:r>
      <w:r w:rsidRPr="00274364">
        <w:rPr>
          <w:rFonts w:ascii="Times New Roman" w:eastAsia="Times New Roman" w:hAnsi="Times New Roman" w:cs="Times New Roman"/>
          <w:color w:val="000000" w:themeColor="text1"/>
          <w:sz w:val="24"/>
          <w:szCs w:val="24"/>
        </w:rPr>
        <w:t>)</w:t>
      </w:r>
      <w:r w:rsidR="008E5D94" w:rsidRPr="00274364">
        <w:rPr>
          <w:rFonts w:ascii="Times New Roman" w:eastAsia="Times New Roman" w:hAnsi="Times New Roman" w:cs="Times New Roman"/>
          <w:color w:val="000000" w:themeColor="text1"/>
          <w:sz w:val="24"/>
          <w:szCs w:val="24"/>
        </w:rPr>
        <w:t xml:space="preserve"> </w:t>
      </w:r>
      <w:r w:rsidR="00C8521B" w:rsidRPr="00274364">
        <w:rPr>
          <w:rFonts w:ascii="Times New Roman" w:eastAsia="Times New Roman" w:hAnsi="Times New Roman" w:cs="Times New Roman"/>
          <w:color w:val="000000" w:themeColor="text1"/>
          <w:sz w:val="24"/>
          <w:szCs w:val="24"/>
        </w:rPr>
        <w:t>to preserve the essential message while preventing the identification of the original publication through online searches</w:t>
      </w:r>
      <w:r w:rsidR="002E27BF" w:rsidRPr="00274364" w:rsidDel="002E27BF">
        <w:rPr>
          <w:rFonts w:ascii="Times New Roman" w:eastAsia="Times New Roman" w:hAnsi="Times New Roman" w:cs="Times New Roman"/>
          <w:color w:val="000000" w:themeColor="text1"/>
          <w:sz w:val="24"/>
          <w:szCs w:val="24"/>
        </w:rPr>
        <w:t xml:space="preserve"> </w:t>
      </w:r>
      <w:r w:rsidR="00C8521B" w:rsidRPr="00274364">
        <w:rPr>
          <w:rFonts w:ascii="Times New Roman" w:eastAsia="Times New Roman" w:hAnsi="Times New Roman" w:cs="Times New Roman"/>
          <w:color w:val="000000" w:themeColor="text1"/>
          <w:sz w:val="24"/>
          <w:szCs w:val="24"/>
        </w:rPr>
        <w:t xml:space="preserve">(Proulx &amp; Latzko-Toth, 2016). </w:t>
      </w:r>
    </w:p>
    <w:p w14:paraId="07AAFFE6" w14:textId="1D2B480E" w:rsidR="7BB4F909" w:rsidRPr="00274364" w:rsidRDefault="7BB4F909" w:rsidP="00666B53">
      <w:pPr>
        <w:pStyle w:val="Titre1"/>
        <w:widowControl w:val="0"/>
      </w:pPr>
      <w:r w:rsidRPr="00274364">
        <w:t>Results</w:t>
      </w:r>
    </w:p>
    <w:p w14:paraId="36D7F22D" w14:textId="4703BE03" w:rsidR="638E7FD6" w:rsidRPr="00274364" w:rsidRDefault="638E7FD6" w:rsidP="00274364">
      <w:pPr>
        <w:widowControl w:val="0"/>
        <w:spacing w:after="0" w:line="480" w:lineRule="auto"/>
        <w:ind w:firstLine="708"/>
        <w:jc w:val="center"/>
        <w:rPr>
          <w:rFonts w:ascii="Times New Roman" w:hAnsi="Times New Roman" w:cs="Times New Roman"/>
          <w:sz w:val="24"/>
          <w:szCs w:val="24"/>
        </w:rPr>
      </w:pPr>
      <w:r w:rsidRPr="00274364">
        <w:rPr>
          <w:rFonts w:ascii="Times New Roman" w:hAnsi="Times New Roman" w:cs="Times New Roman"/>
          <w:sz w:val="24"/>
          <w:szCs w:val="24"/>
        </w:rPr>
        <w:t>---Insert Table 1---</w:t>
      </w:r>
    </w:p>
    <w:p w14:paraId="2230F614" w14:textId="3B3A5E49" w:rsidR="008C6954" w:rsidRPr="00274364" w:rsidRDefault="0086556F" w:rsidP="00062A0B">
      <w:pPr>
        <w:widowControl w:val="0"/>
        <w:spacing w:after="0" w:line="480" w:lineRule="auto"/>
        <w:ind w:firstLine="708"/>
        <w:rPr>
          <w:rFonts w:ascii="Times New Roman" w:hAnsi="Times New Roman" w:cs="Times New Roman"/>
        </w:rPr>
      </w:pPr>
      <w:r w:rsidRPr="00274364">
        <w:rPr>
          <w:rFonts w:ascii="Times New Roman" w:hAnsi="Times New Roman" w:cs="Times New Roman"/>
          <w:sz w:val="24"/>
          <w:szCs w:val="24"/>
        </w:rPr>
        <w:t xml:space="preserve">To </w:t>
      </w:r>
      <w:r w:rsidR="004E70A2" w:rsidRPr="00274364">
        <w:rPr>
          <w:rFonts w:ascii="Times New Roman" w:hAnsi="Times New Roman" w:cs="Times New Roman"/>
          <w:sz w:val="24"/>
          <w:szCs w:val="24"/>
        </w:rPr>
        <w:t xml:space="preserve">document the exchange of social support within </w:t>
      </w:r>
      <w:r w:rsidR="006242D6" w:rsidRPr="00274364">
        <w:rPr>
          <w:rFonts w:ascii="Times New Roman" w:hAnsi="Times New Roman" w:cs="Times New Roman"/>
          <w:sz w:val="24"/>
          <w:szCs w:val="24"/>
        </w:rPr>
        <w:t>i</w:t>
      </w:r>
      <w:r w:rsidR="004E70A2" w:rsidRPr="00274364">
        <w:rPr>
          <w:rFonts w:ascii="Times New Roman" w:hAnsi="Times New Roman" w:cs="Times New Roman"/>
          <w:sz w:val="24"/>
          <w:szCs w:val="24"/>
        </w:rPr>
        <w:t>ncel forums</w:t>
      </w:r>
      <w:r w:rsidRPr="00274364">
        <w:rPr>
          <w:rFonts w:ascii="Times New Roman" w:hAnsi="Times New Roman" w:cs="Times New Roman"/>
          <w:sz w:val="24"/>
          <w:szCs w:val="24"/>
        </w:rPr>
        <w:t xml:space="preserve">, </w:t>
      </w:r>
      <w:r w:rsidR="00634043" w:rsidRPr="00274364">
        <w:rPr>
          <w:rFonts w:ascii="Times New Roman" w:hAnsi="Times New Roman" w:cs="Times New Roman"/>
          <w:sz w:val="24"/>
          <w:szCs w:val="24"/>
        </w:rPr>
        <w:t>we</w:t>
      </w:r>
      <w:r w:rsidRPr="00274364">
        <w:rPr>
          <w:rFonts w:ascii="Times New Roman" w:hAnsi="Times New Roman" w:cs="Times New Roman"/>
          <w:sz w:val="24"/>
          <w:szCs w:val="24"/>
        </w:rPr>
        <w:t xml:space="preserve"> observed </w:t>
      </w:r>
      <w:r w:rsidR="00465107" w:rsidRPr="00274364">
        <w:rPr>
          <w:rFonts w:ascii="Times New Roman" w:eastAsia="Times New Roman" w:hAnsi="Times New Roman" w:cs="Times New Roman"/>
          <w:color w:val="000000" w:themeColor="text1"/>
          <w:sz w:val="24"/>
          <w:szCs w:val="24"/>
        </w:rPr>
        <w:t xml:space="preserve">that the type of support offered to </w:t>
      </w:r>
      <w:r w:rsidR="006242D6" w:rsidRPr="00274364">
        <w:rPr>
          <w:rFonts w:ascii="Times New Roman" w:eastAsia="Times New Roman" w:hAnsi="Times New Roman" w:cs="Times New Roman"/>
          <w:color w:val="000000" w:themeColor="text1"/>
          <w:sz w:val="24"/>
          <w:szCs w:val="24"/>
        </w:rPr>
        <w:t>i</w:t>
      </w:r>
      <w:r w:rsidR="00465107" w:rsidRPr="00274364">
        <w:rPr>
          <w:rFonts w:ascii="Times New Roman" w:eastAsia="Times New Roman" w:hAnsi="Times New Roman" w:cs="Times New Roman"/>
          <w:color w:val="000000" w:themeColor="text1"/>
          <w:sz w:val="24"/>
          <w:szCs w:val="24"/>
        </w:rPr>
        <w:t>ncels</w:t>
      </w:r>
      <w:r w:rsidR="00634043" w:rsidRPr="00274364">
        <w:rPr>
          <w:rFonts w:ascii="Times New Roman" w:eastAsia="Times New Roman" w:hAnsi="Times New Roman" w:cs="Times New Roman"/>
          <w:color w:val="000000" w:themeColor="text1"/>
          <w:sz w:val="24"/>
          <w:szCs w:val="24"/>
        </w:rPr>
        <w:t xml:space="preserve"> depended </w:t>
      </w:r>
      <w:r w:rsidRPr="00274364">
        <w:rPr>
          <w:rFonts w:ascii="Times New Roman" w:eastAsia="Times New Roman" w:hAnsi="Times New Roman" w:cs="Times New Roman"/>
          <w:color w:val="000000" w:themeColor="text1"/>
          <w:sz w:val="24"/>
          <w:szCs w:val="24"/>
        </w:rPr>
        <w:t>o</w:t>
      </w:r>
      <w:r w:rsidR="00634043" w:rsidRPr="00274364">
        <w:rPr>
          <w:rFonts w:ascii="Times New Roman" w:eastAsia="Times New Roman" w:hAnsi="Times New Roman" w:cs="Times New Roman"/>
          <w:color w:val="000000" w:themeColor="text1"/>
          <w:sz w:val="24"/>
          <w:szCs w:val="24"/>
        </w:rPr>
        <w:t>n</w:t>
      </w:r>
      <w:r w:rsidRPr="00274364">
        <w:rPr>
          <w:rFonts w:ascii="Times New Roman" w:eastAsia="Times New Roman" w:hAnsi="Times New Roman" w:cs="Times New Roman"/>
          <w:color w:val="000000" w:themeColor="text1"/>
          <w:sz w:val="24"/>
          <w:szCs w:val="24"/>
        </w:rPr>
        <w:t xml:space="preserve"> the culture and objectives </w:t>
      </w:r>
      <w:r w:rsidR="00465107" w:rsidRPr="00274364">
        <w:rPr>
          <w:rFonts w:ascii="Times New Roman" w:eastAsia="Times New Roman" w:hAnsi="Times New Roman" w:cs="Times New Roman"/>
          <w:color w:val="000000" w:themeColor="text1"/>
          <w:sz w:val="24"/>
          <w:szCs w:val="24"/>
        </w:rPr>
        <w:t xml:space="preserve">of </w:t>
      </w:r>
      <w:r w:rsidRPr="00274364">
        <w:rPr>
          <w:rFonts w:ascii="Times New Roman" w:eastAsia="Times New Roman" w:hAnsi="Times New Roman" w:cs="Times New Roman"/>
          <w:color w:val="000000" w:themeColor="text1"/>
          <w:sz w:val="24"/>
          <w:szCs w:val="24"/>
        </w:rPr>
        <w:t>each</w:t>
      </w:r>
      <w:r w:rsidR="00465107" w:rsidRPr="00274364">
        <w:rPr>
          <w:rFonts w:ascii="Times New Roman" w:eastAsia="Times New Roman" w:hAnsi="Times New Roman" w:cs="Times New Roman"/>
          <w:color w:val="000000" w:themeColor="text1"/>
          <w:sz w:val="24"/>
          <w:szCs w:val="24"/>
        </w:rPr>
        <w:t xml:space="preserve"> forum.</w:t>
      </w:r>
      <w:r w:rsidR="4FF795FB" w:rsidRPr="00274364">
        <w:rPr>
          <w:rFonts w:ascii="Times New Roman" w:eastAsia="Times New Roman" w:hAnsi="Times New Roman" w:cs="Times New Roman"/>
          <w:color w:val="000000" w:themeColor="text1"/>
          <w:sz w:val="24"/>
          <w:szCs w:val="24"/>
        </w:rPr>
        <w:t xml:space="preserve"> </w:t>
      </w:r>
      <w:r w:rsidR="677B1C1D" w:rsidRPr="00274364">
        <w:rPr>
          <w:rFonts w:ascii="Times New Roman" w:eastAsia="Times New Roman" w:hAnsi="Times New Roman" w:cs="Times New Roman"/>
          <w:color w:val="000000" w:themeColor="text1"/>
          <w:sz w:val="24"/>
          <w:szCs w:val="24"/>
        </w:rPr>
        <w:t xml:space="preserve">Within the </w:t>
      </w:r>
      <w:r w:rsidR="0D777AF0" w:rsidRPr="00274364">
        <w:rPr>
          <w:rFonts w:ascii="Times New Roman" w:eastAsia="Times New Roman" w:hAnsi="Times New Roman" w:cs="Times New Roman"/>
          <w:color w:val="000000" w:themeColor="text1"/>
          <w:sz w:val="24"/>
          <w:szCs w:val="24"/>
        </w:rPr>
        <w:t>r</w:t>
      </w:r>
      <w:r w:rsidR="6A2C409F" w:rsidRPr="00274364">
        <w:rPr>
          <w:rFonts w:ascii="Times New Roman" w:eastAsia="Times New Roman" w:hAnsi="Times New Roman" w:cs="Times New Roman"/>
          <w:color w:val="000000" w:themeColor="text1"/>
          <w:sz w:val="24"/>
          <w:szCs w:val="24"/>
        </w:rPr>
        <w:t>/</w:t>
      </w:r>
      <w:proofErr w:type="spellStart"/>
      <w:r w:rsidR="6A2C409F" w:rsidRPr="00274364">
        <w:rPr>
          <w:rFonts w:ascii="Times New Roman" w:eastAsia="Times New Roman" w:hAnsi="Times New Roman" w:cs="Times New Roman"/>
          <w:color w:val="000000" w:themeColor="text1"/>
          <w:sz w:val="24"/>
          <w:szCs w:val="24"/>
        </w:rPr>
        <w:t>IncelExit</w:t>
      </w:r>
      <w:proofErr w:type="spellEnd"/>
      <w:r w:rsidR="677B1C1D" w:rsidRPr="00274364">
        <w:rPr>
          <w:rFonts w:ascii="Times New Roman" w:eastAsia="Times New Roman" w:hAnsi="Times New Roman" w:cs="Times New Roman"/>
          <w:color w:val="000000" w:themeColor="text1"/>
          <w:sz w:val="24"/>
          <w:szCs w:val="24"/>
        </w:rPr>
        <w:t xml:space="preserve"> corpus, </w:t>
      </w:r>
      <w:r w:rsidR="00634043" w:rsidRPr="00274364">
        <w:rPr>
          <w:rFonts w:ascii="Times New Roman" w:eastAsia="Times New Roman" w:hAnsi="Times New Roman" w:cs="Times New Roman"/>
          <w:color w:val="000000" w:themeColor="text1"/>
          <w:sz w:val="24"/>
          <w:szCs w:val="24"/>
        </w:rPr>
        <w:t>our analysis</w:t>
      </w:r>
      <w:r w:rsidR="003E4C11" w:rsidRPr="00274364">
        <w:rPr>
          <w:rFonts w:ascii="Times New Roman" w:eastAsia="Times New Roman" w:hAnsi="Times New Roman" w:cs="Times New Roman"/>
          <w:color w:val="000000" w:themeColor="text1"/>
          <w:sz w:val="24"/>
          <w:szCs w:val="24"/>
        </w:rPr>
        <w:t xml:space="preserve"> revealed a </w:t>
      </w:r>
      <w:r w:rsidR="00634043" w:rsidRPr="00274364">
        <w:rPr>
          <w:rFonts w:ascii="Times New Roman" w:eastAsia="Times New Roman" w:hAnsi="Times New Roman" w:cs="Times New Roman"/>
          <w:color w:val="000000" w:themeColor="text1"/>
          <w:sz w:val="24"/>
          <w:szCs w:val="24"/>
        </w:rPr>
        <w:t xml:space="preserve">prevalence </w:t>
      </w:r>
      <w:r w:rsidR="003E4C11" w:rsidRPr="00274364">
        <w:rPr>
          <w:rFonts w:ascii="Times New Roman" w:eastAsia="Times New Roman" w:hAnsi="Times New Roman" w:cs="Times New Roman"/>
          <w:color w:val="000000" w:themeColor="text1"/>
          <w:sz w:val="24"/>
          <w:szCs w:val="24"/>
        </w:rPr>
        <w:t xml:space="preserve">of </w:t>
      </w:r>
      <w:r w:rsidR="3712C88E" w:rsidRPr="00274364">
        <w:rPr>
          <w:rFonts w:ascii="Times New Roman" w:eastAsia="Times New Roman" w:hAnsi="Times New Roman" w:cs="Times New Roman"/>
          <w:color w:val="000000" w:themeColor="text1"/>
          <w:sz w:val="24"/>
          <w:szCs w:val="24"/>
        </w:rPr>
        <w:t>informational support (74.7%)</w:t>
      </w:r>
      <w:r w:rsidR="00CA11E6" w:rsidRPr="00274364">
        <w:rPr>
          <w:rStyle w:val="Appelnotedebasdep"/>
          <w:rFonts w:ascii="Times New Roman" w:eastAsia="Times New Roman" w:hAnsi="Times New Roman" w:cs="Times New Roman"/>
          <w:color w:val="000000" w:themeColor="text1"/>
          <w:sz w:val="24"/>
          <w:szCs w:val="24"/>
        </w:rPr>
        <w:footnoteReference w:id="3"/>
      </w:r>
      <w:r w:rsidR="3712C88E"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color w:val="000000" w:themeColor="text1"/>
          <w:sz w:val="24"/>
          <w:szCs w:val="24"/>
        </w:rPr>
        <w:t xml:space="preserve">followed by </w:t>
      </w:r>
      <w:r w:rsidR="3712C88E" w:rsidRPr="00274364">
        <w:rPr>
          <w:rFonts w:ascii="Times New Roman" w:eastAsia="Times New Roman" w:hAnsi="Times New Roman" w:cs="Times New Roman"/>
          <w:color w:val="000000" w:themeColor="text1"/>
          <w:sz w:val="24"/>
          <w:szCs w:val="24"/>
        </w:rPr>
        <w:t>emotional (17.6%)</w:t>
      </w:r>
      <w:r w:rsidRPr="00274364">
        <w:rPr>
          <w:rFonts w:ascii="Times New Roman" w:eastAsia="Times New Roman" w:hAnsi="Times New Roman" w:cs="Times New Roman"/>
          <w:color w:val="000000" w:themeColor="text1"/>
          <w:sz w:val="24"/>
          <w:szCs w:val="24"/>
        </w:rPr>
        <w:t xml:space="preserve"> and </w:t>
      </w:r>
      <w:r w:rsidR="3712C88E" w:rsidRPr="00274364">
        <w:rPr>
          <w:rFonts w:ascii="Times New Roman" w:eastAsia="Times New Roman" w:hAnsi="Times New Roman" w:cs="Times New Roman"/>
          <w:color w:val="000000" w:themeColor="text1"/>
          <w:sz w:val="24"/>
          <w:szCs w:val="24"/>
        </w:rPr>
        <w:t>esteem support</w:t>
      </w:r>
      <w:r w:rsidRPr="00274364">
        <w:rPr>
          <w:rFonts w:ascii="Times New Roman" w:eastAsia="Times New Roman" w:hAnsi="Times New Roman" w:cs="Times New Roman"/>
          <w:color w:val="000000" w:themeColor="text1"/>
          <w:sz w:val="24"/>
          <w:szCs w:val="24"/>
        </w:rPr>
        <w:t>s</w:t>
      </w:r>
      <w:r w:rsidR="3712C88E" w:rsidRPr="00274364">
        <w:rPr>
          <w:rFonts w:ascii="Times New Roman" w:eastAsia="Times New Roman" w:hAnsi="Times New Roman" w:cs="Times New Roman"/>
          <w:color w:val="000000" w:themeColor="text1"/>
          <w:sz w:val="24"/>
          <w:szCs w:val="24"/>
        </w:rPr>
        <w:t xml:space="preserve"> (5.6%)</w:t>
      </w:r>
      <w:r w:rsidR="00634043" w:rsidRPr="00274364">
        <w:rPr>
          <w:rFonts w:ascii="Times New Roman" w:eastAsia="Times New Roman" w:hAnsi="Times New Roman" w:cs="Times New Roman"/>
          <w:color w:val="000000" w:themeColor="text1"/>
          <w:sz w:val="24"/>
          <w:szCs w:val="24"/>
        </w:rPr>
        <w:t>. Instances of</w:t>
      </w:r>
      <w:r w:rsidR="61495836" w:rsidRPr="00274364">
        <w:rPr>
          <w:rFonts w:ascii="Times New Roman" w:eastAsia="Times New Roman" w:hAnsi="Times New Roman" w:cs="Times New Roman"/>
          <w:color w:val="000000" w:themeColor="text1"/>
          <w:sz w:val="24"/>
          <w:szCs w:val="24"/>
        </w:rPr>
        <w:t xml:space="preserve"> network (0.9%)</w:t>
      </w:r>
      <w:r w:rsidRPr="00274364">
        <w:rPr>
          <w:rFonts w:ascii="Times New Roman" w:eastAsia="Times New Roman" w:hAnsi="Times New Roman" w:cs="Times New Roman"/>
          <w:color w:val="000000" w:themeColor="text1"/>
          <w:sz w:val="24"/>
          <w:szCs w:val="24"/>
        </w:rPr>
        <w:t xml:space="preserve"> and</w:t>
      </w:r>
      <w:r w:rsidR="3712C88E" w:rsidRPr="00274364">
        <w:rPr>
          <w:rFonts w:ascii="Times New Roman" w:eastAsia="Times New Roman" w:hAnsi="Times New Roman" w:cs="Times New Roman"/>
          <w:color w:val="000000" w:themeColor="text1"/>
          <w:sz w:val="24"/>
          <w:szCs w:val="24"/>
        </w:rPr>
        <w:t xml:space="preserve"> tangible support (0.8%)</w:t>
      </w:r>
      <w:r w:rsidR="00634043" w:rsidRPr="00274364">
        <w:rPr>
          <w:rFonts w:ascii="Times New Roman" w:eastAsia="Times New Roman" w:hAnsi="Times New Roman" w:cs="Times New Roman"/>
          <w:color w:val="000000" w:themeColor="text1"/>
          <w:sz w:val="24"/>
          <w:szCs w:val="24"/>
        </w:rPr>
        <w:t xml:space="preserve"> were very marginal</w:t>
      </w:r>
      <w:r w:rsidRPr="00274364">
        <w:rPr>
          <w:rFonts w:ascii="Times New Roman" w:eastAsia="Times New Roman" w:hAnsi="Times New Roman" w:cs="Times New Roman"/>
          <w:color w:val="000000" w:themeColor="text1"/>
          <w:sz w:val="24"/>
          <w:szCs w:val="24"/>
        </w:rPr>
        <w:t xml:space="preserve">, </w:t>
      </w:r>
      <w:r w:rsidR="00634043" w:rsidRPr="00274364">
        <w:rPr>
          <w:rFonts w:ascii="Times New Roman" w:eastAsia="Times New Roman" w:hAnsi="Times New Roman" w:cs="Times New Roman"/>
          <w:color w:val="000000" w:themeColor="text1"/>
          <w:sz w:val="24"/>
          <w:szCs w:val="24"/>
        </w:rPr>
        <w:t xml:space="preserve">with </w:t>
      </w:r>
      <w:r w:rsidRPr="00274364">
        <w:rPr>
          <w:rFonts w:ascii="Times New Roman" w:eastAsia="Times New Roman" w:hAnsi="Times New Roman" w:cs="Times New Roman"/>
          <w:color w:val="000000" w:themeColor="text1"/>
          <w:sz w:val="24"/>
          <w:szCs w:val="24"/>
        </w:rPr>
        <w:t>few</w:t>
      </w:r>
      <w:r w:rsidR="677B1C1D"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color w:val="000000" w:themeColor="text1"/>
          <w:sz w:val="24"/>
          <w:szCs w:val="24"/>
        </w:rPr>
        <w:t xml:space="preserve">manifestations of </w:t>
      </w:r>
      <w:r w:rsidR="677B1C1D" w:rsidRPr="00274364">
        <w:rPr>
          <w:rFonts w:ascii="Times New Roman" w:eastAsia="Times New Roman" w:hAnsi="Times New Roman" w:cs="Times New Roman"/>
          <w:color w:val="000000" w:themeColor="text1"/>
          <w:sz w:val="24"/>
          <w:szCs w:val="24"/>
        </w:rPr>
        <w:t>a</w:t>
      </w:r>
      <w:r w:rsidR="05CD3340" w:rsidRPr="00274364">
        <w:rPr>
          <w:rFonts w:ascii="Times New Roman" w:eastAsia="Times New Roman" w:hAnsi="Times New Roman" w:cs="Times New Roman"/>
          <w:color w:val="000000" w:themeColor="text1"/>
          <w:sz w:val="24"/>
          <w:szCs w:val="24"/>
        </w:rPr>
        <w:t>ntisocial support</w:t>
      </w:r>
      <w:r w:rsidR="677B1C1D" w:rsidRPr="00274364">
        <w:rPr>
          <w:rFonts w:ascii="Times New Roman" w:eastAsia="Times New Roman" w:hAnsi="Times New Roman" w:cs="Times New Roman"/>
          <w:color w:val="000000" w:themeColor="text1"/>
          <w:sz w:val="24"/>
          <w:szCs w:val="24"/>
        </w:rPr>
        <w:t xml:space="preserve"> (0.4%). </w:t>
      </w:r>
      <w:r w:rsidRPr="00274364">
        <w:rPr>
          <w:rFonts w:ascii="Times New Roman" w:eastAsia="Times New Roman" w:hAnsi="Times New Roman" w:cs="Times New Roman"/>
          <w:color w:val="000000" w:themeColor="text1"/>
          <w:sz w:val="24"/>
          <w:szCs w:val="24"/>
        </w:rPr>
        <w:t xml:space="preserve">The portrait differed on </w:t>
      </w:r>
      <w:r w:rsidR="677B1C1D" w:rsidRPr="00274364">
        <w:rPr>
          <w:rFonts w:ascii="Times New Roman" w:eastAsia="Times New Roman" w:hAnsi="Times New Roman" w:cs="Times New Roman"/>
          <w:color w:val="000000" w:themeColor="text1"/>
          <w:sz w:val="24"/>
          <w:szCs w:val="24"/>
        </w:rPr>
        <w:t>Incels.is forum</w:t>
      </w:r>
      <w:r w:rsidRPr="00274364">
        <w:rPr>
          <w:rFonts w:ascii="Times New Roman" w:eastAsia="Times New Roman" w:hAnsi="Times New Roman" w:cs="Times New Roman"/>
          <w:color w:val="000000" w:themeColor="text1"/>
          <w:sz w:val="24"/>
          <w:szCs w:val="24"/>
        </w:rPr>
        <w:t>:</w:t>
      </w:r>
      <w:r w:rsidR="677B1C1D"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color w:val="000000" w:themeColor="text1"/>
          <w:sz w:val="24"/>
          <w:szCs w:val="24"/>
        </w:rPr>
        <w:t>emotional support was dominant (55.8%), followed by</w:t>
      </w:r>
      <w:r w:rsidR="00CF2487" w:rsidRPr="00274364">
        <w:rPr>
          <w:rFonts w:ascii="Times New Roman" w:eastAsia="Times New Roman" w:hAnsi="Times New Roman" w:cs="Times New Roman"/>
          <w:color w:val="000000" w:themeColor="text1"/>
          <w:sz w:val="24"/>
          <w:szCs w:val="24"/>
        </w:rPr>
        <w:t xml:space="preserve"> </w:t>
      </w:r>
      <w:r w:rsidR="4C3F29A9" w:rsidRPr="00274364">
        <w:rPr>
          <w:rFonts w:ascii="Times New Roman" w:eastAsia="Times New Roman" w:hAnsi="Times New Roman" w:cs="Times New Roman"/>
          <w:color w:val="000000" w:themeColor="text1"/>
          <w:sz w:val="24"/>
          <w:szCs w:val="24"/>
        </w:rPr>
        <w:t>informational support (32.7%)</w:t>
      </w:r>
      <w:r w:rsidRPr="00274364">
        <w:rPr>
          <w:rFonts w:ascii="Times New Roman" w:eastAsia="Times New Roman" w:hAnsi="Times New Roman" w:cs="Times New Roman"/>
          <w:color w:val="000000" w:themeColor="text1"/>
          <w:sz w:val="24"/>
          <w:szCs w:val="24"/>
        </w:rPr>
        <w:t xml:space="preserve">. </w:t>
      </w:r>
      <w:r w:rsidR="00634043" w:rsidRPr="00274364">
        <w:rPr>
          <w:rFonts w:ascii="Times New Roman" w:eastAsia="Times New Roman" w:hAnsi="Times New Roman" w:cs="Times New Roman"/>
          <w:color w:val="000000" w:themeColor="text1"/>
          <w:sz w:val="24"/>
          <w:szCs w:val="24"/>
        </w:rPr>
        <w:t>We found n</w:t>
      </w:r>
      <w:r w:rsidRPr="00274364">
        <w:rPr>
          <w:rFonts w:ascii="Times New Roman" w:eastAsia="Times New Roman" w:hAnsi="Times New Roman" w:cs="Times New Roman"/>
          <w:color w:val="000000" w:themeColor="text1"/>
          <w:sz w:val="24"/>
          <w:szCs w:val="24"/>
        </w:rPr>
        <w:t xml:space="preserve">o </w:t>
      </w:r>
      <w:r w:rsidR="00634043" w:rsidRPr="00274364">
        <w:rPr>
          <w:rFonts w:ascii="Times New Roman" w:eastAsia="Times New Roman" w:hAnsi="Times New Roman" w:cs="Times New Roman"/>
          <w:color w:val="000000" w:themeColor="text1"/>
          <w:sz w:val="24"/>
          <w:szCs w:val="24"/>
        </w:rPr>
        <w:t xml:space="preserve">instances </w:t>
      </w:r>
      <w:r w:rsidRPr="00274364">
        <w:rPr>
          <w:rFonts w:ascii="Times New Roman" w:eastAsia="Times New Roman" w:hAnsi="Times New Roman" w:cs="Times New Roman"/>
          <w:color w:val="000000" w:themeColor="text1"/>
          <w:sz w:val="24"/>
          <w:szCs w:val="24"/>
        </w:rPr>
        <w:t>of</w:t>
      </w:r>
      <w:r w:rsidR="4C3F29A9" w:rsidRPr="00274364">
        <w:rPr>
          <w:rFonts w:ascii="Times New Roman" w:eastAsia="Times New Roman" w:hAnsi="Times New Roman" w:cs="Times New Roman"/>
          <w:color w:val="000000" w:themeColor="text1"/>
          <w:sz w:val="24"/>
          <w:szCs w:val="24"/>
        </w:rPr>
        <w:t xml:space="preserve"> </w:t>
      </w:r>
      <w:r w:rsidR="677B1C1D" w:rsidRPr="00274364">
        <w:rPr>
          <w:rFonts w:ascii="Times New Roman" w:eastAsia="Times New Roman" w:hAnsi="Times New Roman" w:cs="Times New Roman"/>
          <w:color w:val="000000" w:themeColor="text1"/>
          <w:sz w:val="24"/>
          <w:szCs w:val="24"/>
        </w:rPr>
        <w:t>esteem, tangible or network support</w:t>
      </w:r>
      <w:r w:rsidRPr="00274364">
        <w:rPr>
          <w:rFonts w:ascii="Times New Roman" w:eastAsia="Times New Roman" w:hAnsi="Times New Roman" w:cs="Times New Roman"/>
          <w:color w:val="000000" w:themeColor="text1"/>
          <w:sz w:val="24"/>
          <w:szCs w:val="24"/>
        </w:rPr>
        <w:t>s</w:t>
      </w:r>
      <w:r w:rsidR="677B1C1D" w:rsidRPr="00274364">
        <w:rPr>
          <w:rFonts w:ascii="Times New Roman" w:eastAsia="Times New Roman" w:hAnsi="Times New Roman" w:cs="Times New Roman"/>
          <w:color w:val="000000" w:themeColor="text1"/>
          <w:sz w:val="24"/>
          <w:szCs w:val="24"/>
        </w:rPr>
        <w:t>,</w:t>
      </w:r>
      <w:r w:rsidRPr="00274364">
        <w:rPr>
          <w:rFonts w:ascii="Times New Roman" w:eastAsia="Times New Roman" w:hAnsi="Times New Roman" w:cs="Times New Roman"/>
          <w:color w:val="000000" w:themeColor="text1"/>
          <w:sz w:val="24"/>
          <w:szCs w:val="24"/>
        </w:rPr>
        <w:t xml:space="preserve"> but</w:t>
      </w:r>
      <w:r w:rsidR="677B1C1D" w:rsidRPr="00274364">
        <w:rPr>
          <w:rFonts w:ascii="Times New Roman" w:eastAsia="Times New Roman" w:hAnsi="Times New Roman" w:cs="Times New Roman"/>
          <w:color w:val="000000" w:themeColor="text1"/>
          <w:sz w:val="24"/>
          <w:szCs w:val="24"/>
        </w:rPr>
        <w:t xml:space="preserve"> </w:t>
      </w:r>
      <w:r w:rsidR="00634043" w:rsidRPr="00274364">
        <w:rPr>
          <w:rFonts w:ascii="Times New Roman" w:eastAsia="Times New Roman" w:hAnsi="Times New Roman" w:cs="Times New Roman"/>
          <w:color w:val="000000" w:themeColor="text1"/>
          <w:sz w:val="24"/>
          <w:szCs w:val="24"/>
        </w:rPr>
        <w:t xml:space="preserve">we observed a presence of </w:t>
      </w:r>
      <w:r w:rsidR="3AAC7252" w:rsidRPr="00274364">
        <w:rPr>
          <w:rFonts w:ascii="Times New Roman" w:eastAsia="Times New Roman" w:hAnsi="Times New Roman" w:cs="Times New Roman"/>
          <w:color w:val="000000" w:themeColor="text1"/>
          <w:sz w:val="24"/>
          <w:szCs w:val="24"/>
        </w:rPr>
        <w:t>antisocial support</w:t>
      </w:r>
      <w:r w:rsidR="677B1C1D" w:rsidRPr="00274364">
        <w:rPr>
          <w:rFonts w:ascii="Times New Roman" w:eastAsia="Times New Roman" w:hAnsi="Times New Roman" w:cs="Times New Roman"/>
          <w:color w:val="000000" w:themeColor="text1"/>
          <w:sz w:val="24"/>
          <w:szCs w:val="24"/>
        </w:rPr>
        <w:t xml:space="preserve"> (11.5%).</w:t>
      </w:r>
      <w:r w:rsidR="002C4EB9" w:rsidRPr="00274364" w:rsidDel="002C4EB9">
        <w:rPr>
          <w:rFonts w:ascii="Times New Roman" w:eastAsia="Times New Roman" w:hAnsi="Times New Roman" w:cs="Times New Roman"/>
          <w:color w:val="000000" w:themeColor="text1"/>
          <w:sz w:val="24"/>
          <w:szCs w:val="24"/>
        </w:rPr>
        <w:t xml:space="preserve"> </w:t>
      </w:r>
    </w:p>
    <w:p w14:paraId="721BB7E8" w14:textId="493FDA2E" w:rsidR="4A604D95" w:rsidRPr="00274364" w:rsidRDefault="4A604D95" w:rsidP="00062A0B">
      <w:pPr>
        <w:pStyle w:val="Titre2"/>
        <w:jc w:val="left"/>
      </w:pPr>
      <w:r w:rsidRPr="00274364">
        <w:t xml:space="preserve">Informational </w:t>
      </w:r>
      <w:r w:rsidR="002B2AF4" w:rsidRPr="00274364">
        <w:t>S</w:t>
      </w:r>
      <w:r w:rsidRPr="00274364">
        <w:t>upport</w:t>
      </w:r>
    </w:p>
    <w:p w14:paraId="40D3FD49" w14:textId="65D90819" w:rsidR="4A604D95" w:rsidRPr="00274364" w:rsidRDefault="11CAC886" w:rsidP="7AD79E3F">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Informational support </w:t>
      </w:r>
      <w:r w:rsidR="42B18B56" w:rsidRPr="00274364">
        <w:rPr>
          <w:rFonts w:ascii="Times New Roman" w:eastAsia="Times New Roman" w:hAnsi="Times New Roman" w:cs="Times New Roman"/>
          <w:color w:val="000000" w:themeColor="text1"/>
          <w:sz w:val="24"/>
          <w:szCs w:val="24"/>
        </w:rPr>
        <w:t>serves the purpose of offering information on concepts related to the problem or suggesting ways to cope with the situation</w:t>
      </w:r>
      <w:r w:rsidRPr="00274364">
        <w:rPr>
          <w:rFonts w:ascii="Times New Roman" w:eastAsia="Times New Roman" w:hAnsi="Times New Roman" w:cs="Times New Roman"/>
          <w:color w:val="000000" w:themeColor="text1"/>
          <w:sz w:val="24"/>
          <w:szCs w:val="24"/>
        </w:rPr>
        <w:t xml:space="preserve">. </w:t>
      </w:r>
      <w:r w:rsidR="42B18B56" w:rsidRPr="00274364">
        <w:rPr>
          <w:rFonts w:ascii="Times New Roman" w:eastAsia="Times New Roman" w:hAnsi="Times New Roman" w:cs="Times New Roman"/>
          <w:color w:val="000000" w:themeColor="text1"/>
          <w:sz w:val="24"/>
          <w:szCs w:val="24"/>
        </w:rPr>
        <w:t>Withi</w:t>
      </w:r>
      <w:r w:rsidRPr="00274364">
        <w:rPr>
          <w:rFonts w:ascii="Times New Roman" w:eastAsia="Times New Roman" w:hAnsi="Times New Roman" w:cs="Times New Roman"/>
          <w:color w:val="000000" w:themeColor="text1"/>
          <w:sz w:val="24"/>
          <w:szCs w:val="24"/>
        </w:rPr>
        <w:t xml:space="preserve">n the </w:t>
      </w:r>
      <w:r w:rsidR="352A9407" w:rsidRPr="00274364">
        <w:rPr>
          <w:rFonts w:ascii="Times New Roman" w:eastAsia="Times New Roman" w:hAnsi="Times New Roman" w:cs="Times New Roman"/>
          <w:color w:val="000000" w:themeColor="text1"/>
          <w:sz w:val="24"/>
          <w:szCs w:val="24"/>
        </w:rPr>
        <w:t>r</w:t>
      </w:r>
      <w:r w:rsidR="6A2C409F" w:rsidRPr="00274364">
        <w:rPr>
          <w:rFonts w:ascii="Times New Roman" w:eastAsia="Times New Roman" w:hAnsi="Times New Roman" w:cs="Times New Roman"/>
          <w:color w:val="000000" w:themeColor="text1"/>
          <w:sz w:val="24"/>
          <w:szCs w:val="24"/>
        </w:rPr>
        <w:t>/</w:t>
      </w:r>
      <w:proofErr w:type="spellStart"/>
      <w:r w:rsidR="6A2C409F" w:rsidRPr="00274364">
        <w:rPr>
          <w:rFonts w:ascii="Times New Roman" w:eastAsia="Times New Roman" w:hAnsi="Times New Roman" w:cs="Times New Roman"/>
          <w:color w:val="000000" w:themeColor="text1"/>
          <w:sz w:val="24"/>
          <w:szCs w:val="24"/>
        </w:rPr>
        <w:t>IncelExit</w:t>
      </w:r>
      <w:proofErr w:type="spellEnd"/>
      <w:r w:rsidRPr="00274364">
        <w:rPr>
          <w:rFonts w:ascii="Times New Roman" w:eastAsia="Times New Roman" w:hAnsi="Times New Roman" w:cs="Times New Roman"/>
          <w:color w:val="000000" w:themeColor="text1"/>
          <w:sz w:val="24"/>
          <w:szCs w:val="24"/>
        </w:rPr>
        <w:t xml:space="preserve"> forum, </w:t>
      </w:r>
      <w:r w:rsidR="7CF60CF9" w:rsidRPr="00274364">
        <w:rPr>
          <w:rFonts w:ascii="Times New Roman" w:eastAsia="Times New Roman" w:hAnsi="Times New Roman" w:cs="Times New Roman"/>
          <w:color w:val="000000" w:themeColor="text1"/>
          <w:sz w:val="24"/>
          <w:szCs w:val="24"/>
        </w:rPr>
        <w:t xml:space="preserve">we </w:t>
      </w:r>
      <w:r w:rsidR="7CF60CF9" w:rsidRPr="00274364">
        <w:rPr>
          <w:rFonts w:ascii="Times New Roman" w:eastAsia="Times New Roman" w:hAnsi="Times New Roman" w:cs="Times New Roman"/>
          <w:color w:val="000000" w:themeColor="text1"/>
          <w:sz w:val="24"/>
          <w:szCs w:val="24"/>
        </w:rPr>
        <w:lastRenderedPageBreak/>
        <w:t xml:space="preserve">observed </w:t>
      </w:r>
      <w:r w:rsidRPr="00274364">
        <w:rPr>
          <w:rFonts w:ascii="Times New Roman" w:eastAsia="Times New Roman" w:hAnsi="Times New Roman" w:cs="Times New Roman"/>
          <w:color w:val="000000" w:themeColor="text1"/>
          <w:sz w:val="24"/>
          <w:szCs w:val="24"/>
        </w:rPr>
        <w:t>all subtypes of informational support</w:t>
      </w:r>
      <w:r w:rsidR="278526F6" w:rsidRPr="00274364">
        <w:rPr>
          <w:rFonts w:ascii="Times New Roman" w:eastAsia="Times New Roman" w:hAnsi="Times New Roman" w:cs="Times New Roman"/>
          <w:color w:val="000000" w:themeColor="text1"/>
          <w:sz w:val="24"/>
          <w:szCs w:val="24"/>
        </w:rPr>
        <w:t>:</w:t>
      </w:r>
      <w:r w:rsidR="6B6E5903" w:rsidRPr="00274364">
        <w:rPr>
          <w:rFonts w:ascii="Times New Roman" w:eastAsia="Times New Roman" w:hAnsi="Times New Roman" w:cs="Times New Roman"/>
          <w:color w:val="000000" w:themeColor="text1"/>
          <w:sz w:val="24"/>
          <w:szCs w:val="24"/>
        </w:rPr>
        <w:t xml:space="preserve"> suggestion and advice (42.5%)</w:t>
      </w:r>
      <w:r w:rsidR="006D2020">
        <w:rPr>
          <w:rStyle w:val="Appelnotedebasdep"/>
          <w:rFonts w:ascii="Times New Roman" w:eastAsia="Times New Roman" w:hAnsi="Times New Roman" w:cs="Times New Roman"/>
          <w:color w:val="000000" w:themeColor="text1"/>
          <w:sz w:val="24"/>
          <w:szCs w:val="24"/>
        </w:rPr>
        <w:footnoteReference w:id="4"/>
      </w:r>
      <w:r w:rsidR="6B6E5903" w:rsidRPr="00274364">
        <w:rPr>
          <w:rFonts w:ascii="Times New Roman" w:eastAsia="Times New Roman" w:hAnsi="Times New Roman" w:cs="Times New Roman"/>
          <w:color w:val="000000" w:themeColor="text1"/>
          <w:sz w:val="24"/>
          <w:szCs w:val="24"/>
        </w:rPr>
        <w:t>,</w:t>
      </w:r>
      <w:r w:rsidR="278526F6"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color w:val="000000" w:themeColor="text1"/>
          <w:sz w:val="24"/>
          <w:szCs w:val="24"/>
        </w:rPr>
        <w:t>teaching (29.0%)</w:t>
      </w:r>
      <w:r w:rsidR="00D347C6">
        <w:rPr>
          <w:rFonts w:ascii="Times New Roman" w:eastAsia="Times New Roman" w:hAnsi="Times New Roman" w:cs="Times New Roman"/>
          <w:color w:val="000000" w:themeColor="text1"/>
          <w:sz w:val="24"/>
          <w:szCs w:val="24"/>
        </w:rPr>
        <w:t xml:space="preserve"> and</w:t>
      </w:r>
      <w:r w:rsidRPr="00274364">
        <w:rPr>
          <w:rFonts w:ascii="Times New Roman" w:eastAsia="Times New Roman" w:hAnsi="Times New Roman" w:cs="Times New Roman"/>
          <w:color w:val="000000" w:themeColor="text1"/>
          <w:sz w:val="24"/>
          <w:szCs w:val="24"/>
        </w:rPr>
        <w:t xml:space="preserve"> situation </w:t>
      </w:r>
      <w:r w:rsidR="4A078E20" w:rsidRPr="00274364">
        <w:rPr>
          <w:rFonts w:ascii="Times New Roman" w:eastAsia="Times New Roman" w:hAnsi="Times New Roman" w:cs="Times New Roman"/>
          <w:color w:val="000000" w:themeColor="text1"/>
          <w:sz w:val="24"/>
          <w:szCs w:val="24"/>
        </w:rPr>
        <w:t xml:space="preserve">appraisal </w:t>
      </w:r>
      <w:r w:rsidRPr="00274364">
        <w:rPr>
          <w:rFonts w:ascii="Times New Roman" w:eastAsia="Times New Roman" w:hAnsi="Times New Roman" w:cs="Times New Roman"/>
          <w:color w:val="000000" w:themeColor="text1"/>
          <w:sz w:val="24"/>
          <w:szCs w:val="24"/>
        </w:rPr>
        <w:t>(26.3%)</w:t>
      </w:r>
      <w:r w:rsidR="00D347C6">
        <w:rPr>
          <w:rFonts w:ascii="Times New Roman" w:eastAsia="Times New Roman" w:hAnsi="Times New Roman" w:cs="Times New Roman"/>
          <w:color w:val="000000" w:themeColor="text1"/>
          <w:sz w:val="24"/>
          <w:szCs w:val="24"/>
        </w:rPr>
        <w:t>.</w:t>
      </w:r>
      <w:r w:rsidR="6B6E5903" w:rsidRPr="00274364">
        <w:rPr>
          <w:rFonts w:ascii="Times New Roman" w:eastAsia="Times New Roman" w:hAnsi="Times New Roman" w:cs="Times New Roman"/>
          <w:color w:val="000000" w:themeColor="text1"/>
          <w:sz w:val="24"/>
          <w:szCs w:val="24"/>
        </w:rPr>
        <w:t xml:space="preserve"> </w:t>
      </w:r>
      <w:r w:rsidR="737870E7" w:rsidRPr="00274364">
        <w:rPr>
          <w:rFonts w:ascii="Times New Roman" w:eastAsia="Times New Roman" w:hAnsi="Times New Roman" w:cs="Times New Roman"/>
          <w:color w:val="000000" w:themeColor="text1"/>
          <w:sz w:val="24"/>
          <w:szCs w:val="24"/>
        </w:rPr>
        <w:t>On</w:t>
      </w:r>
      <w:r w:rsidRPr="00274364">
        <w:rPr>
          <w:rFonts w:ascii="Times New Roman" w:eastAsia="Times New Roman" w:hAnsi="Times New Roman" w:cs="Times New Roman"/>
          <w:color w:val="000000" w:themeColor="text1"/>
          <w:sz w:val="24"/>
          <w:szCs w:val="24"/>
        </w:rPr>
        <w:t xml:space="preserve"> Incels.is,</w:t>
      </w:r>
      <w:r w:rsidR="7CF60CF9" w:rsidRPr="00274364">
        <w:rPr>
          <w:rFonts w:ascii="Times New Roman" w:eastAsia="Times New Roman" w:hAnsi="Times New Roman" w:cs="Times New Roman"/>
          <w:color w:val="000000" w:themeColor="text1"/>
          <w:sz w:val="24"/>
          <w:szCs w:val="24"/>
        </w:rPr>
        <w:t xml:space="preserve"> we observed</w:t>
      </w:r>
      <w:r w:rsidRPr="00274364">
        <w:rPr>
          <w:rFonts w:ascii="Times New Roman" w:eastAsia="Times New Roman" w:hAnsi="Times New Roman" w:cs="Times New Roman"/>
          <w:color w:val="000000" w:themeColor="text1"/>
          <w:sz w:val="24"/>
          <w:szCs w:val="24"/>
        </w:rPr>
        <w:t xml:space="preserve"> the subtypes</w:t>
      </w:r>
      <w:r w:rsidR="3EFB21DE"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color w:val="000000" w:themeColor="text1"/>
          <w:sz w:val="24"/>
          <w:szCs w:val="24"/>
        </w:rPr>
        <w:t xml:space="preserve">teaching (18.9%), situation </w:t>
      </w:r>
      <w:r w:rsidR="7F44FECF" w:rsidRPr="00274364">
        <w:rPr>
          <w:rFonts w:ascii="Times New Roman" w:eastAsia="Times New Roman" w:hAnsi="Times New Roman" w:cs="Times New Roman"/>
          <w:color w:val="000000" w:themeColor="text1"/>
          <w:sz w:val="24"/>
          <w:szCs w:val="24"/>
        </w:rPr>
        <w:t xml:space="preserve">appraisal </w:t>
      </w:r>
      <w:r w:rsidRPr="00274364">
        <w:rPr>
          <w:rFonts w:ascii="Times New Roman" w:eastAsia="Times New Roman" w:hAnsi="Times New Roman" w:cs="Times New Roman"/>
          <w:color w:val="000000" w:themeColor="text1"/>
          <w:sz w:val="24"/>
          <w:szCs w:val="24"/>
        </w:rPr>
        <w:t xml:space="preserve">(24.3%) and suggestion and advice (56.8%). </w:t>
      </w:r>
      <w:r w:rsidR="5BF01A40" w:rsidRPr="00274364">
        <w:rPr>
          <w:rFonts w:ascii="Times New Roman" w:eastAsia="Times New Roman" w:hAnsi="Times New Roman" w:cs="Times New Roman"/>
          <w:color w:val="000000" w:themeColor="text1"/>
          <w:sz w:val="24"/>
          <w:szCs w:val="24"/>
        </w:rPr>
        <w:t>This aligns with analogous studies, comparing the social support types provided by men and women (Goldsmith &amp; Dunn, 1997), among undergraduate students (Horowitz et al., 2001) and among sexually inexperienced adults</w:t>
      </w:r>
      <w:r w:rsidR="008207D9">
        <w:rPr>
          <w:rFonts w:ascii="Times New Roman" w:eastAsia="Times New Roman" w:hAnsi="Times New Roman" w:cs="Times New Roman"/>
          <w:color w:val="000000" w:themeColor="text1"/>
          <w:sz w:val="24"/>
          <w:szCs w:val="24"/>
        </w:rPr>
        <w:t xml:space="preserve"> (</w:t>
      </w:r>
      <w:r w:rsidR="008207D9" w:rsidRPr="00CD15B0">
        <w:rPr>
          <w:rFonts w:ascii="Times New Roman" w:eastAsia="Times New Roman" w:hAnsi="Times New Roman" w:cs="Times New Roman"/>
          <w:color w:val="000000" w:themeColor="text1"/>
          <w:sz w:val="24"/>
          <w:szCs w:val="24"/>
        </w:rPr>
        <w:t>Millette &amp; Boislard, 2023</w:t>
      </w:r>
      <w:r w:rsidR="008207D9">
        <w:rPr>
          <w:rFonts w:ascii="Times New Roman" w:eastAsia="Times New Roman" w:hAnsi="Times New Roman" w:cs="Times New Roman"/>
          <w:color w:val="000000" w:themeColor="text1"/>
          <w:sz w:val="24"/>
          <w:szCs w:val="24"/>
        </w:rPr>
        <w:t>)</w:t>
      </w:r>
      <w:r w:rsidR="5BF01A40" w:rsidRPr="00274364">
        <w:rPr>
          <w:rFonts w:ascii="Times New Roman" w:eastAsia="Times New Roman" w:hAnsi="Times New Roman" w:cs="Times New Roman"/>
          <w:color w:val="000000" w:themeColor="text1"/>
          <w:sz w:val="24"/>
          <w:szCs w:val="24"/>
        </w:rPr>
        <w:t>, where the utilization of the suggestion and advice subtype was commonplace in aiding individuals who disclose their problems. From an outsider's perspective, relying on these subtypes, which fall under informational support, seems logical as they focus on the shared situation and require minimal information about the person being helped. This inclination may stem from a reluctance to deeply engage in the emotional experience of an unknown individual while still contributing to the conversation.</w:t>
      </w:r>
    </w:p>
    <w:p w14:paraId="10343B12" w14:textId="7AA0DA20" w:rsidR="0015422F" w:rsidRPr="00274364" w:rsidRDefault="0015422F" w:rsidP="0015422F">
      <w:pPr>
        <w:pStyle w:val="Titre3"/>
        <w:jc w:val="left"/>
      </w:pPr>
      <w:r w:rsidRPr="00274364">
        <w:t xml:space="preserve">Suggestion and </w:t>
      </w:r>
      <w:r w:rsidR="002B2AF4" w:rsidRPr="00274364">
        <w:t>A</w:t>
      </w:r>
      <w:r w:rsidRPr="00274364">
        <w:t>dvice</w:t>
      </w:r>
    </w:p>
    <w:p w14:paraId="5F6DED68" w14:textId="262DB5EC" w:rsidR="0015422F" w:rsidRPr="00274364" w:rsidRDefault="0015422F" w:rsidP="7AD79E3F">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The suggestion and advice subtype (30.4%)</w:t>
      </w:r>
      <w:r w:rsidRPr="00274364">
        <w:rPr>
          <w:rStyle w:val="Appelnotedebasdep"/>
          <w:rFonts w:ascii="Times New Roman" w:eastAsia="Times New Roman" w:hAnsi="Times New Roman" w:cs="Times New Roman"/>
          <w:color w:val="000000" w:themeColor="text1"/>
          <w:sz w:val="24"/>
          <w:szCs w:val="24"/>
        </w:rPr>
        <w:footnoteReference w:id="5"/>
      </w:r>
      <w:r w:rsidRPr="00274364">
        <w:rPr>
          <w:rFonts w:ascii="Times New Roman" w:eastAsia="Times New Roman" w:hAnsi="Times New Roman" w:cs="Times New Roman"/>
          <w:color w:val="000000" w:themeColor="text1"/>
          <w:sz w:val="24"/>
          <w:szCs w:val="24"/>
        </w:rPr>
        <w:t xml:space="preserve"> involves providing ideas and recommending actions to address the problem. For instance, </w:t>
      </w:r>
      <w:r w:rsidR="0BD24E33" w:rsidRPr="00274364">
        <w:rPr>
          <w:rFonts w:ascii="Times New Roman" w:eastAsia="Times New Roman" w:hAnsi="Times New Roman" w:cs="Times New Roman"/>
          <w:color w:val="000000" w:themeColor="text1"/>
          <w:sz w:val="24"/>
          <w:szCs w:val="24"/>
        </w:rPr>
        <w:t>on</w:t>
      </w:r>
      <w:r w:rsidR="00136E5B" w:rsidRPr="00274364">
        <w:rPr>
          <w:rFonts w:ascii="Times New Roman" w:eastAsia="Times New Roman" w:hAnsi="Times New Roman" w:cs="Times New Roman"/>
          <w:color w:val="000000" w:themeColor="text1"/>
          <w:sz w:val="24"/>
          <w:szCs w:val="24"/>
        </w:rPr>
        <w:t xml:space="preserve"> </w:t>
      </w:r>
      <w:r w:rsidR="620816F9" w:rsidRPr="00274364">
        <w:rPr>
          <w:rFonts w:ascii="Times New Roman" w:eastAsia="Times New Roman" w:hAnsi="Times New Roman" w:cs="Times New Roman"/>
          <w:color w:val="000000" w:themeColor="text1"/>
          <w:sz w:val="24"/>
          <w:szCs w:val="24"/>
        </w:rPr>
        <w:t>r</w:t>
      </w:r>
      <w:r w:rsidR="6A2C409F" w:rsidRPr="00274364">
        <w:rPr>
          <w:rFonts w:ascii="Times New Roman" w:eastAsia="Times New Roman" w:hAnsi="Times New Roman" w:cs="Times New Roman"/>
          <w:color w:val="000000" w:themeColor="text1"/>
          <w:sz w:val="24"/>
          <w:szCs w:val="24"/>
        </w:rPr>
        <w:t>/</w:t>
      </w:r>
      <w:proofErr w:type="spellStart"/>
      <w:r w:rsidR="6A2C409F" w:rsidRPr="00274364">
        <w:rPr>
          <w:rFonts w:ascii="Times New Roman" w:eastAsia="Times New Roman" w:hAnsi="Times New Roman" w:cs="Times New Roman"/>
          <w:color w:val="000000" w:themeColor="text1"/>
          <w:sz w:val="24"/>
          <w:szCs w:val="24"/>
        </w:rPr>
        <w:t>IncelExit</w:t>
      </w:r>
      <w:proofErr w:type="spellEnd"/>
      <w:r w:rsidR="00136E5B"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color w:val="000000" w:themeColor="text1"/>
          <w:sz w:val="24"/>
          <w:szCs w:val="24"/>
        </w:rPr>
        <w:t>user Pivot236 suggested: "</w:t>
      </w:r>
      <w:r w:rsidRPr="00274364">
        <w:rPr>
          <w:rFonts w:ascii="Times New Roman" w:eastAsia="Times New Roman" w:hAnsi="Times New Roman" w:cs="Times New Roman"/>
          <w:i/>
          <w:iCs/>
          <w:color w:val="000000" w:themeColor="text1"/>
          <w:sz w:val="24"/>
          <w:szCs w:val="24"/>
        </w:rPr>
        <w:t>I suggest you write down ten things that have improved in your life, whether related to women or not</w:t>
      </w:r>
      <w:r w:rsidRPr="00274364">
        <w:rPr>
          <w:rFonts w:ascii="Times New Roman" w:eastAsia="Times New Roman" w:hAnsi="Times New Roman" w:cs="Times New Roman"/>
          <w:color w:val="000000" w:themeColor="text1"/>
          <w:sz w:val="24"/>
          <w:szCs w:val="24"/>
        </w:rPr>
        <w:t xml:space="preserve">". </w:t>
      </w:r>
      <w:r w:rsidR="00136E5B" w:rsidRPr="00274364">
        <w:rPr>
          <w:rFonts w:ascii="Times New Roman" w:eastAsia="Times New Roman" w:hAnsi="Times New Roman" w:cs="Times New Roman"/>
          <w:color w:val="000000" w:themeColor="text1"/>
          <w:sz w:val="24"/>
          <w:szCs w:val="24"/>
        </w:rPr>
        <w:t>This recommendation reflect</w:t>
      </w:r>
      <w:r w:rsidR="1DC50501" w:rsidRPr="00274364">
        <w:rPr>
          <w:rFonts w:ascii="Times New Roman" w:eastAsia="Times New Roman" w:hAnsi="Times New Roman" w:cs="Times New Roman"/>
          <w:color w:val="000000" w:themeColor="text1"/>
          <w:sz w:val="24"/>
          <w:szCs w:val="24"/>
        </w:rPr>
        <w:t>ed</w:t>
      </w:r>
      <w:r w:rsidR="00136E5B" w:rsidRPr="00274364">
        <w:rPr>
          <w:rFonts w:ascii="Times New Roman" w:eastAsia="Times New Roman" w:hAnsi="Times New Roman" w:cs="Times New Roman"/>
          <w:color w:val="000000" w:themeColor="text1"/>
          <w:sz w:val="24"/>
          <w:szCs w:val="24"/>
        </w:rPr>
        <w:t xml:space="preserve"> a constructive approach, encouraging the individual to focus on positive aspects of their life beyond relationships. Pivot236's suggestion aim</w:t>
      </w:r>
      <w:r w:rsidR="62652E14" w:rsidRPr="00274364">
        <w:rPr>
          <w:rFonts w:ascii="Times New Roman" w:eastAsia="Times New Roman" w:hAnsi="Times New Roman" w:cs="Times New Roman"/>
          <w:color w:val="000000" w:themeColor="text1"/>
          <w:sz w:val="24"/>
          <w:szCs w:val="24"/>
        </w:rPr>
        <w:t>ed</w:t>
      </w:r>
      <w:r w:rsidR="00136E5B" w:rsidRPr="00274364">
        <w:rPr>
          <w:rFonts w:ascii="Times New Roman" w:eastAsia="Times New Roman" w:hAnsi="Times New Roman" w:cs="Times New Roman"/>
          <w:color w:val="000000" w:themeColor="text1"/>
          <w:sz w:val="24"/>
          <w:szCs w:val="24"/>
        </w:rPr>
        <w:t xml:space="preserve"> to promote self-reflection and gratitude </w:t>
      </w:r>
      <w:r w:rsidR="5CABAE02" w:rsidRPr="00274364">
        <w:rPr>
          <w:rFonts w:ascii="Times New Roman" w:eastAsia="Times New Roman" w:hAnsi="Times New Roman" w:cs="Times New Roman"/>
          <w:color w:val="000000" w:themeColor="text1"/>
          <w:sz w:val="24"/>
          <w:szCs w:val="24"/>
        </w:rPr>
        <w:t xml:space="preserve">by </w:t>
      </w:r>
      <w:r w:rsidR="00136E5B" w:rsidRPr="00274364">
        <w:rPr>
          <w:rFonts w:ascii="Times New Roman" w:eastAsia="Times New Roman" w:hAnsi="Times New Roman" w:cs="Times New Roman"/>
          <w:color w:val="000000" w:themeColor="text1"/>
          <w:sz w:val="24"/>
          <w:szCs w:val="24"/>
        </w:rPr>
        <w:t xml:space="preserve">offering a practical step towards fostering a healthier mindset. Conversely, </w:t>
      </w:r>
      <w:r w:rsidR="0131F6DB" w:rsidRPr="00274364">
        <w:rPr>
          <w:rFonts w:ascii="Times New Roman" w:eastAsia="Times New Roman" w:hAnsi="Times New Roman" w:cs="Times New Roman"/>
          <w:color w:val="000000" w:themeColor="text1"/>
          <w:sz w:val="24"/>
          <w:szCs w:val="24"/>
        </w:rPr>
        <w:t>on</w:t>
      </w:r>
      <w:r w:rsidR="00136E5B" w:rsidRPr="00274364">
        <w:rPr>
          <w:rFonts w:ascii="Times New Roman" w:eastAsia="Times New Roman" w:hAnsi="Times New Roman" w:cs="Times New Roman"/>
          <w:color w:val="000000" w:themeColor="text1"/>
          <w:sz w:val="24"/>
          <w:szCs w:val="24"/>
        </w:rPr>
        <w:t xml:space="preserve"> Incels.is, user Glenn_9's advice </w:t>
      </w:r>
      <w:r w:rsidR="284FFEE5" w:rsidRPr="00274364">
        <w:rPr>
          <w:rFonts w:ascii="Times New Roman" w:eastAsia="Times New Roman" w:hAnsi="Times New Roman" w:cs="Times New Roman"/>
          <w:color w:val="000000" w:themeColor="text1"/>
          <w:sz w:val="24"/>
          <w:szCs w:val="24"/>
        </w:rPr>
        <w:t xml:space="preserve">took </w:t>
      </w:r>
      <w:r w:rsidR="00136E5B" w:rsidRPr="00274364">
        <w:rPr>
          <w:rFonts w:ascii="Times New Roman" w:eastAsia="Times New Roman" w:hAnsi="Times New Roman" w:cs="Times New Roman"/>
          <w:color w:val="000000" w:themeColor="text1"/>
          <w:sz w:val="24"/>
          <w:szCs w:val="24"/>
        </w:rPr>
        <w:t xml:space="preserve">on a more controversial and potentially harmful tone: </w:t>
      </w:r>
      <w:r w:rsidRPr="00274364">
        <w:rPr>
          <w:rFonts w:ascii="Times New Roman" w:eastAsia="Times New Roman" w:hAnsi="Times New Roman" w:cs="Times New Roman"/>
          <w:color w:val="000000" w:themeColor="text1"/>
          <w:sz w:val="24"/>
          <w:szCs w:val="24"/>
        </w:rPr>
        <w:t>"</w:t>
      </w:r>
      <w:r w:rsidRPr="00274364">
        <w:rPr>
          <w:rFonts w:ascii="Times New Roman" w:eastAsia="Times New Roman" w:hAnsi="Times New Roman" w:cs="Times New Roman"/>
          <w:i/>
          <w:iCs/>
          <w:color w:val="000000" w:themeColor="text1"/>
          <w:sz w:val="24"/>
          <w:szCs w:val="24"/>
        </w:rPr>
        <w:t>To help you stop putting women on a pedestal, I suggest you buy yourself an escort</w:t>
      </w:r>
      <w:r w:rsidRPr="00274364">
        <w:rPr>
          <w:rFonts w:ascii="Times New Roman" w:eastAsia="Times New Roman" w:hAnsi="Times New Roman" w:cs="Times New Roman"/>
          <w:color w:val="000000" w:themeColor="text1"/>
          <w:sz w:val="24"/>
          <w:szCs w:val="24"/>
        </w:rPr>
        <w:t xml:space="preserve">". </w:t>
      </w:r>
      <w:r w:rsidR="00136E5B" w:rsidRPr="00274364">
        <w:rPr>
          <w:rFonts w:ascii="Times New Roman" w:eastAsia="Times New Roman" w:hAnsi="Times New Roman" w:cs="Times New Roman"/>
          <w:color w:val="000000" w:themeColor="text1"/>
          <w:sz w:val="24"/>
          <w:szCs w:val="24"/>
        </w:rPr>
        <w:t xml:space="preserve">Unlike the supportive guidance seen in </w:t>
      </w:r>
      <w:r w:rsidR="718291D5" w:rsidRPr="00274364">
        <w:rPr>
          <w:rFonts w:ascii="Times New Roman" w:eastAsia="Times New Roman" w:hAnsi="Times New Roman" w:cs="Times New Roman"/>
          <w:color w:val="000000" w:themeColor="text1"/>
          <w:sz w:val="24"/>
          <w:szCs w:val="24"/>
        </w:rPr>
        <w:t>r</w:t>
      </w:r>
      <w:r w:rsidR="6A2C409F" w:rsidRPr="00274364">
        <w:rPr>
          <w:rFonts w:ascii="Times New Roman" w:eastAsia="Times New Roman" w:hAnsi="Times New Roman" w:cs="Times New Roman"/>
          <w:color w:val="000000" w:themeColor="text1"/>
          <w:sz w:val="24"/>
          <w:szCs w:val="24"/>
        </w:rPr>
        <w:t>/</w:t>
      </w:r>
      <w:proofErr w:type="spellStart"/>
      <w:r w:rsidR="6A2C409F" w:rsidRPr="00274364">
        <w:rPr>
          <w:rFonts w:ascii="Times New Roman" w:eastAsia="Times New Roman" w:hAnsi="Times New Roman" w:cs="Times New Roman"/>
          <w:color w:val="000000" w:themeColor="text1"/>
          <w:sz w:val="24"/>
          <w:szCs w:val="24"/>
        </w:rPr>
        <w:t>IncelExit</w:t>
      </w:r>
      <w:proofErr w:type="spellEnd"/>
      <w:r w:rsidR="00136E5B" w:rsidRPr="00274364">
        <w:rPr>
          <w:rFonts w:ascii="Times New Roman" w:eastAsia="Times New Roman" w:hAnsi="Times New Roman" w:cs="Times New Roman"/>
          <w:color w:val="000000" w:themeColor="text1"/>
          <w:sz w:val="24"/>
          <w:szCs w:val="24"/>
        </w:rPr>
        <w:t>, Glenn_9's statement promote</w:t>
      </w:r>
      <w:r w:rsidR="28EC4BE1" w:rsidRPr="00274364">
        <w:rPr>
          <w:rFonts w:ascii="Times New Roman" w:eastAsia="Times New Roman" w:hAnsi="Times New Roman" w:cs="Times New Roman"/>
          <w:color w:val="000000" w:themeColor="text1"/>
          <w:sz w:val="24"/>
          <w:szCs w:val="24"/>
        </w:rPr>
        <w:t>d</w:t>
      </w:r>
      <w:r w:rsidR="00136E5B" w:rsidRPr="00274364">
        <w:rPr>
          <w:rFonts w:ascii="Times New Roman" w:eastAsia="Times New Roman" w:hAnsi="Times New Roman" w:cs="Times New Roman"/>
          <w:color w:val="000000" w:themeColor="text1"/>
          <w:sz w:val="24"/>
          <w:szCs w:val="24"/>
        </w:rPr>
        <w:t xml:space="preserve"> the </w:t>
      </w:r>
      <w:r w:rsidR="00136E5B" w:rsidRPr="00274364">
        <w:rPr>
          <w:rFonts w:ascii="Times New Roman" w:eastAsia="Times New Roman" w:hAnsi="Times New Roman" w:cs="Times New Roman"/>
          <w:color w:val="000000" w:themeColor="text1"/>
          <w:sz w:val="24"/>
          <w:szCs w:val="24"/>
        </w:rPr>
        <w:lastRenderedPageBreak/>
        <w:t>objectification of women and suggest</w:t>
      </w:r>
      <w:r w:rsidR="0BC571A0" w:rsidRPr="00274364">
        <w:rPr>
          <w:rFonts w:ascii="Times New Roman" w:eastAsia="Times New Roman" w:hAnsi="Times New Roman" w:cs="Times New Roman"/>
          <w:color w:val="000000" w:themeColor="text1"/>
          <w:sz w:val="24"/>
          <w:szCs w:val="24"/>
        </w:rPr>
        <w:t>ed</w:t>
      </w:r>
      <w:r w:rsidR="00136E5B" w:rsidRPr="00274364">
        <w:rPr>
          <w:rFonts w:ascii="Times New Roman" w:eastAsia="Times New Roman" w:hAnsi="Times New Roman" w:cs="Times New Roman"/>
          <w:color w:val="000000" w:themeColor="text1"/>
          <w:sz w:val="24"/>
          <w:szCs w:val="24"/>
        </w:rPr>
        <w:t xml:space="preserve"> a transactional approach to intimacy. This recommendation not only perpetuate</w:t>
      </w:r>
      <w:r w:rsidR="3916634A" w:rsidRPr="00274364">
        <w:rPr>
          <w:rFonts w:ascii="Times New Roman" w:eastAsia="Times New Roman" w:hAnsi="Times New Roman" w:cs="Times New Roman"/>
          <w:color w:val="000000" w:themeColor="text1"/>
          <w:sz w:val="24"/>
          <w:szCs w:val="24"/>
        </w:rPr>
        <w:t>d</w:t>
      </w:r>
      <w:r w:rsidR="00136E5B" w:rsidRPr="00274364">
        <w:rPr>
          <w:rFonts w:ascii="Times New Roman" w:eastAsia="Times New Roman" w:hAnsi="Times New Roman" w:cs="Times New Roman"/>
          <w:color w:val="000000" w:themeColor="text1"/>
          <w:sz w:val="24"/>
          <w:szCs w:val="24"/>
        </w:rPr>
        <w:t xml:space="preserve"> harmful stereotypes but also fail</w:t>
      </w:r>
      <w:r w:rsidR="7936725B" w:rsidRPr="00274364">
        <w:rPr>
          <w:rFonts w:ascii="Times New Roman" w:eastAsia="Times New Roman" w:hAnsi="Times New Roman" w:cs="Times New Roman"/>
          <w:color w:val="000000" w:themeColor="text1"/>
          <w:sz w:val="24"/>
          <w:szCs w:val="24"/>
        </w:rPr>
        <w:t>ed</w:t>
      </w:r>
      <w:r w:rsidR="00136E5B" w:rsidRPr="00274364">
        <w:rPr>
          <w:rFonts w:ascii="Times New Roman" w:eastAsia="Times New Roman" w:hAnsi="Times New Roman" w:cs="Times New Roman"/>
          <w:color w:val="000000" w:themeColor="text1"/>
          <w:sz w:val="24"/>
          <w:szCs w:val="24"/>
        </w:rPr>
        <w:t xml:space="preserve"> to address the underlying issues contributing to the individual's struggles with relationships.</w:t>
      </w:r>
    </w:p>
    <w:p w14:paraId="537ADCB1" w14:textId="670474B1" w:rsidR="002276CC" w:rsidRPr="00274364" w:rsidRDefault="002276CC" w:rsidP="003061D9">
      <w:pPr>
        <w:widowControl w:val="0"/>
        <w:spacing w:after="0" w:line="480" w:lineRule="auto"/>
        <w:ind w:firstLine="708"/>
        <w:rPr>
          <w:rFonts w:ascii="Times New Roman" w:hAnsi="Times New Roman" w:cs="Times New Roman"/>
          <w:sz w:val="24"/>
          <w:szCs w:val="24"/>
        </w:rPr>
      </w:pPr>
      <w:r w:rsidRPr="00274364">
        <w:rPr>
          <w:rFonts w:ascii="Times New Roman" w:hAnsi="Times New Roman" w:cs="Times New Roman"/>
          <w:sz w:val="24"/>
          <w:szCs w:val="24"/>
        </w:rPr>
        <w:t>While both examples f</w:t>
      </w:r>
      <w:r w:rsidR="693BAF32" w:rsidRPr="00274364">
        <w:rPr>
          <w:rFonts w:ascii="Times New Roman" w:hAnsi="Times New Roman" w:cs="Times New Roman"/>
          <w:sz w:val="24"/>
          <w:szCs w:val="24"/>
        </w:rPr>
        <w:t>el</w:t>
      </w:r>
      <w:r w:rsidRPr="00274364">
        <w:rPr>
          <w:rFonts w:ascii="Times New Roman" w:hAnsi="Times New Roman" w:cs="Times New Roman"/>
          <w:sz w:val="24"/>
          <w:szCs w:val="24"/>
        </w:rPr>
        <w:t>l under the suggestion and advice subtype, their approaches and implications diverge</w:t>
      </w:r>
      <w:r w:rsidR="45019DA2" w:rsidRPr="00274364">
        <w:rPr>
          <w:rFonts w:ascii="Times New Roman" w:hAnsi="Times New Roman" w:cs="Times New Roman"/>
          <w:sz w:val="24"/>
          <w:szCs w:val="24"/>
        </w:rPr>
        <w:t>d</w:t>
      </w:r>
      <w:r w:rsidRPr="00274364">
        <w:rPr>
          <w:rFonts w:ascii="Times New Roman" w:hAnsi="Times New Roman" w:cs="Times New Roman"/>
          <w:sz w:val="24"/>
          <w:szCs w:val="24"/>
        </w:rPr>
        <w:t xml:space="preserve"> significantly. </w:t>
      </w:r>
      <w:r w:rsidR="7F46F6C7" w:rsidRPr="00274364">
        <w:rPr>
          <w:rFonts w:ascii="Times New Roman" w:hAnsi="Times New Roman" w:cs="Times New Roman"/>
          <w:sz w:val="24"/>
          <w:szCs w:val="24"/>
        </w:rPr>
        <w:t>r</w:t>
      </w:r>
      <w:r w:rsidR="6A2C409F" w:rsidRPr="00274364">
        <w:rPr>
          <w:rFonts w:ascii="Times New Roman" w:hAnsi="Times New Roman" w:cs="Times New Roman"/>
          <w:sz w:val="24"/>
          <w:szCs w:val="24"/>
        </w:rPr>
        <w:t>/</w:t>
      </w:r>
      <w:proofErr w:type="spellStart"/>
      <w:r w:rsidR="6A2C409F" w:rsidRPr="00274364">
        <w:rPr>
          <w:rFonts w:ascii="Times New Roman" w:hAnsi="Times New Roman" w:cs="Times New Roman"/>
          <w:sz w:val="24"/>
          <w:szCs w:val="24"/>
        </w:rPr>
        <w:t>IncelExit</w:t>
      </w:r>
      <w:proofErr w:type="spellEnd"/>
      <w:r w:rsidRPr="00274364">
        <w:rPr>
          <w:rFonts w:ascii="Times New Roman" w:hAnsi="Times New Roman" w:cs="Times New Roman"/>
          <w:sz w:val="24"/>
          <w:szCs w:val="24"/>
        </w:rPr>
        <w:t xml:space="preserve"> exemplifie</w:t>
      </w:r>
      <w:r w:rsidR="1860154B" w:rsidRPr="00274364">
        <w:rPr>
          <w:rFonts w:ascii="Times New Roman" w:hAnsi="Times New Roman" w:cs="Times New Roman"/>
          <w:sz w:val="24"/>
          <w:szCs w:val="24"/>
        </w:rPr>
        <w:t>d</w:t>
      </w:r>
      <w:r w:rsidRPr="00274364">
        <w:rPr>
          <w:rFonts w:ascii="Times New Roman" w:hAnsi="Times New Roman" w:cs="Times New Roman"/>
          <w:sz w:val="24"/>
          <w:szCs w:val="24"/>
        </w:rPr>
        <w:t xml:space="preserve"> a supportive and constructive approach, aimed at empowering individuals to reflect on their personal growth and well-being. In contrast, Incels.is demonstrate</w:t>
      </w:r>
      <w:r w:rsidR="7C48E09B" w:rsidRPr="00274364">
        <w:rPr>
          <w:rFonts w:ascii="Times New Roman" w:hAnsi="Times New Roman" w:cs="Times New Roman"/>
          <w:sz w:val="24"/>
          <w:szCs w:val="24"/>
        </w:rPr>
        <w:t>d</w:t>
      </w:r>
      <w:r w:rsidRPr="00274364">
        <w:rPr>
          <w:rFonts w:ascii="Times New Roman" w:hAnsi="Times New Roman" w:cs="Times New Roman"/>
          <w:sz w:val="24"/>
          <w:szCs w:val="24"/>
        </w:rPr>
        <w:t xml:space="preserve"> a more problematic use of this subtype, promoting harmful attitudes and behaviors that undermine healthy relationships and perpetuate negative stereotypes.</w:t>
      </w:r>
    </w:p>
    <w:p w14:paraId="06B4768D" w14:textId="67205BC8" w:rsidR="00A5398C" w:rsidRPr="00274364" w:rsidRDefault="00A5398C" w:rsidP="00A5398C">
      <w:pPr>
        <w:pStyle w:val="Titre3"/>
        <w:jc w:val="left"/>
      </w:pPr>
      <w:r w:rsidRPr="00274364">
        <w:t xml:space="preserve">Teaching </w:t>
      </w:r>
    </w:p>
    <w:p w14:paraId="630B4CE9" w14:textId="5F61BD70" w:rsidR="36079547" w:rsidRPr="00274364" w:rsidRDefault="36079547" w:rsidP="532E7BA6">
      <w:pPr>
        <w:widowControl w:val="0"/>
        <w:spacing w:after="0" w:line="480" w:lineRule="auto"/>
        <w:ind w:firstLine="708"/>
        <w:rPr>
          <w:rFonts w:ascii="Times New Roman" w:hAnsi="Times New Roman" w:cs="Times New Roman"/>
          <w:sz w:val="24"/>
          <w:szCs w:val="24"/>
        </w:rPr>
      </w:pPr>
      <w:r w:rsidRPr="00274364">
        <w:rPr>
          <w:rFonts w:ascii="Times New Roman" w:eastAsia="Times New Roman" w:hAnsi="Times New Roman" w:cs="Times New Roman"/>
          <w:color w:val="000000" w:themeColor="text1"/>
          <w:sz w:val="24"/>
          <w:szCs w:val="24"/>
        </w:rPr>
        <w:t xml:space="preserve">The teaching subtype (20.0%) </w:t>
      </w:r>
      <w:r w:rsidR="7138A75C" w:rsidRPr="00274364">
        <w:rPr>
          <w:rFonts w:ascii="Times New Roman" w:eastAsia="Times New Roman" w:hAnsi="Times New Roman" w:cs="Times New Roman"/>
          <w:color w:val="000000" w:themeColor="text1"/>
          <w:sz w:val="24"/>
          <w:szCs w:val="24"/>
        </w:rPr>
        <w:t>is utilized when the supporter shares information or facts related to the other person's issue, drawing on their personal knowledge.</w:t>
      </w:r>
      <w:r w:rsidRPr="00274364">
        <w:rPr>
          <w:rFonts w:ascii="Times New Roman" w:eastAsia="Times New Roman" w:hAnsi="Times New Roman" w:cs="Times New Roman"/>
          <w:color w:val="000000" w:themeColor="text1"/>
          <w:sz w:val="24"/>
          <w:szCs w:val="24"/>
        </w:rPr>
        <w:t xml:space="preserve"> </w:t>
      </w:r>
      <w:r w:rsidR="361A4E4B" w:rsidRPr="00274364">
        <w:rPr>
          <w:rFonts w:ascii="Times New Roman" w:eastAsia="Times New Roman" w:hAnsi="Times New Roman" w:cs="Times New Roman"/>
          <w:color w:val="000000" w:themeColor="text1"/>
          <w:sz w:val="24"/>
          <w:szCs w:val="24"/>
        </w:rPr>
        <w:t xml:space="preserve">On </w:t>
      </w:r>
      <w:proofErr w:type="spellStart"/>
      <w:r w:rsidR="361A4E4B" w:rsidRPr="00274364">
        <w:rPr>
          <w:rFonts w:ascii="Times New Roman" w:eastAsia="Times New Roman" w:hAnsi="Times New Roman" w:cs="Times New Roman"/>
          <w:color w:val="000000" w:themeColor="text1"/>
          <w:sz w:val="24"/>
          <w:szCs w:val="24"/>
        </w:rPr>
        <w:t>IncelExit,w</w:t>
      </w:r>
      <w:r w:rsidR="6A53F728" w:rsidRPr="00274364">
        <w:rPr>
          <w:rFonts w:ascii="Times New Roman" w:hAnsi="Times New Roman" w:cs="Times New Roman"/>
          <w:sz w:val="24"/>
          <w:szCs w:val="24"/>
        </w:rPr>
        <w:t>e</w:t>
      </w:r>
      <w:proofErr w:type="spellEnd"/>
      <w:r w:rsidR="6A53F728" w:rsidRPr="00274364">
        <w:rPr>
          <w:rFonts w:ascii="Times New Roman" w:hAnsi="Times New Roman" w:cs="Times New Roman"/>
          <w:sz w:val="24"/>
          <w:szCs w:val="24"/>
        </w:rPr>
        <w:t xml:space="preserve"> found an example of this subtype in the response from user </w:t>
      </w:r>
      <w:proofErr w:type="spellStart"/>
      <w:r w:rsidR="6A53F728" w:rsidRPr="00274364">
        <w:rPr>
          <w:rFonts w:ascii="Times New Roman" w:hAnsi="Times New Roman" w:cs="Times New Roman"/>
          <w:sz w:val="24"/>
          <w:szCs w:val="24"/>
        </w:rPr>
        <w:t>Clive_Bixby</w:t>
      </w:r>
      <w:proofErr w:type="spellEnd"/>
      <w:r w:rsidR="6A53F728" w:rsidRPr="00274364">
        <w:rPr>
          <w:rFonts w:ascii="Times New Roman" w:hAnsi="Times New Roman" w:cs="Times New Roman"/>
          <w:sz w:val="24"/>
          <w:szCs w:val="24"/>
        </w:rPr>
        <w:t xml:space="preserve">, who replied to a post expressing concern about being a burden on friends to whom he confided a lot: “Evacuating your emotions means expressing them while being aware of the listener's emotional state, whereas unloading your emotions means expressing them without considering the listener's emotional state (we see this a lot here)”. This comment aimed to educate the original contributor about the distinction between two types of emotional expression. By clarifying this difference, </w:t>
      </w:r>
      <w:proofErr w:type="spellStart"/>
      <w:r w:rsidR="6A53F728" w:rsidRPr="00274364">
        <w:rPr>
          <w:rFonts w:ascii="Times New Roman" w:hAnsi="Times New Roman" w:cs="Times New Roman"/>
          <w:sz w:val="24"/>
          <w:szCs w:val="24"/>
        </w:rPr>
        <w:t>Clive_Bixby</w:t>
      </w:r>
      <w:proofErr w:type="spellEnd"/>
      <w:r w:rsidR="6A53F728" w:rsidRPr="00274364">
        <w:rPr>
          <w:rFonts w:ascii="Times New Roman" w:hAnsi="Times New Roman" w:cs="Times New Roman"/>
          <w:sz w:val="24"/>
          <w:szCs w:val="24"/>
        </w:rPr>
        <w:t xml:space="preserve"> helped the contributor understand how to manage their emotions in a way that is considerate of others, potentially alleviating their concern about being a burden. The tone is informative and empathetic, offering a constructive perspective that encourages emotional awareness and sensitivity towards others. The contrasting example of the teaching subtype of social support from Incels.is features a quote from user Heisenberg discussing women’s behavior in the context of dating. Heisenberg stated, “It’s natural for women to be whores since they have unlimited dating options, unlike us.” This statement is presented as a factual observation intended </w:t>
      </w:r>
      <w:r w:rsidR="6A53F728" w:rsidRPr="00274364">
        <w:rPr>
          <w:rFonts w:ascii="Times New Roman" w:hAnsi="Times New Roman" w:cs="Times New Roman"/>
          <w:sz w:val="24"/>
          <w:szCs w:val="24"/>
        </w:rPr>
        <w:lastRenderedPageBreak/>
        <w:t xml:space="preserve">to inform or teach other members about perceived gender dynamics. However, it sought to explain or excuse feelings of frustration and resentment among </w:t>
      </w:r>
      <w:r w:rsidR="650DAE98" w:rsidRPr="00274364">
        <w:rPr>
          <w:rFonts w:ascii="Times New Roman" w:hAnsi="Times New Roman" w:cs="Times New Roman"/>
          <w:sz w:val="24"/>
          <w:szCs w:val="24"/>
        </w:rPr>
        <w:t>forum</w:t>
      </w:r>
      <w:r w:rsidR="6A53F728" w:rsidRPr="00274364">
        <w:rPr>
          <w:rFonts w:ascii="Times New Roman" w:hAnsi="Times New Roman" w:cs="Times New Roman"/>
          <w:sz w:val="24"/>
          <w:szCs w:val="24"/>
        </w:rPr>
        <w:t xml:space="preserve"> members by attributing women's dating behavior to inherent tendencies. The tone is derogatory and reflects a misogynistic attitude, reinforcing negative stereotypes about women rather than offering constructive support.</w:t>
      </w:r>
    </w:p>
    <w:p w14:paraId="614F9BCA" w14:textId="7D908CF4" w:rsidR="00A567C7" w:rsidRPr="00274364" w:rsidRDefault="00A567C7" w:rsidP="00A567C7">
      <w:pPr>
        <w:pStyle w:val="Titre3"/>
        <w:jc w:val="left"/>
      </w:pPr>
      <w:r w:rsidRPr="00274364">
        <w:t xml:space="preserve">Situation </w:t>
      </w:r>
      <w:r w:rsidR="002B2AF4" w:rsidRPr="00274364">
        <w:t>A</w:t>
      </w:r>
      <w:r w:rsidRPr="00274364">
        <w:t>ppraisal</w:t>
      </w:r>
    </w:p>
    <w:p w14:paraId="49D8CB99" w14:textId="761E4797" w:rsidR="00E2108E" w:rsidRPr="00274364" w:rsidRDefault="00A567C7" w:rsidP="003061D9">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The situation appraisal subtype (18.4%) involves redefining the situation from a different perspective than the one presented by the person seeking support. </w:t>
      </w:r>
      <w:r w:rsidR="01AB300E" w:rsidRPr="00274364">
        <w:rPr>
          <w:rFonts w:ascii="Times New Roman" w:eastAsia="Times New Roman" w:hAnsi="Times New Roman" w:cs="Times New Roman"/>
          <w:color w:val="000000" w:themeColor="text1"/>
          <w:sz w:val="24"/>
          <w:szCs w:val="24"/>
        </w:rPr>
        <w:t>O</w:t>
      </w:r>
      <w:r w:rsidR="104AF78C" w:rsidRPr="00274364">
        <w:rPr>
          <w:rFonts w:ascii="Times New Roman" w:eastAsia="Times New Roman" w:hAnsi="Times New Roman" w:cs="Times New Roman"/>
          <w:color w:val="000000" w:themeColor="text1"/>
          <w:sz w:val="24"/>
          <w:szCs w:val="24"/>
        </w:rPr>
        <w:t xml:space="preserve">n </w:t>
      </w:r>
      <w:r w:rsidR="150B28A8" w:rsidRPr="00274364">
        <w:rPr>
          <w:rFonts w:ascii="Times New Roman" w:eastAsia="Times New Roman" w:hAnsi="Times New Roman" w:cs="Times New Roman"/>
          <w:color w:val="000000" w:themeColor="text1"/>
          <w:sz w:val="24"/>
          <w:szCs w:val="24"/>
        </w:rPr>
        <w:t>r/</w:t>
      </w:r>
      <w:proofErr w:type="spellStart"/>
      <w:r w:rsidR="104AF78C" w:rsidRPr="00274364">
        <w:rPr>
          <w:rFonts w:ascii="Times New Roman" w:eastAsia="Times New Roman" w:hAnsi="Times New Roman" w:cs="Times New Roman"/>
          <w:color w:val="000000" w:themeColor="text1"/>
          <w:sz w:val="24"/>
          <w:szCs w:val="24"/>
        </w:rPr>
        <w:t>IncelExit</w:t>
      </w:r>
      <w:proofErr w:type="spellEnd"/>
      <w:r w:rsidR="104AF78C" w:rsidRPr="00274364">
        <w:rPr>
          <w:rFonts w:ascii="Times New Roman" w:eastAsia="Times New Roman" w:hAnsi="Times New Roman" w:cs="Times New Roman"/>
          <w:color w:val="000000" w:themeColor="text1"/>
          <w:sz w:val="24"/>
          <w:szCs w:val="24"/>
        </w:rPr>
        <w:t>, w</w:t>
      </w:r>
      <w:r w:rsidR="000A3E35" w:rsidRPr="00274364">
        <w:rPr>
          <w:rFonts w:ascii="Times New Roman" w:eastAsia="Times New Roman" w:hAnsi="Times New Roman" w:cs="Times New Roman"/>
          <w:color w:val="000000" w:themeColor="text1"/>
          <w:sz w:val="24"/>
          <w:szCs w:val="24"/>
        </w:rPr>
        <w:t>e saw a</w:t>
      </w:r>
      <w:r w:rsidRPr="00274364">
        <w:rPr>
          <w:rFonts w:ascii="Times New Roman" w:eastAsia="Times New Roman" w:hAnsi="Times New Roman" w:cs="Times New Roman"/>
          <w:color w:val="000000" w:themeColor="text1"/>
          <w:sz w:val="24"/>
          <w:szCs w:val="24"/>
        </w:rPr>
        <w:t xml:space="preserve">n example of this in </w:t>
      </w:r>
      <w:proofErr w:type="spellStart"/>
      <w:r w:rsidRPr="00274364">
        <w:rPr>
          <w:rFonts w:ascii="Times New Roman" w:eastAsia="Times New Roman" w:hAnsi="Times New Roman" w:cs="Times New Roman"/>
          <w:color w:val="000000" w:themeColor="text1"/>
          <w:sz w:val="24"/>
          <w:szCs w:val="24"/>
        </w:rPr>
        <w:t>Furguson.MJB's</w:t>
      </w:r>
      <w:proofErr w:type="spellEnd"/>
      <w:r w:rsidRPr="00274364">
        <w:rPr>
          <w:rFonts w:ascii="Times New Roman" w:eastAsia="Times New Roman" w:hAnsi="Times New Roman" w:cs="Times New Roman"/>
          <w:color w:val="000000" w:themeColor="text1"/>
          <w:sz w:val="24"/>
          <w:szCs w:val="24"/>
        </w:rPr>
        <w:t xml:space="preserve"> response to the author who questioned if a woman had lied to him when she claimed to be in a relationship in response to his advances: "</w:t>
      </w:r>
      <w:r w:rsidRPr="00274364">
        <w:rPr>
          <w:rFonts w:ascii="Times New Roman" w:eastAsia="Times New Roman" w:hAnsi="Times New Roman" w:cs="Times New Roman"/>
          <w:i/>
          <w:iCs/>
          <w:color w:val="000000" w:themeColor="text1"/>
          <w:sz w:val="24"/>
          <w:szCs w:val="24"/>
        </w:rPr>
        <w:t>If they lie to you, it's because women have learned at a very young age that some men, specifically strangers who are interested in them, are only going to leave them alone if they think they 'belong' to another man</w:t>
      </w:r>
      <w:r w:rsidRPr="00274364">
        <w:rPr>
          <w:rFonts w:ascii="Times New Roman" w:eastAsia="Times New Roman" w:hAnsi="Times New Roman" w:cs="Times New Roman"/>
          <w:color w:val="000000" w:themeColor="text1"/>
          <w:sz w:val="24"/>
          <w:szCs w:val="24"/>
        </w:rPr>
        <w:t>".</w:t>
      </w:r>
    </w:p>
    <w:p w14:paraId="76981870" w14:textId="5F42735F" w:rsidR="00A567C7" w:rsidRPr="00274364" w:rsidRDefault="00136E5B" w:rsidP="7AD79E3F">
      <w:pPr>
        <w:widowControl w:val="0"/>
        <w:spacing w:after="0" w:line="480" w:lineRule="auto"/>
        <w:ind w:firstLine="708"/>
        <w:rPr>
          <w:rFonts w:ascii="Times New Roman" w:hAnsi="Times New Roman" w:cs="Times New Roman"/>
        </w:rPr>
      </w:pPr>
      <w:r w:rsidRPr="00274364">
        <w:rPr>
          <w:rFonts w:ascii="Times New Roman" w:eastAsia="Times New Roman" w:hAnsi="Times New Roman" w:cs="Times New Roman"/>
          <w:color w:val="000000" w:themeColor="text1"/>
          <w:sz w:val="24"/>
          <w:szCs w:val="24"/>
        </w:rPr>
        <w:t>This response reframe</w:t>
      </w:r>
      <w:r w:rsidR="0CC5326C" w:rsidRPr="00274364">
        <w:rPr>
          <w:rFonts w:ascii="Times New Roman" w:eastAsia="Times New Roman" w:hAnsi="Times New Roman" w:cs="Times New Roman"/>
          <w:color w:val="000000" w:themeColor="text1"/>
          <w:sz w:val="24"/>
          <w:szCs w:val="24"/>
        </w:rPr>
        <w:t>d</w:t>
      </w:r>
      <w:r w:rsidRPr="00274364">
        <w:rPr>
          <w:rFonts w:ascii="Times New Roman" w:eastAsia="Times New Roman" w:hAnsi="Times New Roman" w:cs="Times New Roman"/>
          <w:color w:val="000000" w:themeColor="text1"/>
          <w:sz w:val="24"/>
          <w:szCs w:val="24"/>
        </w:rPr>
        <w:t xml:space="preserve"> the situation by contextualizing the woman's actions within broader societal dynamics</w:t>
      </w:r>
      <w:r w:rsidR="008F67E0" w:rsidRPr="00274364">
        <w:rPr>
          <w:rFonts w:ascii="Times New Roman" w:eastAsia="Times New Roman" w:hAnsi="Times New Roman" w:cs="Times New Roman"/>
          <w:color w:val="000000" w:themeColor="text1"/>
          <w:sz w:val="24"/>
          <w:szCs w:val="24"/>
        </w:rPr>
        <w:t xml:space="preserve">. By encouraging the individual to consider factors beyond personal rejection, </w:t>
      </w:r>
      <w:proofErr w:type="spellStart"/>
      <w:r w:rsidR="008F67E0" w:rsidRPr="00274364">
        <w:rPr>
          <w:rFonts w:ascii="Times New Roman" w:eastAsia="Times New Roman" w:hAnsi="Times New Roman" w:cs="Times New Roman"/>
          <w:color w:val="000000" w:themeColor="text1"/>
          <w:sz w:val="24"/>
          <w:szCs w:val="24"/>
        </w:rPr>
        <w:t>Furguson.MJB</w:t>
      </w:r>
      <w:proofErr w:type="spellEnd"/>
      <w:r w:rsidR="008F67E0" w:rsidRPr="00274364">
        <w:rPr>
          <w:rFonts w:ascii="Times New Roman" w:eastAsia="Times New Roman" w:hAnsi="Times New Roman" w:cs="Times New Roman"/>
          <w:color w:val="000000" w:themeColor="text1"/>
          <w:sz w:val="24"/>
          <w:szCs w:val="24"/>
        </w:rPr>
        <w:t xml:space="preserve"> offer</w:t>
      </w:r>
      <w:r w:rsidR="2A1A0ACD" w:rsidRPr="00274364">
        <w:rPr>
          <w:rFonts w:ascii="Times New Roman" w:eastAsia="Times New Roman" w:hAnsi="Times New Roman" w:cs="Times New Roman"/>
          <w:color w:val="000000" w:themeColor="text1"/>
          <w:sz w:val="24"/>
          <w:szCs w:val="24"/>
        </w:rPr>
        <w:t>ed</w:t>
      </w:r>
      <w:r w:rsidR="008F67E0" w:rsidRPr="00274364">
        <w:rPr>
          <w:rFonts w:ascii="Times New Roman" w:eastAsia="Times New Roman" w:hAnsi="Times New Roman" w:cs="Times New Roman"/>
          <w:color w:val="000000" w:themeColor="text1"/>
          <w:sz w:val="24"/>
          <w:szCs w:val="24"/>
        </w:rPr>
        <w:t xml:space="preserve"> a more empathetic and understanding viewpoint, fostering insight rather than blame</w:t>
      </w:r>
      <w:r w:rsidRPr="00274364">
        <w:rPr>
          <w:rFonts w:ascii="Times New Roman" w:eastAsia="Times New Roman" w:hAnsi="Times New Roman" w:cs="Times New Roman"/>
          <w:color w:val="000000" w:themeColor="text1"/>
          <w:sz w:val="24"/>
          <w:szCs w:val="24"/>
        </w:rPr>
        <w:t>.</w:t>
      </w:r>
      <w:r w:rsidR="008F67E0" w:rsidRPr="00274364">
        <w:rPr>
          <w:rFonts w:ascii="Times New Roman" w:eastAsia="Times New Roman" w:hAnsi="Times New Roman" w:cs="Times New Roman"/>
          <w:color w:val="000000" w:themeColor="text1"/>
          <w:sz w:val="24"/>
          <w:szCs w:val="24"/>
        </w:rPr>
        <w:t xml:space="preserve"> Conversely, </w:t>
      </w:r>
      <w:r w:rsidR="78F8C320" w:rsidRPr="00274364">
        <w:rPr>
          <w:rFonts w:ascii="Times New Roman" w:eastAsia="Times New Roman" w:hAnsi="Times New Roman" w:cs="Times New Roman"/>
          <w:color w:val="000000" w:themeColor="text1"/>
          <w:sz w:val="24"/>
          <w:szCs w:val="24"/>
        </w:rPr>
        <w:t>o</w:t>
      </w:r>
      <w:r w:rsidR="008F67E0" w:rsidRPr="00274364">
        <w:rPr>
          <w:rFonts w:ascii="Times New Roman" w:eastAsia="Times New Roman" w:hAnsi="Times New Roman" w:cs="Times New Roman"/>
          <w:color w:val="000000" w:themeColor="text1"/>
          <w:sz w:val="24"/>
          <w:szCs w:val="24"/>
        </w:rPr>
        <w:t xml:space="preserve">n Incels.is, the situation appraisal subtype </w:t>
      </w:r>
      <w:r w:rsidR="3C52CF39" w:rsidRPr="00274364">
        <w:rPr>
          <w:rFonts w:ascii="Times New Roman" w:eastAsia="Times New Roman" w:hAnsi="Times New Roman" w:cs="Times New Roman"/>
          <w:color w:val="000000" w:themeColor="text1"/>
          <w:sz w:val="24"/>
          <w:szCs w:val="24"/>
        </w:rPr>
        <w:t xml:space="preserve">took </w:t>
      </w:r>
      <w:r w:rsidR="008F67E0" w:rsidRPr="00274364">
        <w:rPr>
          <w:rFonts w:ascii="Times New Roman" w:eastAsia="Times New Roman" w:hAnsi="Times New Roman" w:cs="Times New Roman"/>
          <w:color w:val="000000" w:themeColor="text1"/>
          <w:sz w:val="24"/>
          <w:szCs w:val="24"/>
        </w:rPr>
        <w:t xml:space="preserve">on a different tone. </w:t>
      </w:r>
      <w:r w:rsidR="00991F75" w:rsidRPr="00274364">
        <w:rPr>
          <w:rFonts w:ascii="Times New Roman" w:eastAsia="Times New Roman" w:hAnsi="Times New Roman" w:cs="Times New Roman"/>
          <w:color w:val="000000" w:themeColor="text1"/>
          <w:sz w:val="24"/>
          <w:szCs w:val="24"/>
        </w:rPr>
        <w:t xml:space="preserve">Shelby6 </w:t>
      </w:r>
      <w:r w:rsidR="008F67E0" w:rsidRPr="00274364">
        <w:rPr>
          <w:rFonts w:ascii="Times New Roman" w:eastAsia="Times New Roman" w:hAnsi="Times New Roman" w:cs="Times New Roman"/>
          <w:color w:val="000000" w:themeColor="text1"/>
          <w:sz w:val="24"/>
          <w:szCs w:val="24"/>
        </w:rPr>
        <w:t>suggest</w:t>
      </w:r>
      <w:r w:rsidR="3290E986" w:rsidRPr="00274364">
        <w:rPr>
          <w:rFonts w:ascii="Times New Roman" w:eastAsia="Times New Roman" w:hAnsi="Times New Roman" w:cs="Times New Roman"/>
          <w:color w:val="000000" w:themeColor="text1"/>
          <w:sz w:val="24"/>
          <w:szCs w:val="24"/>
        </w:rPr>
        <w:t>ed</w:t>
      </w:r>
      <w:r w:rsidR="00991F75" w:rsidRPr="00274364">
        <w:rPr>
          <w:rFonts w:ascii="Times New Roman" w:eastAsia="Times New Roman" w:hAnsi="Times New Roman" w:cs="Times New Roman"/>
          <w:color w:val="000000" w:themeColor="text1"/>
          <w:sz w:val="24"/>
          <w:szCs w:val="24"/>
        </w:rPr>
        <w:t>:</w:t>
      </w:r>
      <w:r w:rsidR="008F67E0" w:rsidRPr="00274364">
        <w:rPr>
          <w:rFonts w:ascii="Times New Roman" w:eastAsia="Times New Roman" w:hAnsi="Times New Roman" w:cs="Times New Roman"/>
          <w:color w:val="000000" w:themeColor="text1"/>
          <w:sz w:val="24"/>
          <w:szCs w:val="24"/>
        </w:rPr>
        <w:t xml:space="preserve"> “Your parents manipulate you by saying that they have ‘sacrificed a lot for you</w:t>
      </w:r>
      <w:r w:rsidR="5D91F9D1" w:rsidRPr="00274364">
        <w:rPr>
          <w:rFonts w:ascii="Times New Roman" w:eastAsia="Times New Roman" w:hAnsi="Times New Roman" w:cs="Times New Roman"/>
          <w:color w:val="000000" w:themeColor="text1"/>
          <w:sz w:val="24"/>
          <w:szCs w:val="24"/>
        </w:rPr>
        <w:t>”</w:t>
      </w:r>
      <w:r w:rsidR="008F67E0" w:rsidRPr="00274364">
        <w:rPr>
          <w:rFonts w:ascii="Times New Roman" w:eastAsia="Times New Roman" w:hAnsi="Times New Roman" w:cs="Times New Roman"/>
          <w:color w:val="000000" w:themeColor="text1"/>
          <w:sz w:val="24"/>
          <w:szCs w:val="24"/>
        </w:rPr>
        <w:t>. They're the ones who chose to have children, you didn't ask for anything”. Here, the focus shift</w:t>
      </w:r>
      <w:r w:rsidR="7D613477" w:rsidRPr="00274364">
        <w:rPr>
          <w:rFonts w:ascii="Times New Roman" w:eastAsia="Times New Roman" w:hAnsi="Times New Roman" w:cs="Times New Roman"/>
          <w:color w:val="000000" w:themeColor="text1"/>
          <w:sz w:val="24"/>
          <w:szCs w:val="24"/>
        </w:rPr>
        <w:t>ed</w:t>
      </w:r>
      <w:r w:rsidR="008F67E0" w:rsidRPr="00274364">
        <w:rPr>
          <w:rFonts w:ascii="Times New Roman" w:eastAsia="Times New Roman" w:hAnsi="Times New Roman" w:cs="Times New Roman"/>
          <w:color w:val="000000" w:themeColor="text1"/>
          <w:sz w:val="24"/>
          <w:szCs w:val="24"/>
        </w:rPr>
        <w:t xml:space="preserve"> from interpersonal dynamics to familial relationships. The quote challenge</w:t>
      </w:r>
      <w:r w:rsidR="260DB113" w:rsidRPr="00274364">
        <w:rPr>
          <w:rFonts w:ascii="Times New Roman" w:eastAsia="Times New Roman" w:hAnsi="Times New Roman" w:cs="Times New Roman"/>
          <w:color w:val="000000" w:themeColor="text1"/>
          <w:sz w:val="24"/>
          <w:szCs w:val="24"/>
        </w:rPr>
        <w:t>d</w:t>
      </w:r>
      <w:r w:rsidR="008F67E0" w:rsidRPr="00274364">
        <w:rPr>
          <w:rFonts w:ascii="Times New Roman" w:eastAsia="Times New Roman" w:hAnsi="Times New Roman" w:cs="Times New Roman"/>
          <w:color w:val="000000" w:themeColor="text1"/>
          <w:sz w:val="24"/>
          <w:szCs w:val="24"/>
        </w:rPr>
        <w:t xml:space="preserve"> the individual's perception of parental sacrifice, framing it as manipulation rather than genuine care. While it offer</w:t>
      </w:r>
      <w:r w:rsidR="2E9A34FB" w:rsidRPr="00274364">
        <w:rPr>
          <w:rFonts w:ascii="Times New Roman" w:eastAsia="Times New Roman" w:hAnsi="Times New Roman" w:cs="Times New Roman"/>
          <w:color w:val="000000" w:themeColor="text1"/>
          <w:sz w:val="24"/>
          <w:szCs w:val="24"/>
        </w:rPr>
        <w:t>ed</w:t>
      </w:r>
      <w:r w:rsidR="008F67E0" w:rsidRPr="00274364">
        <w:rPr>
          <w:rFonts w:ascii="Times New Roman" w:eastAsia="Times New Roman" w:hAnsi="Times New Roman" w:cs="Times New Roman"/>
          <w:color w:val="000000" w:themeColor="text1"/>
          <w:sz w:val="24"/>
          <w:szCs w:val="24"/>
        </w:rPr>
        <w:t xml:space="preserve"> a different perspective, the tone </w:t>
      </w:r>
      <w:r w:rsidR="324B0D93" w:rsidRPr="00274364">
        <w:rPr>
          <w:rFonts w:ascii="Times New Roman" w:eastAsia="Times New Roman" w:hAnsi="Times New Roman" w:cs="Times New Roman"/>
          <w:color w:val="000000" w:themeColor="text1"/>
          <w:sz w:val="24"/>
          <w:szCs w:val="24"/>
        </w:rPr>
        <w:t>wa</w:t>
      </w:r>
      <w:r w:rsidR="008F67E0" w:rsidRPr="00274364">
        <w:rPr>
          <w:rFonts w:ascii="Times New Roman" w:eastAsia="Times New Roman" w:hAnsi="Times New Roman" w:cs="Times New Roman"/>
          <w:color w:val="000000" w:themeColor="text1"/>
          <w:sz w:val="24"/>
          <w:szCs w:val="24"/>
        </w:rPr>
        <w:t>s confrontational and dismissive, potentially exacerbating rather than resolving the individual's concerns.</w:t>
      </w:r>
    </w:p>
    <w:p w14:paraId="02D8763A" w14:textId="003847C5" w:rsidR="4A604D95" w:rsidRPr="00274364" w:rsidRDefault="4A604D95" w:rsidP="00062A0B">
      <w:pPr>
        <w:pStyle w:val="Titre2"/>
        <w:jc w:val="left"/>
      </w:pPr>
      <w:r w:rsidRPr="00274364">
        <w:t xml:space="preserve">Emotional </w:t>
      </w:r>
      <w:r w:rsidR="002B2AF4" w:rsidRPr="00274364">
        <w:t>S</w:t>
      </w:r>
      <w:r w:rsidRPr="00274364">
        <w:t xml:space="preserve">upport </w:t>
      </w:r>
    </w:p>
    <w:p w14:paraId="0CCBB91A" w14:textId="28E8F24C" w:rsidR="4A604D95" w:rsidRPr="00274364" w:rsidRDefault="4A604D95" w:rsidP="00062A0B">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Emotional support </w:t>
      </w:r>
      <w:r w:rsidR="003B1E26" w:rsidRPr="00274364">
        <w:rPr>
          <w:rFonts w:ascii="Times New Roman" w:eastAsia="Times New Roman" w:hAnsi="Times New Roman" w:cs="Times New Roman"/>
          <w:color w:val="000000" w:themeColor="text1"/>
          <w:sz w:val="24"/>
          <w:szCs w:val="24"/>
        </w:rPr>
        <w:t>involve</w:t>
      </w:r>
      <w:r w:rsidR="000A3E35" w:rsidRPr="00274364">
        <w:rPr>
          <w:rFonts w:ascii="Times New Roman" w:eastAsia="Times New Roman" w:hAnsi="Times New Roman" w:cs="Times New Roman"/>
          <w:color w:val="000000" w:themeColor="text1"/>
          <w:sz w:val="24"/>
          <w:szCs w:val="24"/>
        </w:rPr>
        <w:t>s</w:t>
      </w:r>
      <w:r w:rsidR="003B1E26" w:rsidRPr="00274364">
        <w:rPr>
          <w:rFonts w:ascii="Times New Roman" w:eastAsia="Times New Roman" w:hAnsi="Times New Roman" w:cs="Times New Roman"/>
          <w:color w:val="000000" w:themeColor="text1"/>
          <w:sz w:val="24"/>
          <w:szCs w:val="24"/>
        </w:rPr>
        <w:t xml:space="preserve"> expressing </w:t>
      </w:r>
      <w:r w:rsidRPr="00274364">
        <w:rPr>
          <w:rFonts w:ascii="Times New Roman" w:eastAsia="Times New Roman" w:hAnsi="Times New Roman" w:cs="Times New Roman"/>
          <w:color w:val="000000" w:themeColor="text1"/>
          <w:sz w:val="24"/>
          <w:szCs w:val="24"/>
        </w:rPr>
        <w:t xml:space="preserve">kindness towards others. </w:t>
      </w:r>
      <w:r w:rsidR="005C3E63" w:rsidRPr="00274364">
        <w:rPr>
          <w:rFonts w:ascii="Times New Roman" w:eastAsia="Times New Roman" w:hAnsi="Times New Roman" w:cs="Times New Roman"/>
          <w:color w:val="000000" w:themeColor="text1"/>
          <w:sz w:val="24"/>
          <w:szCs w:val="24"/>
        </w:rPr>
        <w:t xml:space="preserve">Our observations on </w:t>
      </w:r>
      <w:r w:rsidR="06F4AA97" w:rsidRPr="00274364">
        <w:rPr>
          <w:rFonts w:ascii="Times New Roman" w:eastAsia="Times New Roman" w:hAnsi="Times New Roman" w:cs="Times New Roman"/>
          <w:color w:val="000000" w:themeColor="text1"/>
          <w:sz w:val="24"/>
          <w:szCs w:val="24"/>
        </w:rPr>
        <w:lastRenderedPageBreak/>
        <w:t>r</w:t>
      </w:r>
      <w:r w:rsidR="6A2C409F" w:rsidRPr="00274364">
        <w:rPr>
          <w:rFonts w:ascii="Times New Roman" w:eastAsia="Times New Roman" w:hAnsi="Times New Roman" w:cs="Times New Roman"/>
          <w:color w:val="000000" w:themeColor="text1"/>
          <w:sz w:val="24"/>
          <w:szCs w:val="24"/>
        </w:rPr>
        <w:t>/</w:t>
      </w:r>
      <w:proofErr w:type="spellStart"/>
      <w:r w:rsidR="6A2C409F" w:rsidRPr="00274364">
        <w:rPr>
          <w:rFonts w:ascii="Times New Roman" w:eastAsia="Times New Roman" w:hAnsi="Times New Roman" w:cs="Times New Roman"/>
          <w:color w:val="000000" w:themeColor="text1"/>
          <w:sz w:val="24"/>
          <w:szCs w:val="24"/>
        </w:rPr>
        <w:t>IncelExit</w:t>
      </w:r>
      <w:proofErr w:type="spellEnd"/>
      <w:r w:rsidR="005C3E63" w:rsidRPr="00274364">
        <w:rPr>
          <w:rFonts w:ascii="Times New Roman" w:eastAsia="Times New Roman" w:hAnsi="Times New Roman" w:cs="Times New Roman"/>
          <w:color w:val="000000" w:themeColor="text1"/>
          <w:sz w:val="24"/>
          <w:szCs w:val="24"/>
        </w:rPr>
        <w:t xml:space="preserve"> revealed</w:t>
      </w:r>
      <w:r w:rsidR="000A3E35" w:rsidRPr="00274364">
        <w:rPr>
          <w:rFonts w:ascii="Times New Roman" w:eastAsia="Times New Roman" w:hAnsi="Times New Roman" w:cs="Times New Roman"/>
          <w:color w:val="000000" w:themeColor="text1"/>
          <w:sz w:val="24"/>
          <w:szCs w:val="24"/>
        </w:rPr>
        <w:t xml:space="preserve"> </w:t>
      </w:r>
      <w:r w:rsidR="005C3E63" w:rsidRPr="00274364">
        <w:rPr>
          <w:rFonts w:ascii="Times New Roman" w:eastAsia="Times New Roman" w:hAnsi="Times New Roman" w:cs="Times New Roman"/>
          <w:color w:val="000000" w:themeColor="text1"/>
          <w:sz w:val="24"/>
          <w:szCs w:val="24"/>
        </w:rPr>
        <w:t xml:space="preserve">that </w:t>
      </w:r>
      <w:r w:rsidRPr="00274364">
        <w:rPr>
          <w:rFonts w:ascii="Times New Roman" w:eastAsia="Times New Roman" w:hAnsi="Times New Roman" w:cs="Times New Roman"/>
          <w:color w:val="000000" w:themeColor="text1"/>
          <w:sz w:val="24"/>
          <w:szCs w:val="24"/>
        </w:rPr>
        <w:t xml:space="preserve">the subtypes used for emotional support </w:t>
      </w:r>
      <w:r w:rsidR="003B1E26" w:rsidRPr="00274364">
        <w:rPr>
          <w:rFonts w:ascii="Times New Roman" w:eastAsia="Times New Roman" w:hAnsi="Times New Roman" w:cs="Times New Roman"/>
          <w:color w:val="000000" w:themeColor="text1"/>
          <w:sz w:val="24"/>
          <w:szCs w:val="24"/>
        </w:rPr>
        <w:t xml:space="preserve">included </w:t>
      </w:r>
      <w:r w:rsidRPr="00274364">
        <w:rPr>
          <w:rFonts w:ascii="Times New Roman" w:eastAsia="Times New Roman" w:hAnsi="Times New Roman" w:cs="Times New Roman"/>
          <w:color w:val="000000" w:themeColor="text1"/>
          <w:sz w:val="24"/>
          <w:szCs w:val="24"/>
        </w:rPr>
        <w:t xml:space="preserve">understanding and empathy (59.3%), </w:t>
      </w:r>
      <w:r w:rsidR="00473C9D" w:rsidRPr="00274364">
        <w:rPr>
          <w:rFonts w:ascii="Times New Roman" w:eastAsia="Times New Roman" w:hAnsi="Times New Roman" w:cs="Times New Roman"/>
          <w:color w:val="000000" w:themeColor="text1"/>
          <w:sz w:val="24"/>
          <w:szCs w:val="24"/>
        </w:rPr>
        <w:t>followed by encouragement (37.1%)</w:t>
      </w:r>
      <w:r w:rsidR="00FE5517">
        <w:rPr>
          <w:rFonts w:ascii="Times New Roman" w:eastAsia="Times New Roman" w:hAnsi="Times New Roman" w:cs="Times New Roman"/>
          <w:color w:val="000000" w:themeColor="text1"/>
          <w:sz w:val="24"/>
          <w:szCs w:val="24"/>
        </w:rPr>
        <w:t>.</w:t>
      </w:r>
      <w:r w:rsidR="00473C9D" w:rsidRPr="00274364">
        <w:rPr>
          <w:rFonts w:ascii="Times New Roman" w:eastAsia="Times New Roman" w:hAnsi="Times New Roman" w:cs="Times New Roman"/>
          <w:color w:val="000000" w:themeColor="text1"/>
          <w:sz w:val="24"/>
          <w:szCs w:val="24"/>
        </w:rPr>
        <w:t xml:space="preserve"> On</w:t>
      </w:r>
      <w:r w:rsidRPr="00274364">
        <w:rPr>
          <w:rFonts w:ascii="Times New Roman" w:eastAsia="Times New Roman" w:hAnsi="Times New Roman" w:cs="Times New Roman"/>
          <w:color w:val="000000" w:themeColor="text1"/>
          <w:sz w:val="24"/>
          <w:szCs w:val="24"/>
        </w:rPr>
        <w:t xml:space="preserve"> Incels.is,</w:t>
      </w:r>
      <w:r w:rsidR="00614AD6" w:rsidRPr="00274364">
        <w:rPr>
          <w:rFonts w:ascii="Times New Roman" w:eastAsia="Times New Roman" w:hAnsi="Times New Roman" w:cs="Times New Roman"/>
          <w:color w:val="000000" w:themeColor="text1"/>
          <w:sz w:val="24"/>
          <w:szCs w:val="24"/>
        </w:rPr>
        <w:t xml:space="preserve"> </w:t>
      </w:r>
      <w:r w:rsidR="000A3E35" w:rsidRPr="00274364">
        <w:rPr>
          <w:rFonts w:ascii="Times New Roman" w:eastAsia="Times New Roman" w:hAnsi="Times New Roman" w:cs="Times New Roman"/>
          <w:color w:val="000000" w:themeColor="text1"/>
          <w:sz w:val="24"/>
          <w:szCs w:val="24"/>
        </w:rPr>
        <w:t xml:space="preserve">we identified </w:t>
      </w:r>
      <w:r w:rsidR="00614AD6" w:rsidRPr="00274364">
        <w:rPr>
          <w:rFonts w:ascii="Times New Roman" w:eastAsia="Times New Roman" w:hAnsi="Times New Roman" w:cs="Times New Roman"/>
          <w:color w:val="000000" w:themeColor="text1"/>
          <w:sz w:val="24"/>
          <w:szCs w:val="24"/>
        </w:rPr>
        <w:t>subtypes such as</w:t>
      </w:r>
      <w:r w:rsidRPr="00274364">
        <w:rPr>
          <w:rFonts w:ascii="Times New Roman" w:eastAsia="Times New Roman" w:hAnsi="Times New Roman" w:cs="Times New Roman"/>
          <w:color w:val="000000" w:themeColor="text1"/>
          <w:sz w:val="24"/>
          <w:szCs w:val="24"/>
        </w:rPr>
        <w:t xml:space="preserve"> understanding and empathy (93.7%)</w:t>
      </w:r>
      <w:r w:rsidR="000A0E91">
        <w:rPr>
          <w:rFonts w:ascii="Times New Roman" w:eastAsia="Times New Roman" w:hAnsi="Times New Roman" w:cs="Times New Roman"/>
          <w:color w:val="000000" w:themeColor="text1"/>
          <w:sz w:val="24"/>
          <w:szCs w:val="24"/>
        </w:rPr>
        <w:t xml:space="preserve"> and</w:t>
      </w:r>
      <w:r w:rsidRPr="00274364">
        <w:rPr>
          <w:rFonts w:ascii="Times New Roman" w:eastAsia="Times New Roman" w:hAnsi="Times New Roman" w:cs="Times New Roman"/>
          <w:color w:val="000000" w:themeColor="text1"/>
          <w:sz w:val="24"/>
          <w:szCs w:val="24"/>
        </w:rPr>
        <w:t xml:space="preserve"> encouragement (3.2%)</w:t>
      </w:r>
      <w:r w:rsidR="00BA222C">
        <w:rPr>
          <w:rFonts w:ascii="Times New Roman" w:eastAsia="Times New Roman" w:hAnsi="Times New Roman" w:cs="Times New Roman"/>
          <w:color w:val="000000" w:themeColor="text1"/>
          <w:sz w:val="24"/>
          <w:szCs w:val="24"/>
        </w:rPr>
        <w:t>.</w:t>
      </w:r>
      <w:r w:rsidRPr="00274364">
        <w:rPr>
          <w:rFonts w:ascii="Times New Roman" w:eastAsia="Times New Roman" w:hAnsi="Times New Roman" w:cs="Times New Roman"/>
          <w:color w:val="000000" w:themeColor="text1"/>
          <w:sz w:val="24"/>
          <w:szCs w:val="24"/>
        </w:rPr>
        <w:t xml:space="preserve"> </w:t>
      </w:r>
    </w:p>
    <w:p w14:paraId="4553AE37" w14:textId="0AAB7FB3" w:rsidR="03C2032C" w:rsidRPr="00274364" w:rsidRDefault="03C2032C" w:rsidP="00062A0B">
      <w:pPr>
        <w:pStyle w:val="Titre3"/>
        <w:jc w:val="left"/>
      </w:pPr>
      <w:r w:rsidRPr="00274364">
        <w:t xml:space="preserve">Understanding and </w:t>
      </w:r>
      <w:r w:rsidR="002B2AF4" w:rsidRPr="00274364">
        <w:t>E</w:t>
      </w:r>
      <w:r w:rsidRPr="00274364">
        <w:t>mpathy</w:t>
      </w:r>
    </w:p>
    <w:p w14:paraId="7ED91BEE" w14:textId="4CCF0EEE" w:rsidR="03C2032C" w:rsidRPr="00274364" w:rsidRDefault="03C2032C" w:rsidP="7AD79E3F">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The understanding and empathy subtype (14.8%) </w:t>
      </w:r>
      <w:r w:rsidR="00965178" w:rsidRPr="00274364">
        <w:rPr>
          <w:rFonts w:ascii="Times New Roman" w:eastAsia="Times New Roman" w:hAnsi="Times New Roman" w:cs="Times New Roman"/>
          <w:color w:val="000000" w:themeColor="text1"/>
          <w:sz w:val="24"/>
          <w:szCs w:val="24"/>
        </w:rPr>
        <w:t xml:space="preserve">is evident when there is an effort to </w:t>
      </w:r>
      <w:r w:rsidR="0086160E" w:rsidRPr="00274364">
        <w:rPr>
          <w:rFonts w:ascii="Times New Roman" w:eastAsia="Times New Roman" w:hAnsi="Times New Roman" w:cs="Times New Roman"/>
          <w:color w:val="000000" w:themeColor="text1"/>
          <w:sz w:val="24"/>
          <w:szCs w:val="24"/>
        </w:rPr>
        <w:t xml:space="preserve">understand </w:t>
      </w:r>
      <w:r w:rsidR="00965178" w:rsidRPr="00274364">
        <w:rPr>
          <w:rFonts w:ascii="Times New Roman" w:eastAsia="Times New Roman" w:hAnsi="Times New Roman" w:cs="Times New Roman"/>
          <w:color w:val="000000" w:themeColor="text1"/>
          <w:sz w:val="24"/>
          <w:szCs w:val="24"/>
        </w:rPr>
        <w:t xml:space="preserve">the other person's situation, often by sharing a similar personal experience or demonstrating the ability to </w:t>
      </w:r>
      <w:r w:rsidR="008C6386" w:rsidRPr="00274364">
        <w:rPr>
          <w:rFonts w:ascii="Times New Roman" w:eastAsia="Times New Roman" w:hAnsi="Times New Roman" w:cs="Times New Roman"/>
          <w:color w:val="000000" w:themeColor="text1"/>
          <w:sz w:val="24"/>
          <w:szCs w:val="24"/>
        </w:rPr>
        <w:t>put oneself</w:t>
      </w:r>
      <w:r w:rsidR="00360A7F" w:rsidRPr="00274364">
        <w:rPr>
          <w:rFonts w:ascii="Times New Roman" w:eastAsia="Times New Roman" w:hAnsi="Times New Roman" w:cs="Times New Roman"/>
          <w:color w:val="000000" w:themeColor="text1"/>
          <w:sz w:val="24"/>
          <w:szCs w:val="24"/>
        </w:rPr>
        <w:t xml:space="preserve"> in their shoes</w:t>
      </w:r>
      <w:r w:rsidR="00965178" w:rsidRPr="00274364">
        <w:rPr>
          <w:rFonts w:ascii="Times New Roman" w:eastAsia="Times New Roman" w:hAnsi="Times New Roman" w:cs="Times New Roman"/>
          <w:color w:val="000000" w:themeColor="text1"/>
          <w:sz w:val="24"/>
          <w:szCs w:val="24"/>
        </w:rPr>
        <w:t>.</w:t>
      </w:r>
      <w:r w:rsidRPr="00274364">
        <w:rPr>
          <w:rFonts w:ascii="Times New Roman" w:eastAsia="Times New Roman" w:hAnsi="Times New Roman" w:cs="Times New Roman"/>
          <w:color w:val="000000" w:themeColor="text1"/>
          <w:sz w:val="24"/>
          <w:szCs w:val="24"/>
        </w:rPr>
        <w:t xml:space="preserve"> </w:t>
      </w:r>
      <w:r w:rsidR="120DD3AD" w:rsidRPr="00274364">
        <w:rPr>
          <w:rFonts w:ascii="Times New Roman" w:eastAsia="Times New Roman" w:hAnsi="Times New Roman" w:cs="Times New Roman"/>
          <w:color w:val="000000" w:themeColor="text1"/>
          <w:sz w:val="24"/>
          <w:szCs w:val="24"/>
        </w:rPr>
        <w:t xml:space="preserve">On </w:t>
      </w:r>
      <w:r w:rsidR="1EFD4C05" w:rsidRPr="00274364">
        <w:rPr>
          <w:rFonts w:ascii="Times New Roman" w:eastAsia="Times New Roman" w:hAnsi="Times New Roman" w:cs="Times New Roman"/>
          <w:color w:val="000000" w:themeColor="text1"/>
          <w:sz w:val="24"/>
          <w:szCs w:val="24"/>
        </w:rPr>
        <w:t>r/</w:t>
      </w:r>
      <w:proofErr w:type="spellStart"/>
      <w:r w:rsidR="120DD3AD" w:rsidRPr="00274364">
        <w:rPr>
          <w:rFonts w:ascii="Times New Roman" w:eastAsia="Times New Roman" w:hAnsi="Times New Roman" w:cs="Times New Roman"/>
          <w:color w:val="000000" w:themeColor="text1"/>
          <w:sz w:val="24"/>
          <w:szCs w:val="24"/>
        </w:rPr>
        <w:t>IncelExit</w:t>
      </w:r>
      <w:proofErr w:type="spellEnd"/>
      <w:r w:rsidR="120DD3AD" w:rsidRPr="00274364">
        <w:rPr>
          <w:rFonts w:ascii="Times New Roman" w:eastAsia="Times New Roman" w:hAnsi="Times New Roman" w:cs="Times New Roman"/>
          <w:color w:val="000000" w:themeColor="text1"/>
          <w:sz w:val="24"/>
          <w:szCs w:val="24"/>
        </w:rPr>
        <w:t>, w</w:t>
      </w:r>
      <w:r w:rsidR="005C3E63" w:rsidRPr="00274364">
        <w:rPr>
          <w:rFonts w:ascii="Times New Roman" w:eastAsia="Times New Roman" w:hAnsi="Times New Roman" w:cs="Times New Roman"/>
          <w:color w:val="000000" w:themeColor="text1"/>
          <w:sz w:val="24"/>
          <w:szCs w:val="24"/>
        </w:rPr>
        <w:t xml:space="preserve">e found an </w:t>
      </w:r>
      <w:r w:rsidR="00360A7F" w:rsidRPr="00274364">
        <w:rPr>
          <w:rFonts w:ascii="Times New Roman" w:eastAsia="Times New Roman" w:hAnsi="Times New Roman" w:cs="Times New Roman"/>
          <w:color w:val="000000" w:themeColor="text1"/>
          <w:sz w:val="24"/>
          <w:szCs w:val="24"/>
        </w:rPr>
        <w:t>example</w:t>
      </w:r>
      <w:r w:rsidRPr="00274364">
        <w:rPr>
          <w:rFonts w:ascii="Times New Roman" w:eastAsia="Times New Roman" w:hAnsi="Times New Roman" w:cs="Times New Roman"/>
          <w:color w:val="000000" w:themeColor="text1"/>
          <w:sz w:val="24"/>
          <w:szCs w:val="24"/>
        </w:rPr>
        <w:t xml:space="preserve"> from </w:t>
      </w:r>
      <w:proofErr w:type="spellStart"/>
      <w:r w:rsidRPr="00274364">
        <w:rPr>
          <w:rFonts w:ascii="Times New Roman" w:eastAsia="Times New Roman" w:hAnsi="Times New Roman" w:cs="Times New Roman"/>
          <w:color w:val="000000" w:themeColor="text1"/>
          <w:sz w:val="24"/>
          <w:szCs w:val="24"/>
        </w:rPr>
        <w:t>ReadTheRoom</w:t>
      </w:r>
      <w:proofErr w:type="spellEnd"/>
      <w:r w:rsidR="00360A7F" w:rsidRPr="00274364">
        <w:rPr>
          <w:rFonts w:ascii="Times New Roman" w:eastAsia="Times New Roman" w:hAnsi="Times New Roman" w:cs="Times New Roman"/>
          <w:color w:val="000000" w:themeColor="text1"/>
          <w:sz w:val="24"/>
          <w:szCs w:val="24"/>
        </w:rPr>
        <w:t xml:space="preserve"> </w:t>
      </w:r>
      <w:r w:rsidR="3DB49670" w:rsidRPr="00274364">
        <w:rPr>
          <w:rFonts w:ascii="Times New Roman" w:eastAsia="Times New Roman" w:hAnsi="Times New Roman" w:cs="Times New Roman"/>
          <w:color w:val="000000" w:themeColor="text1"/>
          <w:sz w:val="24"/>
          <w:szCs w:val="24"/>
        </w:rPr>
        <w:t xml:space="preserve">that </w:t>
      </w:r>
      <w:r w:rsidR="00360A7F" w:rsidRPr="00274364">
        <w:rPr>
          <w:rFonts w:ascii="Times New Roman" w:eastAsia="Times New Roman" w:hAnsi="Times New Roman" w:cs="Times New Roman"/>
          <w:color w:val="000000" w:themeColor="text1"/>
          <w:sz w:val="24"/>
          <w:szCs w:val="24"/>
        </w:rPr>
        <w:t>illustrate</w:t>
      </w:r>
      <w:r w:rsidR="662BA401" w:rsidRPr="00274364">
        <w:rPr>
          <w:rFonts w:ascii="Times New Roman" w:eastAsia="Times New Roman" w:hAnsi="Times New Roman" w:cs="Times New Roman"/>
          <w:color w:val="000000" w:themeColor="text1"/>
          <w:sz w:val="24"/>
          <w:szCs w:val="24"/>
        </w:rPr>
        <w:t>d</w:t>
      </w:r>
      <w:r w:rsidR="00360A7F" w:rsidRPr="00274364">
        <w:rPr>
          <w:rFonts w:ascii="Times New Roman" w:eastAsia="Times New Roman" w:hAnsi="Times New Roman" w:cs="Times New Roman"/>
          <w:color w:val="000000" w:themeColor="text1"/>
          <w:sz w:val="24"/>
          <w:szCs w:val="24"/>
        </w:rPr>
        <w:t xml:space="preserve"> </w:t>
      </w:r>
      <w:r w:rsidR="005C3E63" w:rsidRPr="00274364">
        <w:rPr>
          <w:rFonts w:ascii="Times New Roman" w:eastAsia="Times New Roman" w:hAnsi="Times New Roman" w:cs="Times New Roman"/>
          <w:color w:val="000000" w:themeColor="text1"/>
          <w:sz w:val="24"/>
          <w:szCs w:val="24"/>
        </w:rPr>
        <w:t>this subtype</w:t>
      </w:r>
      <w:r w:rsidRPr="00274364">
        <w:rPr>
          <w:rFonts w:ascii="Times New Roman" w:eastAsia="Times New Roman" w:hAnsi="Times New Roman" w:cs="Times New Roman"/>
          <w:color w:val="000000" w:themeColor="text1"/>
          <w:sz w:val="24"/>
          <w:szCs w:val="24"/>
        </w:rPr>
        <w:t>: "</w:t>
      </w:r>
      <w:r w:rsidRPr="00274364">
        <w:rPr>
          <w:rFonts w:ascii="Times New Roman" w:eastAsia="Times New Roman" w:hAnsi="Times New Roman" w:cs="Times New Roman"/>
          <w:i/>
          <w:iCs/>
          <w:color w:val="000000" w:themeColor="text1"/>
          <w:sz w:val="24"/>
          <w:szCs w:val="24"/>
        </w:rPr>
        <w:t>I'm in the same boat, it's true that it's frustrating to see men attract women without difficulty, it hits our self-esteem</w:t>
      </w:r>
      <w:r w:rsidRPr="00274364">
        <w:rPr>
          <w:rFonts w:ascii="Times New Roman" w:eastAsia="Times New Roman" w:hAnsi="Times New Roman" w:cs="Times New Roman"/>
          <w:color w:val="000000" w:themeColor="text1"/>
          <w:sz w:val="24"/>
          <w:szCs w:val="24"/>
        </w:rPr>
        <w:t>"</w:t>
      </w:r>
      <w:r w:rsidR="007F66C6" w:rsidRPr="00274364">
        <w:rPr>
          <w:rFonts w:ascii="Times New Roman" w:eastAsia="Times New Roman" w:hAnsi="Times New Roman" w:cs="Times New Roman"/>
          <w:color w:val="000000" w:themeColor="text1"/>
          <w:sz w:val="24"/>
          <w:szCs w:val="24"/>
        </w:rPr>
        <w:t>.</w:t>
      </w:r>
      <w:r w:rsidRPr="00274364">
        <w:rPr>
          <w:rFonts w:ascii="Times New Roman" w:eastAsia="Times New Roman" w:hAnsi="Times New Roman" w:cs="Times New Roman"/>
          <w:color w:val="000000" w:themeColor="text1"/>
          <w:sz w:val="24"/>
          <w:szCs w:val="24"/>
        </w:rPr>
        <w:t xml:space="preserve"> </w:t>
      </w:r>
      <w:r w:rsidR="005F1E29" w:rsidRPr="00274364">
        <w:rPr>
          <w:rFonts w:ascii="Times New Roman" w:eastAsia="Times New Roman" w:hAnsi="Times New Roman" w:cs="Times New Roman"/>
          <w:color w:val="000000" w:themeColor="text1"/>
          <w:sz w:val="24"/>
          <w:szCs w:val="24"/>
        </w:rPr>
        <w:t xml:space="preserve">In this context, the speaker from </w:t>
      </w:r>
      <w:proofErr w:type="spellStart"/>
      <w:r w:rsidR="005F1E29" w:rsidRPr="00274364">
        <w:rPr>
          <w:rFonts w:ascii="Times New Roman" w:eastAsia="Times New Roman" w:hAnsi="Times New Roman" w:cs="Times New Roman"/>
          <w:color w:val="000000" w:themeColor="text1"/>
          <w:sz w:val="24"/>
          <w:szCs w:val="24"/>
        </w:rPr>
        <w:t>ReadTheRoom</w:t>
      </w:r>
      <w:proofErr w:type="spellEnd"/>
      <w:r w:rsidR="005F1E29" w:rsidRPr="00274364">
        <w:rPr>
          <w:rFonts w:ascii="Times New Roman" w:eastAsia="Times New Roman" w:hAnsi="Times New Roman" w:cs="Times New Roman"/>
          <w:color w:val="000000" w:themeColor="text1"/>
          <w:sz w:val="24"/>
          <w:szCs w:val="24"/>
        </w:rPr>
        <w:t xml:space="preserve"> demonstrate</w:t>
      </w:r>
      <w:r w:rsidR="1E017A75" w:rsidRPr="00274364">
        <w:rPr>
          <w:rFonts w:ascii="Times New Roman" w:eastAsia="Times New Roman" w:hAnsi="Times New Roman" w:cs="Times New Roman"/>
          <w:color w:val="000000" w:themeColor="text1"/>
          <w:sz w:val="24"/>
          <w:szCs w:val="24"/>
        </w:rPr>
        <w:t>d</w:t>
      </w:r>
      <w:r w:rsidR="005F1E29" w:rsidRPr="00274364">
        <w:rPr>
          <w:rFonts w:ascii="Times New Roman" w:eastAsia="Times New Roman" w:hAnsi="Times New Roman" w:cs="Times New Roman"/>
          <w:color w:val="000000" w:themeColor="text1"/>
          <w:sz w:val="24"/>
          <w:szCs w:val="24"/>
        </w:rPr>
        <w:t xml:space="preserve"> empathy by expressing solidarity with the person they're addressing. They acknowledge</w:t>
      </w:r>
      <w:r w:rsidR="777F1804" w:rsidRPr="00274364">
        <w:rPr>
          <w:rFonts w:ascii="Times New Roman" w:eastAsia="Times New Roman" w:hAnsi="Times New Roman" w:cs="Times New Roman"/>
          <w:color w:val="000000" w:themeColor="text1"/>
          <w:sz w:val="24"/>
          <w:szCs w:val="24"/>
        </w:rPr>
        <w:t>d</w:t>
      </w:r>
      <w:r w:rsidR="005F1E29" w:rsidRPr="00274364">
        <w:rPr>
          <w:rFonts w:ascii="Times New Roman" w:eastAsia="Times New Roman" w:hAnsi="Times New Roman" w:cs="Times New Roman"/>
          <w:color w:val="000000" w:themeColor="text1"/>
          <w:sz w:val="24"/>
          <w:szCs w:val="24"/>
        </w:rPr>
        <w:t xml:space="preserve"> shared feelings of frustration and a blow to self-esteem due to perceived disparities in romantic success between men and women. </w:t>
      </w:r>
      <w:r w:rsidR="00991F75" w:rsidRPr="00274364">
        <w:rPr>
          <w:rFonts w:ascii="Times New Roman" w:eastAsia="Times New Roman" w:hAnsi="Times New Roman" w:cs="Times New Roman"/>
          <w:color w:val="000000" w:themeColor="text1"/>
          <w:sz w:val="24"/>
          <w:szCs w:val="24"/>
        </w:rPr>
        <w:t xml:space="preserve">Conversely, </w:t>
      </w:r>
      <w:r w:rsidR="183E10CA" w:rsidRPr="00274364">
        <w:rPr>
          <w:rFonts w:ascii="Times New Roman" w:eastAsia="Times New Roman" w:hAnsi="Times New Roman" w:cs="Times New Roman"/>
          <w:color w:val="000000" w:themeColor="text1"/>
          <w:sz w:val="24"/>
          <w:szCs w:val="24"/>
        </w:rPr>
        <w:t>o</w:t>
      </w:r>
      <w:r w:rsidR="00991F75" w:rsidRPr="00274364">
        <w:rPr>
          <w:rFonts w:ascii="Times New Roman" w:eastAsia="Times New Roman" w:hAnsi="Times New Roman" w:cs="Times New Roman"/>
          <w:color w:val="000000" w:themeColor="text1"/>
          <w:sz w:val="24"/>
          <w:szCs w:val="24"/>
        </w:rPr>
        <w:t xml:space="preserve">n Incels.is, a quote </w:t>
      </w:r>
      <w:r w:rsidR="00991F75" w:rsidRPr="00274364">
        <w:rPr>
          <w:rFonts w:ascii="Times New Roman" w:eastAsia="Times New Roman" w:hAnsi="Times New Roman" w:cs="Times New Roman"/>
          <w:sz w:val="24"/>
          <w:szCs w:val="24"/>
        </w:rPr>
        <w:t xml:space="preserve">from </w:t>
      </w:r>
      <w:r w:rsidR="00284F47" w:rsidRPr="00274364">
        <w:rPr>
          <w:rFonts w:ascii="Times New Roman" w:eastAsia="Times New Roman" w:hAnsi="Times New Roman" w:cs="Times New Roman"/>
          <w:sz w:val="24"/>
          <w:szCs w:val="24"/>
        </w:rPr>
        <w:t xml:space="preserve">Demogorgon008 </w:t>
      </w:r>
      <w:r w:rsidR="00991F75" w:rsidRPr="00274364">
        <w:rPr>
          <w:rFonts w:ascii="Times New Roman" w:eastAsia="Times New Roman" w:hAnsi="Times New Roman" w:cs="Times New Roman"/>
          <w:sz w:val="24"/>
          <w:szCs w:val="24"/>
        </w:rPr>
        <w:t>reflect</w:t>
      </w:r>
      <w:r w:rsidR="1C218F36" w:rsidRPr="00274364">
        <w:rPr>
          <w:rFonts w:ascii="Times New Roman" w:eastAsia="Times New Roman" w:hAnsi="Times New Roman" w:cs="Times New Roman"/>
          <w:sz w:val="24"/>
          <w:szCs w:val="24"/>
        </w:rPr>
        <w:t>ed</w:t>
      </w:r>
      <w:r w:rsidR="00991F75" w:rsidRPr="00274364">
        <w:rPr>
          <w:rFonts w:ascii="Times New Roman" w:eastAsia="Times New Roman" w:hAnsi="Times New Roman" w:cs="Times New Roman"/>
          <w:sz w:val="24"/>
          <w:szCs w:val="24"/>
        </w:rPr>
        <w:t xml:space="preserve"> </w:t>
      </w:r>
      <w:r w:rsidR="00991F75" w:rsidRPr="00274364">
        <w:rPr>
          <w:rFonts w:ascii="Times New Roman" w:eastAsia="Times New Roman" w:hAnsi="Times New Roman" w:cs="Times New Roman"/>
          <w:color w:val="000000" w:themeColor="text1"/>
          <w:sz w:val="24"/>
          <w:szCs w:val="24"/>
        </w:rPr>
        <w:t>a different approach to understanding and empathy</w:t>
      </w:r>
      <w:r w:rsidR="005F1E29" w:rsidRPr="00274364">
        <w:rPr>
          <w:rFonts w:ascii="Times New Roman" w:eastAsia="Times New Roman" w:hAnsi="Times New Roman" w:cs="Times New Roman"/>
          <w:color w:val="000000" w:themeColor="text1"/>
          <w:sz w:val="24"/>
          <w:szCs w:val="24"/>
        </w:rPr>
        <w:t xml:space="preserve">: </w:t>
      </w:r>
      <w:r w:rsidR="00991F75" w:rsidRPr="00274364">
        <w:rPr>
          <w:rFonts w:ascii="Times New Roman" w:eastAsia="Times New Roman" w:hAnsi="Times New Roman" w:cs="Times New Roman"/>
          <w:color w:val="000000" w:themeColor="text1"/>
          <w:sz w:val="24"/>
          <w:szCs w:val="24"/>
        </w:rPr>
        <w:t>“A lot of incels like us have this issue, we’re not only ugly but we have also shitty parents. My mother also seems on another planet and never worked in her entire life, plus she doesn’t even clean the house”.</w:t>
      </w:r>
      <w:r w:rsidR="00991F75" w:rsidRPr="00274364">
        <w:t xml:space="preserve"> </w:t>
      </w:r>
      <w:r w:rsidR="00991F75" w:rsidRPr="00274364">
        <w:rPr>
          <w:rFonts w:ascii="Times New Roman" w:eastAsia="Times New Roman" w:hAnsi="Times New Roman" w:cs="Times New Roman"/>
          <w:color w:val="000000" w:themeColor="text1"/>
          <w:sz w:val="24"/>
          <w:szCs w:val="24"/>
        </w:rPr>
        <w:t>Here, the speaker attempt</w:t>
      </w:r>
      <w:r w:rsidR="47C74406" w:rsidRPr="00274364">
        <w:rPr>
          <w:rFonts w:ascii="Times New Roman" w:eastAsia="Times New Roman" w:hAnsi="Times New Roman" w:cs="Times New Roman"/>
          <w:color w:val="000000" w:themeColor="text1"/>
          <w:sz w:val="24"/>
          <w:szCs w:val="24"/>
        </w:rPr>
        <w:t>ed</w:t>
      </w:r>
      <w:r w:rsidR="00991F75" w:rsidRPr="00274364">
        <w:rPr>
          <w:rFonts w:ascii="Times New Roman" w:eastAsia="Times New Roman" w:hAnsi="Times New Roman" w:cs="Times New Roman"/>
          <w:color w:val="000000" w:themeColor="text1"/>
          <w:sz w:val="24"/>
          <w:szCs w:val="24"/>
        </w:rPr>
        <w:t xml:space="preserve"> to empathize with others in the </w:t>
      </w:r>
      <w:r w:rsidR="4DE9AC9D" w:rsidRPr="00274364">
        <w:rPr>
          <w:rFonts w:ascii="Times New Roman" w:eastAsia="Times New Roman" w:hAnsi="Times New Roman" w:cs="Times New Roman"/>
          <w:color w:val="000000" w:themeColor="text1"/>
          <w:sz w:val="24"/>
          <w:szCs w:val="24"/>
        </w:rPr>
        <w:t>online space</w:t>
      </w:r>
      <w:r w:rsidR="00991F75" w:rsidRPr="00274364">
        <w:rPr>
          <w:rFonts w:ascii="Times New Roman" w:eastAsia="Times New Roman" w:hAnsi="Times New Roman" w:cs="Times New Roman"/>
          <w:color w:val="000000" w:themeColor="text1"/>
          <w:sz w:val="24"/>
          <w:szCs w:val="24"/>
        </w:rPr>
        <w:t xml:space="preserve"> by sharing their own struggles, specifically referencing family dynamics and upbringing. However, the tone </w:t>
      </w:r>
      <w:r w:rsidR="61F1CF90" w:rsidRPr="00274364">
        <w:rPr>
          <w:rFonts w:ascii="Times New Roman" w:eastAsia="Times New Roman" w:hAnsi="Times New Roman" w:cs="Times New Roman"/>
          <w:color w:val="000000" w:themeColor="text1"/>
          <w:sz w:val="24"/>
          <w:szCs w:val="24"/>
        </w:rPr>
        <w:t>wa</w:t>
      </w:r>
      <w:r w:rsidR="00991F75" w:rsidRPr="00274364">
        <w:rPr>
          <w:rFonts w:ascii="Times New Roman" w:eastAsia="Times New Roman" w:hAnsi="Times New Roman" w:cs="Times New Roman"/>
          <w:color w:val="000000" w:themeColor="text1"/>
          <w:sz w:val="24"/>
          <w:szCs w:val="24"/>
        </w:rPr>
        <w:t>s more confrontational and critical, focusing on blaming external factors such as parental shortcomings and societal standards rather than offering support or understanding.</w:t>
      </w:r>
    </w:p>
    <w:p w14:paraId="3395373D" w14:textId="5E4615BA" w:rsidR="03C2032C" w:rsidRPr="00274364" w:rsidRDefault="03C2032C" w:rsidP="00062A0B">
      <w:pPr>
        <w:pStyle w:val="Titre3"/>
        <w:jc w:val="left"/>
      </w:pPr>
      <w:r w:rsidRPr="00274364">
        <w:rPr>
          <w:lang w:val="en-US"/>
        </w:rPr>
        <w:t>Encouragement</w:t>
      </w:r>
    </w:p>
    <w:p w14:paraId="55581198" w14:textId="48E1D7B2" w:rsidR="00E2108E" w:rsidRPr="00274364" w:rsidRDefault="08BE7040" w:rsidP="7AD79E3F">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Encouragement (6.0%) is characterized by the </w:t>
      </w:r>
      <w:r w:rsidR="2691F4E5" w:rsidRPr="00274364">
        <w:rPr>
          <w:rFonts w:ascii="Times New Roman" w:eastAsia="Times New Roman" w:hAnsi="Times New Roman" w:cs="Times New Roman"/>
          <w:color w:val="000000" w:themeColor="text1"/>
          <w:sz w:val="24"/>
          <w:szCs w:val="24"/>
        </w:rPr>
        <w:t xml:space="preserve">intention </w:t>
      </w:r>
      <w:r w:rsidRPr="00274364">
        <w:rPr>
          <w:rFonts w:ascii="Times New Roman" w:eastAsia="Times New Roman" w:hAnsi="Times New Roman" w:cs="Times New Roman"/>
          <w:color w:val="000000" w:themeColor="text1"/>
          <w:sz w:val="24"/>
          <w:szCs w:val="24"/>
        </w:rPr>
        <w:t xml:space="preserve">to </w:t>
      </w:r>
      <w:r w:rsidR="34F5DF53" w:rsidRPr="00274364">
        <w:rPr>
          <w:rFonts w:ascii="Times New Roman" w:eastAsia="Times New Roman" w:hAnsi="Times New Roman" w:cs="Times New Roman"/>
          <w:color w:val="000000" w:themeColor="text1"/>
          <w:sz w:val="24"/>
          <w:szCs w:val="24"/>
        </w:rPr>
        <w:t>instill</w:t>
      </w:r>
      <w:r w:rsidRPr="00274364">
        <w:rPr>
          <w:rFonts w:ascii="Times New Roman" w:eastAsia="Times New Roman" w:hAnsi="Times New Roman" w:cs="Times New Roman"/>
          <w:color w:val="000000" w:themeColor="text1"/>
          <w:sz w:val="24"/>
          <w:szCs w:val="24"/>
        </w:rPr>
        <w:t xml:space="preserve"> hope and confidence </w:t>
      </w:r>
      <w:r w:rsidR="34F5DF53" w:rsidRPr="00274364">
        <w:rPr>
          <w:rFonts w:ascii="Times New Roman" w:eastAsia="Times New Roman" w:hAnsi="Times New Roman" w:cs="Times New Roman"/>
          <w:color w:val="000000" w:themeColor="text1"/>
          <w:sz w:val="24"/>
          <w:szCs w:val="24"/>
        </w:rPr>
        <w:t xml:space="preserve">in the other person </w:t>
      </w:r>
      <w:r w:rsidRPr="00274364">
        <w:rPr>
          <w:rFonts w:ascii="Times New Roman" w:eastAsia="Times New Roman" w:hAnsi="Times New Roman" w:cs="Times New Roman"/>
          <w:color w:val="000000" w:themeColor="text1"/>
          <w:sz w:val="24"/>
          <w:szCs w:val="24"/>
        </w:rPr>
        <w:t xml:space="preserve">regarding their problem. </w:t>
      </w:r>
      <w:r w:rsidR="61254748" w:rsidRPr="00274364">
        <w:rPr>
          <w:rFonts w:ascii="Times New Roman" w:eastAsia="Times New Roman" w:hAnsi="Times New Roman" w:cs="Times New Roman"/>
          <w:color w:val="000000" w:themeColor="text1"/>
          <w:sz w:val="24"/>
          <w:szCs w:val="24"/>
        </w:rPr>
        <w:t xml:space="preserve">Surprisingly, we found that the encouragement subtype was widespread among incels, despite initial expectations based on a fatalistic outlook common in many. While it was assumed that individuals lacking hope might not seek encouragement, the </w:t>
      </w:r>
      <w:r w:rsidR="61254748" w:rsidRPr="00274364">
        <w:rPr>
          <w:rFonts w:ascii="Times New Roman" w:eastAsia="Times New Roman" w:hAnsi="Times New Roman" w:cs="Times New Roman"/>
          <w:color w:val="000000" w:themeColor="text1"/>
          <w:sz w:val="24"/>
          <w:szCs w:val="24"/>
        </w:rPr>
        <w:lastRenderedPageBreak/>
        <w:t xml:space="preserve">results revealed a diversity within the incel </w:t>
      </w:r>
      <w:r w:rsidR="3ABCDC23" w:rsidRPr="00274364">
        <w:rPr>
          <w:rFonts w:ascii="Times New Roman" w:eastAsia="Times New Roman" w:hAnsi="Times New Roman" w:cs="Times New Roman"/>
          <w:color w:val="000000" w:themeColor="text1"/>
          <w:sz w:val="24"/>
          <w:szCs w:val="24"/>
        </w:rPr>
        <w:t>ecosystem.</w:t>
      </w:r>
      <w:r w:rsidR="61254748" w:rsidRPr="00274364">
        <w:rPr>
          <w:rFonts w:ascii="Times New Roman" w:eastAsia="Times New Roman" w:hAnsi="Times New Roman" w:cs="Times New Roman"/>
          <w:color w:val="000000" w:themeColor="text1"/>
          <w:sz w:val="24"/>
          <w:szCs w:val="24"/>
        </w:rPr>
        <w:t xml:space="preserve"> For example, one forum focused on helping members transition out of </w:t>
      </w:r>
      <w:proofErr w:type="spellStart"/>
      <w:r w:rsidR="61254748" w:rsidRPr="00274364">
        <w:rPr>
          <w:rFonts w:ascii="Times New Roman" w:eastAsia="Times New Roman" w:hAnsi="Times New Roman" w:cs="Times New Roman"/>
          <w:color w:val="000000" w:themeColor="text1"/>
          <w:sz w:val="24"/>
          <w:szCs w:val="24"/>
        </w:rPr>
        <w:t>inceldom</w:t>
      </w:r>
      <w:proofErr w:type="spellEnd"/>
      <w:r w:rsidR="61254748" w:rsidRPr="00274364">
        <w:rPr>
          <w:rFonts w:ascii="Times New Roman" w:eastAsia="Times New Roman" w:hAnsi="Times New Roman" w:cs="Times New Roman"/>
          <w:color w:val="000000" w:themeColor="text1"/>
          <w:sz w:val="24"/>
          <w:szCs w:val="24"/>
        </w:rPr>
        <w:t xml:space="preserve">, indicating varying levels of hope among its users. This suggests that while some incels may feel hopeless, those aiming to leave </w:t>
      </w:r>
      <w:proofErr w:type="spellStart"/>
      <w:r w:rsidR="61254748" w:rsidRPr="00274364">
        <w:rPr>
          <w:rFonts w:ascii="Times New Roman" w:eastAsia="Times New Roman" w:hAnsi="Times New Roman" w:cs="Times New Roman"/>
          <w:color w:val="000000" w:themeColor="text1"/>
          <w:sz w:val="24"/>
          <w:szCs w:val="24"/>
        </w:rPr>
        <w:t>inceldom</w:t>
      </w:r>
      <w:proofErr w:type="spellEnd"/>
      <w:r w:rsidR="61254748" w:rsidRPr="00274364">
        <w:rPr>
          <w:rFonts w:ascii="Times New Roman" w:eastAsia="Times New Roman" w:hAnsi="Times New Roman" w:cs="Times New Roman"/>
          <w:color w:val="000000" w:themeColor="text1"/>
          <w:sz w:val="24"/>
          <w:szCs w:val="24"/>
        </w:rPr>
        <w:t xml:space="preserve"> may be more open to encouragement. However, this trend was mainly observed </w:t>
      </w:r>
      <w:r w:rsidR="45D4BB90" w:rsidRPr="00274364">
        <w:rPr>
          <w:rFonts w:ascii="Times New Roman" w:eastAsia="Times New Roman" w:hAnsi="Times New Roman" w:cs="Times New Roman"/>
          <w:color w:val="000000" w:themeColor="text1"/>
          <w:sz w:val="24"/>
          <w:szCs w:val="24"/>
        </w:rPr>
        <w:t>o</w:t>
      </w:r>
      <w:r w:rsidR="61254748" w:rsidRPr="00274364">
        <w:rPr>
          <w:rFonts w:ascii="Times New Roman" w:eastAsia="Times New Roman" w:hAnsi="Times New Roman" w:cs="Times New Roman"/>
          <w:color w:val="000000" w:themeColor="text1"/>
          <w:sz w:val="24"/>
          <w:szCs w:val="24"/>
        </w:rPr>
        <w:t xml:space="preserve">n </w:t>
      </w:r>
      <w:r w:rsidR="573B9AD2" w:rsidRPr="00274364">
        <w:rPr>
          <w:rFonts w:ascii="Times New Roman" w:eastAsia="Times New Roman" w:hAnsi="Times New Roman" w:cs="Times New Roman"/>
          <w:color w:val="000000" w:themeColor="text1"/>
          <w:sz w:val="24"/>
          <w:szCs w:val="24"/>
        </w:rPr>
        <w:t>r</w:t>
      </w:r>
      <w:r w:rsidR="6A2C409F" w:rsidRPr="00274364">
        <w:rPr>
          <w:rFonts w:ascii="Times New Roman" w:eastAsia="Times New Roman" w:hAnsi="Times New Roman" w:cs="Times New Roman"/>
          <w:color w:val="000000" w:themeColor="text1"/>
          <w:sz w:val="24"/>
          <w:szCs w:val="24"/>
        </w:rPr>
        <w:t>/</w:t>
      </w:r>
      <w:proofErr w:type="spellStart"/>
      <w:r w:rsidR="6A2C409F" w:rsidRPr="00274364">
        <w:rPr>
          <w:rFonts w:ascii="Times New Roman" w:eastAsia="Times New Roman" w:hAnsi="Times New Roman" w:cs="Times New Roman"/>
          <w:color w:val="000000" w:themeColor="text1"/>
          <w:sz w:val="24"/>
          <w:szCs w:val="24"/>
        </w:rPr>
        <w:t>IncelExit</w:t>
      </w:r>
      <w:proofErr w:type="spellEnd"/>
      <w:r w:rsidR="61254748" w:rsidRPr="00274364">
        <w:rPr>
          <w:rFonts w:ascii="Times New Roman" w:eastAsia="Times New Roman" w:hAnsi="Times New Roman" w:cs="Times New Roman"/>
          <w:color w:val="000000" w:themeColor="text1"/>
          <w:sz w:val="24"/>
          <w:szCs w:val="24"/>
        </w:rPr>
        <w:t xml:space="preserve">, where 64 instances of encouragement were found compared to </w:t>
      </w:r>
      <w:r w:rsidR="54ACC34C" w:rsidRPr="00274364">
        <w:rPr>
          <w:rFonts w:ascii="Times New Roman" w:eastAsia="Times New Roman" w:hAnsi="Times New Roman" w:cs="Times New Roman"/>
          <w:color w:val="000000" w:themeColor="text1"/>
          <w:sz w:val="24"/>
          <w:szCs w:val="24"/>
        </w:rPr>
        <w:t xml:space="preserve">only </w:t>
      </w:r>
      <w:r w:rsidR="61254748" w:rsidRPr="00274364">
        <w:rPr>
          <w:rFonts w:ascii="Times New Roman" w:eastAsia="Times New Roman" w:hAnsi="Times New Roman" w:cs="Times New Roman"/>
          <w:color w:val="000000" w:themeColor="text1"/>
          <w:sz w:val="24"/>
          <w:szCs w:val="24"/>
        </w:rPr>
        <w:t xml:space="preserve">2 on Incels.is. This difference is attributed to the overall attitude of users on </w:t>
      </w:r>
      <w:r w:rsidR="2A95B58D" w:rsidRPr="00274364">
        <w:rPr>
          <w:rFonts w:ascii="Times New Roman" w:eastAsia="Times New Roman" w:hAnsi="Times New Roman" w:cs="Times New Roman"/>
          <w:color w:val="000000" w:themeColor="text1"/>
          <w:sz w:val="24"/>
          <w:szCs w:val="24"/>
        </w:rPr>
        <w:t>r</w:t>
      </w:r>
      <w:r w:rsidR="6A2C409F" w:rsidRPr="00274364">
        <w:rPr>
          <w:rFonts w:ascii="Times New Roman" w:eastAsia="Times New Roman" w:hAnsi="Times New Roman" w:cs="Times New Roman"/>
          <w:color w:val="000000" w:themeColor="text1"/>
          <w:sz w:val="24"/>
          <w:szCs w:val="24"/>
        </w:rPr>
        <w:t>/</w:t>
      </w:r>
      <w:proofErr w:type="spellStart"/>
      <w:r w:rsidR="6A2C409F" w:rsidRPr="00274364">
        <w:rPr>
          <w:rFonts w:ascii="Times New Roman" w:eastAsia="Times New Roman" w:hAnsi="Times New Roman" w:cs="Times New Roman"/>
          <w:color w:val="000000" w:themeColor="text1"/>
          <w:sz w:val="24"/>
          <w:szCs w:val="24"/>
        </w:rPr>
        <w:t>IncelExit</w:t>
      </w:r>
      <w:proofErr w:type="spellEnd"/>
      <w:r w:rsidR="61254748" w:rsidRPr="00274364">
        <w:rPr>
          <w:rFonts w:ascii="Times New Roman" w:eastAsia="Times New Roman" w:hAnsi="Times New Roman" w:cs="Times New Roman"/>
          <w:color w:val="000000" w:themeColor="text1"/>
          <w:sz w:val="24"/>
          <w:szCs w:val="24"/>
        </w:rPr>
        <w:t>, who are actively seeking change and hold hope for improvement, contrasting with the prevalent hopelessness on Incels.is. Thus, the scarcity of encouragement on Incels.is aligns with its culture of self-victimization and external locus of control (Costello et al., 2022).</w:t>
      </w:r>
    </w:p>
    <w:p w14:paraId="5D4A5EA4" w14:textId="06D94FA3" w:rsidR="003D36B2" w:rsidRPr="00274364" w:rsidRDefault="43694759" w:rsidP="7AD79E3F">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On </w:t>
      </w:r>
      <w:r w:rsidR="17858BA8" w:rsidRPr="00274364">
        <w:rPr>
          <w:rFonts w:ascii="Times New Roman" w:eastAsia="Times New Roman" w:hAnsi="Times New Roman" w:cs="Times New Roman"/>
          <w:color w:val="000000" w:themeColor="text1"/>
          <w:sz w:val="24"/>
          <w:szCs w:val="24"/>
        </w:rPr>
        <w:t>r</w:t>
      </w:r>
      <w:r w:rsidR="6A2C409F" w:rsidRPr="00274364">
        <w:rPr>
          <w:rFonts w:ascii="Times New Roman" w:eastAsia="Times New Roman" w:hAnsi="Times New Roman" w:cs="Times New Roman"/>
          <w:color w:val="000000" w:themeColor="text1"/>
          <w:sz w:val="24"/>
          <w:szCs w:val="24"/>
        </w:rPr>
        <w:t>/</w:t>
      </w:r>
      <w:proofErr w:type="spellStart"/>
      <w:r w:rsidR="6A2C409F" w:rsidRPr="00274364">
        <w:rPr>
          <w:rFonts w:ascii="Times New Roman" w:eastAsia="Times New Roman" w:hAnsi="Times New Roman" w:cs="Times New Roman"/>
          <w:color w:val="000000" w:themeColor="text1"/>
          <w:sz w:val="24"/>
          <w:szCs w:val="24"/>
        </w:rPr>
        <w:t>IncelExit</w:t>
      </w:r>
      <w:proofErr w:type="spellEnd"/>
      <w:r w:rsidR="599BD83E" w:rsidRPr="00274364">
        <w:rPr>
          <w:rFonts w:ascii="Times New Roman" w:eastAsia="Times New Roman" w:hAnsi="Times New Roman" w:cs="Times New Roman"/>
          <w:color w:val="000000" w:themeColor="text1"/>
          <w:sz w:val="24"/>
          <w:szCs w:val="24"/>
        </w:rPr>
        <w:t>, t</w:t>
      </w:r>
      <w:r w:rsidR="32CBB7CB" w:rsidRPr="00274364">
        <w:rPr>
          <w:rFonts w:ascii="Times New Roman" w:eastAsia="Times New Roman" w:hAnsi="Times New Roman" w:cs="Times New Roman"/>
          <w:color w:val="000000" w:themeColor="text1"/>
          <w:sz w:val="24"/>
          <w:szCs w:val="24"/>
        </w:rPr>
        <w:t xml:space="preserve">his subtype </w:t>
      </w:r>
      <w:r w:rsidR="05377B59" w:rsidRPr="00274364">
        <w:rPr>
          <w:rFonts w:ascii="Times New Roman" w:eastAsia="Times New Roman" w:hAnsi="Times New Roman" w:cs="Times New Roman"/>
          <w:color w:val="000000" w:themeColor="text1"/>
          <w:sz w:val="24"/>
          <w:szCs w:val="24"/>
        </w:rPr>
        <w:t xml:space="preserve">was </w:t>
      </w:r>
      <w:r w:rsidR="32CBB7CB" w:rsidRPr="00274364">
        <w:rPr>
          <w:rFonts w:ascii="Times New Roman" w:eastAsia="Times New Roman" w:hAnsi="Times New Roman" w:cs="Times New Roman"/>
          <w:color w:val="000000" w:themeColor="text1"/>
          <w:sz w:val="24"/>
          <w:szCs w:val="24"/>
        </w:rPr>
        <w:t>exemplified in the quote from HalloweenHeist99</w:t>
      </w:r>
      <w:r w:rsidR="5785835C" w:rsidRPr="00274364">
        <w:rPr>
          <w:rFonts w:ascii="Times New Roman" w:eastAsia="Times New Roman" w:hAnsi="Times New Roman" w:cs="Times New Roman"/>
          <w:color w:val="000000" w:themeColor="text1"/>
          <w:sz w:val="24"/>
          <w:szCs w:val="24"/>
        </w:rPr>
        <w:t>:</w:t>
      </w:r>
      <w:r w:rsidR="32CBB7CB" w:rsidRPr="00274364">
        <w:rPr>
          <w:rFonts w:ascii="Times New Roman" w:eastAsia="Times New Roman" w:hAnsi="Times New Roman" w:cs="Times New Roman"/>
          <w:color w:val="000000" w:themeColor="text1"/>
          <w:sz w:val="24"/>
          <w:szCs w:val="24"/>
        </w:rPr>
        <w:t xml:space="preserve"> "You'll see, the people who really love you will accept you as you are. I believe in you, you'll overcome these obstacles, don't worry".</w:t>
      </w:r>
      <w:r w:rsidR="0C18B26A" w:rsidRPr="00274364">
        <w:rPr>
          <w:rFonts w:ascii="Times New Roman" w:eastAsia="Times New Roman" w:hAnsi="Times New Roman" w:cs="Times New Roman"/>
          <w:color w:val="000000" w:themeColor="text1"/>
          <w:sz w:val="24"/>
          <w:szCs w:val="24"/>
        </w:rPr>
        <w:t xml:space="preserve"> </w:t>
      </w:r>
      <w:r w:rsidR="4A6DC873" w:rsidRPr="00274364">
        <w:rPr>
          <w:rFonts w:ascii="Times New Roman" w:eastAsia="Times New Roman" w:hAnsi="Times New Roman" w:cs="Times New Roman"/>
          <w:color w:val="000000" w:themeColor="text1"/>
          <w:sz w:val="24"/>
          <w:szCs w:val="24"/>
        </w:rPr>
        <w:t xml:space="preserve"> </w:t>
      </w:r>
      <w:r w:rsidR="32CBB7CB" w:rsidRPr="00274364">
        <w:rPr>
          <w:rFonts w:ascii="Times New Roman" w:eastAsia="Times New Roman" w:hAnsi="Times New Roman" w:cs="Times New Roman"/>
          <w:color w:val="000000" w:themeColor="text1"/>
          <w:sz w:val="24"/>
          <w:szCs w:val="24"/>
        </w:rPr>
        <w:t>Similarly, on Incels.is, when the original poster expresse</w:t>
      </w:r>
      <w:r w:rsidR="337CD125" w:rsidRPr="00274364">
        <w:rPr>
          <w:rFonts w:ascii="Times New Roman" w:eastAsia="Times New Roman" w:hAnsi="Times New Roman" w:cs="Times New Roman"/>
          <w:color w:val="000000" w:themeColor="text1"/>
          <w:sz w:val="24"/>
          <w:szCs w:val="24"/>
        </w:rPr>
        <w:t>d</w:t>
      </w:r>
      <w:r w:rsidR="32CBB7CB" w:rsidRPr="00274364">
        <w:rPr>
          <w:rFonts w:ascii="Times New Roman" w:eastAsia="Times New Roman" w:hAnsi="Times New Roman" w:cs="Times New Roman"/>
          <w:color w:val="000000" w:themeColor="text1"/>
          <w:sz w:val="24"/>
          <w:szCs w:val="24"/>
        </w:rPr>
        <w:t xml:space="preserve"> concern about acne caused by the steroids he </w:t>
      </w:r>
      <w:r w:rsidR="2737A415" w:rsidRPr="00274364">
        <w:rPr>
          <w:rFonts w:ascii="Times New Roman" w:eastAsia="Times New Roman" w:hAnsi="Times New Roman" w:cs="Times New Roman"/>
          <w:color w:val="000000" w:themeColor="text1"/>
          <w:sz w:val="24"/>
          <w:szCs w:val="24"/>
        </w:rPr>
        <w:t>wa</w:t>
      </w:r>
      <w:r w:rsidR="32CBB7CB" w:rsidRPr="00274364">
        <w:rPr>
          <w:rFonts w:ascii="Times New Roman" w:eastAsia="Times New Roman" w:hAnsi="Times New Roman" w:cs="Times New Roman"/>
          <w:color w:val="000000" w:themeColor="text1"/>
          <w:sz w:val="24"/>
          <w:szCs w:val="24"/>
        </w:rPr>
        <w:t>s taking</w:t>
      </w:r>
      <w:r w:rsidR="16441F97" w:rsidRPr="00274364">
        <w:rPr>
          <w:rFonts w:ascii="Times New Roman" w:eastAsia="Times New Roman" w:hAnsi="Times New Roman" w:cs="Times New Roman"/>
          <w:color w:val="000000" w:themeColor="text1"/>
          <w:sz w:val="24"/>
          <w:szCs w:val="24"/>
        </w:rPr>
        <w:t>. When he specif</w:t>
      </w:r>
      <w:r w:rsidR="72F83B9C" w:rsidRPr="00274364">
        <w:rPr>
          <w:rFonts w:ascii="Times New Roman" w:eastAsia="Times New Roman" w:hAnsi="Times New Roman" w:cs="Times New Roman"/>
          <w:color w:val="000000" w:themeColor="text1"/>
          <w:sz w:val="24"/>
          <w:szCs w:val="24"/>
        </w:rPr>
        <w:t>ied</w:t>
      </w:r>
      <w:r w:rsidR="16441F97" w:rsidRPr="00274364">
        <w:rPr>
          <w:rFonts w:ascii="Times New Roman" w:eastAsia="Times New Roman" w:hAnsi="Times New Roman" w:cs="Times New Roman"/>
          <w:color w:val="000000" w:themeColor="text1"/>
          <w:sz w:val="24"/>
          <w:szCs w:val="24"/>
        </w:rPr>
        <w:t xml:space="preserve"> that he w</w:t>
      </w:r>
      <w:r w:rsidR="2B4954E6" w:rsidRPr="00274364">
        <w:rPr>
          <w:rFonts w:ascii="Times New Roman" w:eastAsia="Times New Roman" w:hAnsi="Times New Roman" w:cs="Times New Roman"/>
          <w:color w:val="000000" w:themeColor="text1"/>
          <w:sz w:val="24"/>
          <w:szCs w:val="24"/>
        </w:rPr>
        <w:t>ould</w:t>
      </w:r>
      <w:r w:rsidR="16441F97" w:rsidRPr="00274364">
        <w:rPr>
          <w:rFonts w:ascii="Times New Roman" w:eastAsia="Times New Roman" w:hAnsi="Times New Roman" w:cs="Times New Roman"/>
          <w:color w:val="000000" w:themeColor="text1"/>
          <w:sz w:val="24"/>
          <w:szCs w:val="24"/>
        </w:rPr>
        <w:t xml:space="preserve"> try testosterone replacement therapy,</w:t>
      </w:r>
      <w:r w:rsidR="32CBB7CB" w:rsidRPr="00274364">
        <w:rPr>
          <w:rFonts w:ascii="Times New Roman" w:eastAsia="Times New Roman" w:hAnsi="Times New Roman" w:cs="Times New Roman"/>
          <w:color w:val="000000" w:themeColor="text1"/>
          <w:sz w:val="24"/>
          <w:szCs w:val="24"/>
        </w:rPr>
        <w:t xml:space="preserve"> Re-Do3 respond</w:t>
      </w:r>
      <w:r w:rsidR="5FE74455" w:rsidRPr="00274364">
        <w:rPr>
          <w:rFonts w:ascii="Times New Roman" w:eastAsia="Times New Roman" w:hAnsi="Times New Roman" w:cs="Times New Roman"/>
          <w:color w:val="000000" w:themeColor="text1"/>
          <w:sz w:val="24"/>
          <w:szCs w:val="24"/>
        </w:rPr>
        <w:t>ed</w:t>
      </w:r>
      <w:r w:rsidR="32CBB7CB" w:rsidRPr="00274364">
        <w:rPr>
          <w:rFonts w:ascii="Times New Roman" w:eastAsia="Times New Roman" w:hAnsi="Times New Roman" w:cs="Times New Roman"/>
          <w:color w:val="000000" w:themeColor="text1"/>
          <w:sz w:val="24"/>
          <w:szCs w:val="24"/>
        </w:rPr>
        <w:t>: "You’ll be fine on testosterone therapy."</w:t>
      </w:r>
      <w:r w:rsidR="776949EE" w:rsidRPr="00274364">
        <w:rPr>
          <w:rFonts w:ascii="Times New Roman" w:eastAsia="Times New Roman" w:hAnsi="Times New Roman" w:cs="Times New Roman"/>
          <w:color w:val="000000" w:themeColor="text1"/>
          <w:sz w:val="24"/>
          <w:szCs w:val="24"/>
        </w:rPr>
        <w:t xml:space="preserve"> </w:t>
      </w:r>
      <w:r w:rsidR="00D82D94" w:rsidRPr="00274364">
        <w:rPr>
          <w:rFonts w:ascii="Times New Roman" w:eastAsia="Times New Roman" w:hAnsi="Times New Roman" w:cs="Times New Roman"/>
          <w:color w:val="000000" w:themeColor="text1"/>
          <w:sz w:val="24"/>
          <w:szCs w:val="24"/>
        </w:rPr>
        <w:t>The quote from HalloweenHeist99 reassure</w:t>
      </w:r>
      <w:r w:rsidR="483B1291" w:rsidRPr="00274364">
        <w:rPr>
          <w:rFonts w:ascii="Times New Roman" w:eastAsia="Times New Roman" w:hAnsi="Times New Roman" w:cs="Times New Roman"/>
          <w:color w:val="000000" w:themeColor="text1"/>
          <w:sz w:val="24"/>
          <w:szCs w:val="24"/>
        </w:rPr>
        <w:t>d</w:t>
      </w:r>
      <w:r w:rsidR="00D82D94" w:rsidRPr="00274364">
        <w:rPr>
          <w:rFonts w:ascii="Times New Roman" w:eastAsia="Times New Roman" w:hAnsi="Times New Roman" w:cs="Times New Roman"/>
          <w:color w:val="000000" w:themeColor="text1"/>
          <w:sz w:val="24"/>
          <w:szCs w:val="24"/>
        </w:rPr>
        <w:t xml:space="preserve"> individuals that genuine love transcends imperfections, offering hope and confidence in overcoming challenges. It emphasize</w:t>
      </w:r>
      <w:r w:rsidR="4D6BE181" w:rsidRPr="00274364">
        <w:rPr>
          <w:rFonts w:ascii="Times New Roman" w:eastAsia="Times New Roman" w:hAnsi="Times New Roman" w:cs="Times New Roman"/>
          <w:color w:val="000000" w:themeColor="text1"/>
          <w:sz w:val="24"/>
          <w:szCs w:val="24"/>
        </w:rPr>
        <w:t xml:space="preserve">d </w:t>
      </w:r>
      <w:r w:rsidR="00D82D94" w:rsidRPr="00274364">
        <w:rPr>
          <w:rFonts w:ascii="Times New Roman" w:eastAsia="Times New Roman" w:hAnsi="Times New Roman" w:cs="Times New Roman"/>
          <w:color w:val="000000" w:themeColor="text1"/>
          <w:sz w:val="24"/>
          <w:szCs w:val="24"/>
        </w:rPr>
        <w:t xml:space="preserve">the importance of self-acceptance and the support of loved ones in navigating difficulties. </w:t>
      </w:r>
      <w:r w:rsidR="00D666AB" w:rsidRPr="00274364">
        <w:rPr>
          <w:rFonts w:ascii="Times New Roman" w:eastAsia="Times New Roman" w:hAnsi="Times New Roman" w:cs="Times New Roman"/>
          <w:color w:val="000000" w:themeColor="text1"/>
          <w:sz w:val="24"/>
          <w:szCs w:val="24"/>
        </w:rPr>
        <w:t>Conversely, Re-Do3's response, while acknowledging the concern and reassuring the original poster, provide</w:t>
      </w:r>
      <w:r w:rsidR="0689D8E5" w:rsidRPr="00274364">
        <w:rPr>
          <w:rFonts w:ascii="Times New Roman" w:eastAsia="Times New Roman" w:hAnsi="Times New Roman" w:cs="Times New Roman"/>
          <w:color w:val="000000" w:themeColor="text1"/>
          <w:sz w:val="24"/>
          <w:szCs w:val="24"/>
        </w:rPr>
        <w:t>d</w:t>
      </w:r>
      <w:r w:rsidR="00D666AB" w:rsidRPr="00274364">
        <w:rPr>
          <w:rFonts w:ascii="Times New Roman" w:eastAsia="Times New Roman" w:hAnsi="Times New Roman" w:cs="Times New Roman"/>
          <w:color w:val="000000" w:themeColor="text1"/>
          <w:sz w:val="24"/>
          <w:szCs w:val="24"/>
        </w:rPr>
        <w:t xml:space="preserve"> less substantive reassurance, lacking depth in support.</w:t>
      </w:r>
      <w:r w:rsidR="00375345" w:rsidRPr="00274364">
        <w:t xml:space="preserve"> </w:t>
      </w:r>
      <w:r w:rsidR="00F80A5E" w:rsidRPr="00274364">
        <w:rPr>
          <w:rFonts w:ascii="Times New Roman" w:eastAsia="Times New Roman" w:hAnsi="Times New Roman" w:cs="Times New Roman"/>
          <w:color w:val="000000" w:themeColor="text1"/>
          <w:sz w:val="24"/>
          <w:szCs w:val="24"/>
        </w:rPr>
        <w:t>While both quotes aim</w:t>
      </w:r>
      <w:r w:rsidR="125B510B" w:rsidRPr="00274364">
        <w:rPr>
          <w:rFonts w:ascii="Times New Roman" w:eastAsia="Times New Roman" w:hAnsi="Times New Roman" w:cs="Times New Roman"/>
          <w:color w:val="000000" w:themeColor="text1"/>
          <w:sz w:val="24"/>
          <w:szCs w:val="24"/>
        </w:rPr>
        <w:t>ed</w:t>
      </w:r>
      <w:r w:rsidR="00F80A5E" w:rsidRPr="00274364">
        <w:rPr>
          <w:rFonts w:ascii="Times New Roman" w:eastAsia="Times New Roman" w:hAnsi="Times New Roman" w:cs="Times New Roman"/>
          <w:color w:val="000000" w:themeColor="text1"/>
          <w:sz w:val="24"/>
          <w:szCs w:val="24"/>
        </w:rPr>
        <w:t xml:space="preserve"> to encourage individuals facing challenges, they differ</w:t>
      </w:r>
      <w:r w:rsidR="477DFE19" w:rsidRPr="00274364">
        <w:rPr>
          <w:rFonts w:ascii="Times New Roman" w:eastAsia="Times New Roman" w:hAnsi="Times New Roman" w:cs="Times New Roman"/>
          <w:color w:val="000000" w:themeColor="text1"/>
          <w:sz w:val="24"/>
          <w:szCs w:val="24"/>
        </w:rPr>
        <w:t>ed</w:t>
      </w:r>
      <w:r w:rsidR="00F80A5E" w:rsidRPr="00274364">
        <w:rPr>
          <w:rFonts w:ascii="Times New Roman" w:eastAsia="Times New Roman" w:hAnsi="Times New Roman" w:cs="Times New Roman"/>
          <w:color w:val="000000" w:themeColor="text1"/>
          <w:sz w:val="24"/>
          <w:szCs w:val="24"/>
        </w:rPr>
        <w:t xml:space="preserve"> in depth and effectiveness. HalloweenHeist99's quote offer</w:t>
      </w:r>
      <w:r w:rsidR="1F11142B" w:rsidRPr="00274364">
        <w:rPr>
          <w:rFonts w:ascii="Times New Roman" w:eastAsia="Times New Roman" w:hAnsi="Times New Roman" w:cs="Times New Roman"/>
          <w:color w:val="000000" w:themeColor="text1"/>
          <w:sz w:val="24"/>
          <w:szCs w:val="24"/>
        </w:rPr>
        <w:t>ed</w:t>
      </w:r>
      <w:r w:rsidR="00F80A5E" w:rsidRPr="00274364">
        <w:rPr>
          <w:rFonts w:ascii="Times New Roman" w:eastAsia="Times New Roman" w:hAnsi="Times New Roman" w:cs="Times New Roman"/>
          <w:color w:val="000000" w:themeColor="text1"/>
          <w:sz w:val="24"/>
          <w:szCs w:val="24"/>
        </w:rPr>
        <w:t xml:space="preserve"> profound emotional support and emphasizes the significance of self-acceptance and love from others. Conversely, Re-Do3's response provide</w:t>
      </w:r>
      <w:r w:rsidR="14CBB96E" w:rsidRPr="00274364">
        <w:rPr>
          <w:rFonts w:ascii="Times New Roman" w:eastAsia="Times New Roman" w:hAnsi="Times New Roman" w:cs="Times New Roman"/>
          <w:color w:val="000000" w:themeColor="text1"/>
          <w:sz w:val="24"/>
          <w:szCs w:val="24"/>
        </w:rPr>
        <w:t>d</w:t>
      </w:r>
      <w:r w:rsidR="00F80A5E" w:rsidRPr="00274364">
        <w:rPr>
          <w:rFonts w:ascii="Times New Roman" w:eastAsia="Times New Roman" w:hAnsi="Times New Roman" w:cs="Times New Roman"/>
          <w:color w:val="000000" w:themeColor="text1"/>
          <w:sz w:val="24"/>
          <w:szCs w:val="24"/>
        </w:rPr>
        <w:t xml:space="preserve"> a more superficial reassurance lacking substantive support or guidance. Despite this contrast, both quotes convey</w:t>
      </w:r>
      <w:r w:rsidR="6C26F6FA" w:rsidRPr="00274364">
        <w:rPr>
          <w:rFonts w:ascii="Times New Roman" w:eastAsia="Times New Roman" w:hAnsi="Times New Roman" w:cs="Times New Roman"/>
          <w:color w:val="000000" w:themeColor="text1"/>
          <w:sz w:val="24"/>
          <w:szCs w:val="24"/>
        </w:rPr>
        <w:t>ed</w:t>
      </w:r>
      <w:r w:rsidR="00F80A5E" w:rsidRPr="00274364">
        <w:rPr>
          <w:rFonts w:ascii="Times New Roman" w:eastAsia="Times New Roman" w:hAnsi="Times New Roman" w:cs="Times New Roman"/>
          <w:color w:val="000000" w:themeColor="text1"/>
          <w:sz w:val="24"/>
          <w:szCs w:val="24"/>
        </w:rPr>
        <w:t xml:space="preserve"> a message of hope and confidence, albeit with differing degrees of impact.</w:t>
      </w:r>
    </w:p>
    <w:p w14:paraId="760734EB" w14:textId="35817AAC" w:rsidR="00ED636D" w:rsidRPr="00274364" w:rsidRDefault="00E0458E" w:rsidP="00DF48B6">
      <w:pPr>
        <w:spacing w:after="0" w:line="480" w:lineRule="auto"/>
        <w:rPr>
          <w:rFonts w:ascii="Times New Roman" w:eastAsia="Times New Roman" w:hAnsi="Times New Roman" w:cs="Times New Roman"/>
          <w:b/>
          <w:bCs/>
          <w:color w:val="000000" w:themeColor="text1"/>
          <w:sz w:val="24"/>
          <w:szCs w:val="24"/>
        </w:rPr>
      </w:pPr>
      <w:r w:rsidRPr="00274364">
        <w:rPr>
          <w:rFonts w:ascii="Times New Roman" w:eastAsia="Times New Roman" w:hAnsi="Times New Roman" w:cs="Times New Roman"/>
          <w:b/>
          <w:bCs/>
          <w:color w:val="000000" w:themeColor="text1"/>
          <w:sz w:val="24"/>
          <w:szCs w:val="24"/>
        </w:rPr>
        <w:lastRenderedPageBreak/>
        <w:t xml:space="preserve">Antisocial </w:t>
      </w:r>
      <w:r w:rsidR="002B2AF4" w:rsidRPr="00274364">
        <w:rPr>
          <w:rFonts w:ascii="Times New Roman" w:eastAsia="Times New Roman" w:hAnsi="Times New Roman" w:cs="Times New Roman"/>
          <w:b/>
          <w:bCs/>
          <w:color w:val="000000" w:themeColor="text1"/>
          <w:sz w:val="24"/>
          <w:szCs w:val="24"/>
        </w:rPr>
        <w:t>S</w:t>
      </w:r>
      <w:r w:rsidRPr="00274364">
        <w:rPr>
          <w:rFonts w:ascii="Times New Roman" w:eastAsia="Times New Roman" w:hAnsi="Times New Roman" w:cs="Times New Roman"/>
          <w:b/>
          <w:bCs/>
          <w:color w:val="000000" w:themeColor="text1"/>
          <w:sz w:val="24"/>
          <w:szCs w:val="24"/>
        </w:rPr>
        <w:t>upport</w:t>
      </w:r>
    </w:p>
    <w:p w14:paraId="1410B7FB" w14:textId="77777777" w:rsidR="00B02063" w:rsidRPr="00C00212" w:rsidRDefault="4284F86F" w:rsidP="00DF48B6">
      <w:pPr>
        <w:pStyle w:val="Titre1"/>
        <w:jc w:val="left"/>
        <w:rPr>
          <w:b w:val="0"/>
          <w:bCs w:val="0"/>
        </w:rPr>
      </w:pPr>
      <w:r w:rsidRPr="00274364">
        <w:rPr>
          <w:b w:val="0"/>
          <w:bCs w:val="0"/>
        </w:rPr>
        <w:t xml:space="preserve">Although we primarily employed a deductive approach based on the existing social support framework for coding, the mixed (inductive and deductive) approach allowed new material to emerge that had not </w:t>
      </w:r>
      <w:r w:rsidRPr="00DF48B6">
        <w:rPr>
          <w:b w:val="0"/>
          <w:bCs w:val="0"/>
        </w:rPr>
        <w:t xml:space="preserve">been included in Braithwaite and colleagues' (1999) classification. </w:t>
      </w:r>
      <w:r w:rsidR="109447DC" w:rsidRPr="00DF48B6">
        <w:rPr>
          <w:b w:val="0"/>
          <w:bCs w:val="0"/>
          <w:color w:val="000000" w:themeColor="text1"/>
        </w:rPr>
        <w:t xml:space="preserve">Antisocial </w:t>
      </w:r>
      <w:r w:rsidR="34B9E38A" w:rsidRPr="00C00212">
        <w:rPr>
          <w:b w:val="0"/>
          <w:bCs w:val="0"/>
          <w:color w:val="000000" w:themeColor="text1"/>
        </w:rPr>
        <w:t>support encompasse</w:t>
      </w:r>
      <w:r w:rsidR="76F0EA12" w:rsidRPr="00DF48B6">
        <w:rPr>
          <w:b w:val="0"/>
          <w:bCs w:val="0"/>
          <w:color w:val="000000" w:themeColor="text1"/>
        </w:rPr>
        <w:t>s</w:t>
      </w:r>
      <w:r w:rsidR="34B9E38A" w:rsidRPr="00C00212">
        <w:rPr>
          <w:b w:val="0"/>
          <w:bCs w:val="0"/>
          <w:color w:val="000000" w:themeColor="text1"/>
        </w:rPr>
        <w:t xml:space="preserve"> comments that seemed to harm, rather than support, other users.</w:t>
      </w:r>
      <w:r w:rsidR="109447DC" w:rsidRPr="00DF48B6">
        <w:rPr>
          <w:b w:val="0"/>
          <w:bCs w:val="0"/>
          <w:color w:val="000000" w:themeColor="text1"/>
        </w:rPr>
        <w:t xml:space="preserve"> </w:t>
      </w:r>
      <w:r w:rsidR="4A25C188" w:rsidRPr="00DF48B6">
        <w:rPr>
          <w:b w:val="0"/>
          <w:bCs w:val="0"/>
          <w:color w:val="000000" w:themeColor="text1"/>
        </w:rPr>
        <w:t xml:space="preserve">Within the corpus, </w:t>
      </w:r>
      <w:r w:rsidR="76F0EA12" w:rsidRPr="00DF48B6">
        <w:rPr>
          <w:b w:val="0"/>
          <w:bCs w:val="0"/>
          <w:color w:val="000000" w:themeColor="text1"/>
        </w:rPr>
        <w:t xml:space="preserve">we found </w:t>
      </w:r>
      <w:r w:rsidR="4A25C188" w:rsidRPr="00DF48B6">
        <w:rPr>
          <w:b w:val="0"/>
          <w:bCs w:val="0"/>
          <w:color w:val="000000" w:themeColor="text1"/>
        </w:rPr>
        <w:t>14 out of 18 instances of antisocial support codes on Incels.is (1.7% of the total corpus).</w:t>
      </w:r>
      <w:r w:rsidR="0755F0E3" w:rsidRPr="00DF48B6">
        <w:rPr>
          <w:b w:val="0"/>
          <w:bCs w:val="0"/>
          <w:color w:val="000000" w:themeColor="text1"/>
        </w:rPr>
        <w:t xml:space="preserve"> </w:t>
      </w:r>
      <w:r w:rsidR="0755F0E3" w:rsidRPr="00C00212">
        <w:rPr>
          <w:b w:val="0"/>
          <w:bCs w:val="0"/>
          <w:color w:val="000000" w:themeColor="text1"/>
        </w:rPr>
        <w:t xml:space="preserve">On </w:t>
      </w:r>
      <w:r w:rsidR="24AD2D05" w:rsidRPr="00DF48B6">
        <w:rPr>
          <w:b w:val="0"/>
          <w:bCs w:val="0"/>
          <w:color w:val="000000" w:themeColor="text1"/>
        </w:rPr>
        <w:t>r</w:t>
      </w:r>
      <w:r w:rsidR="7B020B04" w:rsidRPr="00DF48B6">
        <w:rPr>
          <w:b w:val="0"/>
          <w:bCs w:val="0"/>
          <w:color w:val="000000" w:themeColor="text1"/>
        </w:rPr>
        <w:t>/</w:t>
      </w:r>
      <w:proofErr w:type="spellStart"/>
      <w:r w:rsidR="7B020B04" w:rsidRPr="00DF48B6">
        <w:rPr>
          <w:b w:val="0"/>
          <w:bCs w:val="0"/>
          <w:color w:val="000000" w:themeColor="text1"/>
        </w:rPr>
        <w:t>IncelExit</w:t>
      </w:r>
      <w:proofErr w:type="spellEnd"/>
      <w:r w:rsidR="0D75934B" w:rsidRPr="00DF48B6">
        <w:rPr>
          <w:b w:val="0"/>
          <w:bCs w:val="0"/>
          <w:color w:val="000000" w:themeColor="text1"/>
        </w:rPr>
        <w:t>, the user</w:t>
      </w:r>
      <w:r w:rsidR="050FDB25" w:rsidRPr="00DF48B6">
        <w:rPr>
          <w:b w:val="0"/>
          <w:bCs w:val="0"/>
          <w:color w:val="000000" w:themeColor="text1"/>
        </w:rPr>
        <w:t xml:space="preserve"> </w:t>
      </w:r>
      <w:r w:rsidR="050FDB25" w:rsidRPr="00C00212">
        <w:rPr>
          <w:b w:val="0"/>
          <w:bCs w:val="0"/>
          <w:color w:val="000000" w:themeColor="text1"/>
        </w:rPr>
        <w:t>WhatWouldHarveyDo91</w:t>
      </w:r>
      <w:r w:rsidR="161D7E94" w:rsidRPr="00DF48B6">
        <w:rPr>
          <w:b w:val="0"/>
          <w:bCs w:val="0"/>
          <w:color w:val="000000" w:themeColor="text1"/>
        </w:rPr>
        <w:t xml:space="preserve"> </w:t>
      </w:r>
      <w:r w:rsidR="050FDB25" w:rsidRPr="00DF48B6">
        <w:rPr>
          <w:b w:val="0"/>
          <w:bCs w:val="0"/>
          <w:color w:val="000000" w:themeColor="text1"/>
        </w:rPr>
        <w:t>sa</w:t>
      </w:r>
      <w:r w:rsidR="02ED8983" w:rsidRPr="00DF48B6">
        <w:rPr>
          <w:b w:val="0"/>
          <w:bCs w:val="0"/>
          <w:color w:val="000000" w:themeColor="text1"/>
        </w:rPr>
        <w:t>id</w:t>
      </w:r>
      <w:r w:rsidR="161D7E94" w:rsidRPr="00DF48B6">
        <w:rPr>
          <w:b w:val="0"/>
          <w:bCs w:val="0"/>
          <w:color w:val="000000" w:themeColor="text1"/>
        </w:rPr>
        <w:t xml:space="preserve">: </w:t>
      </w:r>
      <w:proofErr w:type="gramStart"/>
      <w:r w:rsidR="161D7E94" w:rsidRPr="00DF48B6">
        <w:rPr>
          <w:b w:val="0"/>
          <w:bCs w:val="0"/>
          <w:color w:val="000000" w:themeColor="text1"/>
        </w:rPr>
        <w:t>“</w:t>
      </w:r>
      <w:r w:rsidR="050FDB25" w:rsidRPr="00DF48B6">
        <w:rPr>
          <w:b w:val="0"/>
          <w:bCs w:val="0"/>
          <w:color w:val="000000" w:themeColor="text1"/>
        </w:rPr>
        <w:t xml:space="preserve"> </w:t>
      </w:r>
      <w:r w:rsidR="6340ADCA" w:rsidRPr="00C00212">
        <w:rPr>
          <w:b w:val="0"/>
          <w:bCs w:val="0"/>
          <w:color w:val="000000" w:themeColor="text1"/>
        </w:rPr>
        <w:t>It’s</w:t>
      </w:r>
      <w:proofErr w:type="gramEnd"/>
      <w:r w:rsidR="6340ADCA" w:rsidRPr="00C00212">
        <w:rPr>
          <w:b w:val="0"/>
          <w:bCs w:val="0"/>
          <w:color w:val="000000" w:themeColor="text1"/>
        </w:rPr>
        <w:t xml:space="preserve"> something that's a piece of cake for me to sort out, but not necessarily for anyone else. Honestly, I just don't have the time or energy to keep at it anymore. </w:t>
      </w:r>
      <w:r w:rsidR="64C8290B" w:rsidRPr="00C00212">
        <w:rPr>
          <w:b w:val="0"/>
          <w:bCs w:val="0"/>
          <w:color w:val="000000" w:themeColor="text1"/>
        </w:rPr>
        <w:t>At least be grateful you're not dealing with a chronic illness that messes up your life.”</w:t>
      </w:r>
      <w:r w:rsidR="49BA4AE8" w:rsidRPr="00DF48B6">
        <w:rPr>
          <w:b w:val="0"/>
          <w:bCs w:val="0"/>
          <w:color w:val="000000" w:themeColor="text1"/>
        </w:rPr>
        <w:t xml:space="preserve"> </w:t>
      </w:r>
      <w:r w:rsidR="138A5CE0" w:rsidRPr="00C00212">
        <w:rPr>
          <w:b w:val="0"/>
          <w:bCs w:val="0"/>
        </w:rPr>
        <w:t>This excerpt redirect</w:t>
      </w:r>
      <w:r w:rsidR="277A993E" w:rsidRPr="00DF48B6">
        <w:rPr>
          <w:b w:val="0"/>
          <w:bCs w:val="0"/>
        </w:rPr>
        <w:t>ed</w:t>
      </w:r>
      <w:r w:rsidR="138A5CE0" w:rsidRPr="00C00212">
        <w:rPr>
          <w:b w:val="0"/>
          <w:bCs w:val="0"/>
        </w:rPr>
        <w:t xml:space="preserve"> the focus away from the original poster's plight and onto the commenter's own perceived prowess, effectively invalidating the original poster's suffering by insinuating it could be worse.</w:t>
      </w:r>
      <w:r w:rsidR="49BA4AE8" w:rsidRPr="00C00212">
        <w:rPr>
          <w:b w:val="0"/>
          <w:bCs w:val="0"/>
        </w:rPr>
        <w:t xml:space="preserve"> </w:t>
      </w:r>
      <w:r w:rsidR="6158B4C8" w:rsidRPr="00C00212">
        <w:rPr>
          <w:b w:val="0"/>
          <w:bCs w:val="0"/>
        </w:rPr>
        <w:t>The tone appear</w:t>
      </w:r>
      <w:r w:rsidR="1D2E9C32" w:rsidRPr="00DF48B6">
        <w:rPr>
          <w:b w:val="0"/>
          <w:bCs w:val="0"/>
        </w:rPr>
        <w:t>ed</w:t>
      </w:r>
      <w:r w:rsidR="6158B4C8" w:rsidRPr="00C00212">
        <w:rPr>
          <w:b w:val="0"/>
          <w:bCs w:val="0"/>
        </w:rPr>
        <w:t xml:space="preserve"> somewhat condescending and self-centered. The user's intention seem</w:t>
      </w:r>
      <w:r w:rsidR="5646438C" w:rsidRPr="00DF48B6">
        <w:rPr>
          <w:b w:val="0"/>
          <w:bCs w:val="0"/>
        </w:rPr>
        <w:t>ed</w:t>
      </w:r>
      <w:r w:rsidR="6158B4C8" w:rsidRPr="00C00212">
        <w:rPr>
          <w:b w:val="0"/>
          <w:bCs w:val="0"/>
        </w:rPr>
        <w:t xml:space="preserve"> to be to assert their own superiority or expertise, as they boast about finding solutions to their own problems effortlessly. Their objective appear</w:t>
      </w:r>
      <w:r w:rsidR="45DAE0E9" w:rsidRPr="00DF48B6">
        <w:rPr>
          <w:b w:val="0"/>
          <w:bCs w:val="0"/>
        </w:rPr>
        <w:t>ed</w:t>
      </w:r>
      <w:r w:rsidR="6158B4C8" w:rsidRPr="00C00212">
        <w:rPr>
          <w:b w:val="0"/>
          <w:bCs w:val="0"/>
        </w:rPr>
        <w:t xml:space="preserve"> to be to downplay the original poster's struggles and redirect attention to their own perceived accomplishments. This quote reflect</w:t>
      </w:r>
      <w:r w:rsidR="015771D2" w:rsidRPr="00DF48B6">
        <w:rPr>
          <w:b w:val="0"/>
          <w:bCs w:val="0"/>
        </w:rPr>
        <w:t>ed</w:t>
      </w:r>
      <w:r w:rsidR="6158B4C8" w:rsidRPr="00C00212">
        <w:rPr>
          <w:b w:val="0"/>
          <w:bCs w:val="0"/>
        </w:rPr>
        <w:t xml:space="preserve"> a dismissive attitude towards the original poster's plight and lacks genuine empathy or support.</w:t>
      </w:r>
      <w:r w:rsidR="6158B4C8" w:rsidRPr="00DF48B6">
        <w:rPr>
          <w:b w:val="0"/>
          <w:bCs w:val="0"/>
        </w:rPr>
        <w:t xml:space="preserve"> </w:t>
      </w:r>
      <w:r w:rsidR="49BA4AE8" w:rsidRPr="00C00212">
        <w:rPr>
          <w:b w:val="0"/>
          <w:bCs w:val="0"/>
        </w:rPr>
        <w:t>Similarly,</w:t>
      </w:r>
      <w:r w:rsidR="49BA4AE8" w:rsidRPr="00DF48B6">
        <w:rPr>
          <w:b w:val="0"/>
          <w:bCs w:val="0"/>
        </w:rPr>
        <w:t xml:space="preserve"> on Incels.is, a user named </w:t>
      </w:r>
      <w:proofErr w:type="spellStart"/>
      <w:r w:rsidR="49BA4AE8" w:rsidRPr="00DF48B6">
        <w:rPr>
          <w:b w:val="0"/>
          <w:bCs w:val="0"/>
        </w:rPr>
        <w:t>Lil_Sebastian</w:t>
      </w:r>
      <w:proofErr w:type="spellEnd"/>
      <w:r w:rsidR="49BA4AE8" w:rsidRPr="00DF48B6">
        <w:rPr>
          <w:b w:val="0"/>
          <w:bCs w:val="0"/>
        </w:rPr>
        <w:t xml:space="preserve"> dismisse</w:t>
      </w:r>
      <w:r w:rsidR="2AE3B205" w:rsidRPr="00DF48B6">
        <w:rPr>
          <w:b w:val="0"/>
          <w:bCs w:val="0"/>
        </w:rPr>
        <w:t>d</w:t>
      </w:r>
      <w:r w:rsidR="49BA4AE8" w:rsidRPr="00DF48B6">
        <w:rPr>
          <w:b w:val="0"/>
          <w:bCs w:val="0"/>
        </w:rPr>
        <w:t xml:space="preserve"> the distress expressed by the author of a post: "Why would you want to kill yourself if you're living the dream with millions of dollars? Anyway, if you decide to end your life, send me $100,000 first."</w:t>
      </w:r>
      <w:r w:rsidR="7B451828" w:rsidRPr="00DF48B6">
        <w:rPr>
          <w:b w:val="0"/>
          <w:bCs w:val="0"/>
        </w:rPr>
        <w:t xml:space="preserve">. </w:t>
      </w:r>
      <w:r w:rsidR="32D2C73D" w:rsidRPr="00C00212">
        <w:rPr>
          <w:b w:val="0"/>
          <w:bCs w:val="0"/>
        </w:rPr>
        <w:t xml:space="preserve">In this instance, </w:t>
      </w:r>
      <w:proofErr w:type="spellStart"/>
      <w:r w:rsidR="659D8CF6" w:rsidRPr="00DF48B6">
        <w:rPr>
          <w:b w:val="0"/>
          <w:bCs w:val="0"/>
        </w:rPr>
        <w:t>Lil_Sebastian</w:t>
      </w:r>
      <w:proofErr w:type="spellEnd"/>
      <w:r w:rsidR="659D8CF6" w:rsidRPr="00DF48B6">
        <w:rPr>
          <w:b w:val="0"/>
          <w:bCs w:val="0"/>
        </w:rPr>
        <w:t xml:space="preserve"> </w:t>
      </w:r>
      <w:r w:rsidR="32D2C73D" w:rsidRPr="00C00212">
        <w:rPr>
          <w:b w:val="0"/>
          <w:bCs w:val="0"/>
        </w:rPr>
        <w:t>not only diminishe</w:t>
      </w:r>
      <w:r w:rsidR="05B75C60" w:rsidRPr="00DF48B6">
        <w:rPr>
          <w:b w:val="0"/>
          <w:bCs w:val="0"/>
        </w:rPr>
        <w:t>d</w:t>
      </w:r>
      <w:r w:rsidR="32D2C73D" w:rsidRPr="00C00212">
        <w:rPr>
          <w:b w:val="0"/>
          <w:bCs w:val="0"/>
        </w:rPr>
        <w:t xml:space="preserve"> the author's emotional distress by casting doubt on the legitimacy of their suffering in relation to their wealth but also demonstrate</w:t>
      </w:r>
      <w:r w:rsidR="3D97DDA7" w:rsidRPr="00DF48B6">
        <w:rPr>
          <w:b w:val="0"/>
          <w:bCs w:val="0"/>
        </w:rPr>
        <w:t>d</w:t>
      </w:r>
      <w:r w:rsidR="32D2C73D" w:rsidRPr="00C00212">
        <w:rPr>
          <w:b w:val="0"/>
          <w:bCs w:val="0"/>
        </w:rPr>
        <w:t xml:space="preserve"> a lack of empathy by making a heartless request for money, adopting a more cynical and dismissive tone. </w:t>
      </w:r>
      <w:r w:rsidR="243B1216" w:rsidRPr="00C00212">
        <w:rPr>
          <w:b w:val="0"/>
          <w:bCs w:val="0"/>
        </w:rPr>
        <w:t>The intention here seem</w:t>
      </w:r>
      <w:r w:rsidR="595AD4A1" w:rsidRPr="00DF48B6">
        <w:rPr>
          <w:b w:val="0"/>
          <w:bCs w:val="0"/>
        </w:rPr>
        <w:t>ed</w:t>
      </w:r>
      <w:r w:rsidR="243B1216" w:rsidRPr="00C00212">
        <w:rPr>
          <w:b w:val="0"/>
          <w:bCs w:val="0"/>
        </w:rPr>
        <w:t xml:space="preserve"> to be to mock or ridicule the author of the post expressing distress. </w:t>
      </w:r>
      <w:proofErr w:type="spellStart"/>
      <w:r w:rsidR="42848DA7" w:rsidRPr="00C00212">
        <w:rPr>
          <w:b w:val="0"/>
          <w:bCs w:val="0"/>
          <w:color w:val="000000" w:themeColor="text1"/>
        </w:rPr>
        <w:t>Lil_Sebastian</w:t>
      </w:r>
      <w:proofErr w:type="spellEnd"/>
      <w:r w:rsidR="243B1216" w:rsidRPr="00C00212">
        <w:rPr>
          <w:b w:val="0"/>
          <w:bCs w:val="0"/>
        </w:rPr>
        <w:t xml:space="preserve"> objective appear</w:t>
      </w:r>
      <w:r w:rsidR="7DAB515B" w:rsidRPr="00DF48B6">
        <w:rPr>
          <w:b w:val="0"/>
          <w:bCs w:val="0"/>
        </w:rPr>
        <w:t>ed</w:t>
      </w:r>
      <w:r w:rsidR="243B1216" w:rsidRPr="00C00212">
        <w:rPr>
          <w:b w:val="0"/>
          <w:bCs w:val="0"/>
        </w:rPr>
        <w:t xml:space="preserve"> to be to provoke a reaction or simply </w:t>
      </w:r>
      <w:r w:rsidR="243B1216" w:rsidRPr="00C00212">
        <w:rPr>
          <w:b w:val="0"/>
          <w:bCs w:val="0"/>
        </w:rPr>
        <w:lastRenderedPageBreak/>
        <w:t>to entertain themselves at the expense of the original poster's suffering. Unlike the previous quote, this one not only diminishe</w:t>
      </w:r>
      <w:r w:rsidR="61CC8DC7" w:rsidRPr="00DF48B6">
        <w:rPr>
          <w:b w:val="0"/>
          <w:bCs w:val="0"/>
        </w:rPr>
        <w:t>d</w:t>
      </w:r>
      <w:r w:rsidR="243B1216" w:rsidRPr="00C00212">
        <w:rPr>
          <w:b w:val="0"/>
          <w:bCs w:val="0"/>
        </w:rPr>
        <w:t xml:space="preserve"> the seriousness of the author's emotional state but also add</w:t>
      </w:r>
      <w:r w:rsidR="6A6F29E0" w:rsidRPr="00DF48B6">
        <w:rPr>
          <w:b w:val="0"/>
          <w:bCs w:val="0"/>
        </w:rPr>
        <w:t>ed</w:t>
      </w:r>
      <w:r w:rsidR="243B1216" w:rsidRPr="00C00212">
        <w:rPr>
          <w:b w:val="0"/>
          <w:bCs w:val="0"/>
        </w:rPr>
        <w:t xml:space="preserve"> insult to injury by making a demand for money</w:t>
      </w:r>
      <w:r w:rsidR="418890B5" w:rsidRPr="00DF48B6">
        <w:rPr>
          <w:b w:val="0"/>
          <w:bCs w:val="0"/>
        </w:rPr>
        <w:t xml:space="preserve">, </w:t>
      </w:r>
      <w:r w:rsidR="243B1216" w:rsidRPr="00C00212">
        <w:rPr>
          <w:b w:val="0"/>
          <w:bCs w:val="0"/>
        </w:rPr>
        <w:t>further demonstrating a lack of empathy and understanding</w:t>
      </w:r>
      <w:r w:rsidR="09063DDC" w:rsidRPr="00DF48B6">
        <w:rPr>
          <w:b w:val="0"/>
          <w:bCs w:val="0"/>
        </w:rPr>
        <w:t xml:space="preserve">. </w:t>
      </w:r>
      <w:r w:rsidR="532E7BA6" w:rsidRPr="00DF48B6">
        <w:rPr>
          <w:b w:val="0"/>
          <w:bCs w:val="0"/>
        </w:rPr>
        <w:t>Both quotes showcased instances</w:t>
      </w:r>
      <w:r w:rsidR="532E7BA6" w:rsidRPr="00274364">
        <w:rPr>
          <w:b w:val="0"/>
          <w:bCs w:val="0"/>
        </w:rPr>
        <w:t xml:space="preserve"> where individuals fail to provide genuine support or empathy to those expressing distress. Instead, they either diverted attention to their own </w:t>
      </w:r>
      <w:r w:rsidR="532E7BA6" w:rsidRPr="00C00212">
        <w:rPr>
          <w:b w:val="0"/>
          <w:bCs w:val="0"/>
        </w:rPr>
        <w:t>perceived successes or diminished the severity of the original poster's struggles. These examples underscored the prevalence of toxic behavior within online forums and highlight the need for greater empathy and understanding in online interactions</w:t>
      </w:r>
      <w:r w:rsidR="1C914359" w:rsidRPr="00C00212">
        <w:rPr>
          <w:b w:val="0"/>
          <w:bCs w:val="0"/>
        </w:rPr>
        <w:t>.</w:t>
      </w:r>
    </w:p>
    <w:p w14:paraId="2982F2F9" w14:textId="70BAD37C" w:rsidR="007D61B1" w:rsidRPr="00C00212" w:rsidRDefault="007D61B1" w:rsidP="007D61B1">
      <w:pPr>
        <w:pStyle w:val="Titre2"/>
      </w:pPr>
      <w:r w:rsidRPr="00C00212">
        <w:t>Supplemental Materials</w:t>
      </w:r>
    </w:p>
    <w:p w14:paraId="011D1D78" w14:textId="6CF5B35A" w:rsidR="007D61B1" w:rsidRPr="00C00212" w:rsidRDefault="00E716A5" w:rsidP="00E716A5">
      <w:pPr>
        <w:spacing w:line="480" w:lineRule="auto"/>
        <w:ind w:firstLine="708"/>
        <w:rPr>
          <w:rFonts w:ascii="Times New Roman" w:hAnsi="Times New Roman" w:cs="Times New Roman"/>
          <w:sz w:val="24"/>
          <w:szCs w:val="24"/>
        </w:rPr>
      </w:pPr>
      <w:proofErr w:type="gramStart"/>
      <w:r w:rsidRPr="00C00212">
        <w:rPr>
          <w:rFonts w:ascii="Times New Roman" w:hAnsi="Times New Roman" w:cs="Times New Roman"/>
          <w:sz w:val="24"/>
          <w:szCs w:val="24"/>
        </w:rPr>
        <w:t>In order to</w:t>
      </w:r>
      <w:proofErr w:type="gramEnd"/>
      <w:r w:rsidRPr="00C00212">
        <w:rPr>
          <w:rFonts w:ascii="Times New Roman" w:hAnsi="Times New Roman" w:cs="Times New Roman"/>
          <w:sz w:val="24"/>
          <w:szCs w:val="24"/>
        </w:rPr>
        <w:t xml:space="preserve"> provide a comprehensive overview of the various subcategories of social support identified in our analysis, we have included additional details on themes that, while not as prominent in the overall dataset, still contribute to a broader understanding of the dynamics within incel communities. These themes represented a relatively small portion of the total </w:t>
      </w:r>
      <w:proofErr w:type="gramStart"/>
      <w:r w:rsidRPr="00C00212">
        <w:rPr>
          <w:rFonts w:ascii="Times New Roman" w:hAnsi="Times New Roman" w:cs="Times New Roman"/>
          <w:sz w:val="24"/>
          <w:szCs w:val="24"/>
        </w:rPr>
        <w:t>responses, and</w:t>
      </w:r>
      <w:proofErr w:type="gramEnd"/>
      <w:r w:rsidRPr="00C00212">
        <w:rPr>
          <w:rFonts w:ascii="Times New Roman" w:hAnsi="Times New Roman" w:cs="Times New Roman"/>
          <w:sz w:val="24"/>
          <w:szCs w:val="24"/>
        </w:rPr>
        <w:t xml:space="preserve"> therefore were not emphasized in the main results section. However, their inclusion here allows for a more nuanced exploration of the diversity of social support behaviors observed in these forums, offering insights that may be valuable for more focused inquiries or future studies.</w:t>
      </w:r>
    </w:p>
    <w:p w14:paraId="13A076ED" w14:textId="5627781B" w:rsidR="00560623" w:rsidRPr="00C00212" w:rsidRDefault="004C5370" w:rsidP="00C00212">
      <w:pPr>
        <w:spacing w:line="480" w:lineRule="auto"/>
        <w:rPr>
          <w:rFonts w:ascii="Times New Roman" w:hAnsi="Times New Roman" w:cs="Times New Roman"/>
          <w:b/>
          <w:bCs/>
          <w:i/>
          <w:iCs/>
          <w:sz w:val="24"/>
          <w:szCs w:val="24"/>
        </w:rPr>
      </w:pPr>
      <w:r w:rsidRPr="00C00212">
        <w:rPr>
          <w:rFonts w:ascii="Times New Roman" w:hAnsi="Times New Roman" w:cs="Times New Roman"/>
          <w:b/>
          <w:bCs/>
          <w:i/>
          <w:iCs/>
          <w:sz w:val="24"/>
          <w:szCs w:val="24"/>
        </w:rPr>
        <w:t>Informational Support</w:t>
      </w:r>
    </w:p>
    <w:p w14:paraId="4E320EFA" w14:textId="35C2FE55" w:rsidR="004C5370" w:rsidRDefault="004C5370" w:rsidP="006A4F2C">
      <w:pPr>
        <w:widowControl w:val="0"/>
        <w:spacing w:after="0" w:line="480" w:lineRule="auto"/>
        <w:ind w:firstLine="708"/>
        <w:rPr>
          <w:rFonts w:ascii="Times New Roman" w:eastAsia="Times New Roman" w:hAnsi="Times New Roman" w:cs="Times New Roman"/>
          <w:color w:val="000000" w:themeColor="text1"/>
          <w:sz w:val="24"/>
          <w:szCs w:val="24"/>
        </w:rPr>
      </w:pPr>
      <w:r>
        <w:rPr>
          <w:b/>
          <w:bCs/>
        </w:rPr>
        <w:tab/>
      </w:r>
      <w:r w:rsidR="00610094" w:rsidRPr="00C00212">
        <w:rPr>
          <w:rFonts w:ascii="Times New Roman" w:hAnsi="Times New Roman" w:cs="Times New Roman"/>
          <w:b/>
          <w:bCs/>
          <w:sz w:val="24"/>
          <w:szCs w:val="24"/>
        </w:rPr>
        <w:t>Referral.</w:t>
      </w:r>
      <w:r w:rsidR="00610094">
        <w:rPr>
          <w:b/>
          <w:bCs/>
        </w:rPr>
        <w:t xml:space="preserve"> </w:t>
      </w:r>
      <w:r w:rsidR="006A4F2C" w:rsidRPr="00075F6B">
        <w:rPr>
          <w:rFonts w:ascii="Times New Roman" w:eastAsia="Times New Roman" w:hAnsi="Times New Roman" w:cs="Times New Roman"/>
          <w:color w:val="000000" w:themeColor="text1"/>
          <w:sz w:val="24"/>
          <w:szCs w:val="24"/>
        </w:rPr>
        <w:t xml:space="preserve">Referral (1.4%) comes into play when recommending another source of help or suggesting consulting an expert to the person seeking support. We saw an instance of referral in the quote from </w:t>
      </w:r>
      <w:proofErr w:type="spellStart"/>
      <w:r w:rsidR="006A4F2C" w:rsidRPr="00075F6B">
        <w:rPr>
          <w:rFonts w:ascii="Times New Roman" w:eastAsia="Times New Roman" w:hAnsi="Times New Roman" w:cs="Times New Roman"/>
          <w:color w:val="000000" w:themeColor="text1"/>
          <w:sz w:val="24"/>
          <w:szCs w:val="24"/>
        </w:rPr>
        <w:t>RoseApothecary</w:t>
      </w:r>
      <w:proofErr w:type="spellEnd"/>
      <w:r w:rsidR="006A4F2C" w:rsidRPr="00075F6B">
        <w:rPr>
          <w:rFonts w:ascii="Times New Roman" w:eastAsia="Times New Roman" w:hAnsi="Times New Roman" w:cs="Times New Roman"/>
          <w:color w:val="000000" w:themeColor="text1"/>
          <w:sz w:val="24"/>
          <w:szCs w:val="24"/>
        </w:rPr>
        <w:t xml:space="preserve"> on r/</w:t>
      </w:r>
      <w:proofErr w:type="spellStart"/>
      <w:r w:rsidR="006A4F2C" w:rsidRPr="00075F6B">
        <w:rPr>
          <w:rFonts w:ascii="Times New Roman" w:eastAsia="Times New Roman" w:hAnsi="Times New Roman" w:cs="Times New Roman"/>
          <w:color w:val="000000" w:themeColor="text1"/>
          <w:sz w:val="24"/>
          <w:szCs w:val="24"/>
        </w:rPr>
        <w:t>IncelExit</w:t>
      </w:r>
      <w:proofErr w:type="spellEnd"/>
      <w:r w:rsidR="006A4F2C" w:rsidRPr="00075F6B">
        <w:rPr>
          <w:rFonts w:ascii="Times New Roman" w:eastAsia="Times New Roman" w:hAnsi="Times New Roman" w:cs="Times New Roman"/>
          <w:color w:val="000000" w:themeColor="text1"/>
          <w:sz w:val="24"/>
          <w:szCs w:val="24"/>
        </w:rPr>
        <w:t xml:space="preserve">: "If being single makes you want to end it all, I suggest you see a therapist. Also, to regulate my emotions, I meditate using the Headspace app, but there are other similar free apps". This recommendation served as a referral, directing the </w:t>
      </w:r>
      <w:r w:rsidR="006A4F2C" w:rsidRPr="00075F6B">
        <w:rPr>
          <w:rFonts w:ascii="Times New Roman" w:eastAsia="Times New Roman" w:hAnsi="Times New Roman" w:cs="Times New Roman"/>
          <w:color w:val="000000" w:themeColor="text1"/>
          <w:sz w:val="24"/>
          <w:szCs w:val="24"/>
        </w:rPr>
        <w:lastRenderedPageBreak/>
        <w:t>person toward a more specialized source of support beyond what the speaker can offer. By sharing their personal experience and suggesting alternative resources like free meditation apps, they not only referred the individual to professional help but also provided additional support options that align with the theme of self-care and seeking assistance from various sources.</w:t>
      </w:r>
    </w:p>
    <w:p w14:paraId="4391B84E" w14:textId="18A38FC2" w:rsidR="006A4F2C" w:rsidRDefault="006A4F2C" w:rsidP="006A4F2C">
      <w:pPr>
        <w:widowControl w:val="0"/>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
          <w:iCs/>
          <w:color w:val="000000" w:themeColor="text1"/>
          <w:sz w:val="24"/>
          <w:szCs w:val="24"/>
        </w:rPr>
        <w:t>Emotional Support</w:t>
      </w:r>
    </w:p>
    <w:p w14:paraId="125777AC" w14:textId="77777777" w:rsidR="00F16E4F" w:rsidRPr="00075F6B" w:rsidRDefault="006A4F2C" w:rsidP="00F16E4F">
      <w:pPr>
        <w:widowControl w:val="0"/>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bCs/>
          <w:color w:val="000000" w:themeColor="text1"/>
          <w:sz w:val="24"/>
          <w:szCs w:val="24"/>
        </w:rPr>
        <w:t xml:space="preserve">Sympathy. </w:t>
      </w:r>
      <w:r w:rsidR="00F16E4F" w:rsidRPr="00075F6B">
        <w:rPr>
          <w:rFonts w:ascii="Times New Roman" w:eastAsia="Times New Roman" w:hAnsi="Times New Roman" w:cs="Times New Roman"/>
          <w:color w:val="000000" w:themeColor="text1"/>
          <w:sz w:val="24"/>
          <w:szCs w:val="24"/>
        </w:rPr>
        <w:t xml:space="preserve">Sympathy (0.8%) refers to the expression of sadness for the situation or distress experienced by an individual confronting a problem. This emotional response acknowledges the suffering of others and conveys a sense of compassion and shared feeling. We found that </w:t>
      </w:r>
      <w:proofErr w:type="spellStart"/>
      <w:r w:rsidR="00F16E4F" w:rsidRPr="00075F6B">
        <w:rPr>
          <w:rFonts w:ascii="Times New Roman" w:eastAsia="Times New Roman" w:hAnsi="Times New Roman" w:cs="Times New Roman"/>
          <w:color w:val="000000" w:themeColor="text1"/>
          <w:sz w:val="24"/>
          <w:szCs w:val="24"/>
        </w:rPr>
        <w:t>LittleStitious's</w:t>
      </w:r>
      <w:proofErr w:type="spellEnd"/>
      <w:r w:rsidR="00F16E4F" w:rsidRPr="00075F6B">
        <w:rPr>
          <w:rFonts w:ascii="Times New Roman" w:eastAsia="Times New Roman" w:hAnsi="Times New Roman" w:cs="Times New Roman"/>
          <w:color w:val="000000" w:themeColor="text1"/>
          <w:sz w:val="24"/>
          <w:szCs w:val="24"/>
        </w:rPr>
        <w:t xml:space="preserve"> comment on r/</w:t>
      </w:r>
      <w:proofErr w:type="spellStart"/>
      <w:r w:rsidR="00F16E4F" w:rsidRPr="00075F6B">
        <w:rPr>
          <w:rFonts w:ascii="Times New Roman" w:eastAsia="Times New Roman" w:hAnsi="Times New Roman" w:cs="Times New Roman"/>
          <w:color w:val="000000" w:themeColor="text1"/>
          <w:sz w:val="24"/>
          <w:szCs w:val="24"/>
        </w:rPr>
        <w:t>IncelExit</w:t>
      </w:r>
      <w:proofErr w:type="spellEnd"/>
      <w:r w:rsidR="00F16E4F" w:rsidRPr="00075F6B">
        <w:rPr>
          <w:rFonts w:ascii="Times New Roman" w:eastAsia="Times New Roman" w:hAnsi="Times New Roman" w:cs="Times New Roman"/>
          <w:color w:val="000000" w:themeColor="text1"/>
          <w:sz w:val="24"/>
          <w:szCs w:val="24"/>
        </w:rPr>
        <w:t xml:space="preserve"> demonstrated this subtype: "I'm sorry you have to go through this, it's horrible.". This comment reflected a personal connection and empathy, indicating that the speaker was not only aware of but also affected by the other person's hardship. Similarly, on Incels.is, a user expressed sympathy with the comment: “I’m sorry that this happened to you by the way.”. This statement also showed an acknowledgment of another's distress and conveyed a sense of regret and compassion for the situation faced by the individual. </w:t>
      </w:r>
    </w:p>
    <w:p w14:paraId="4096C78B" w14:textId="77777777" w:rsidR="00F16E4F" w:rsidRPr="00075F6B" w:rsidRDefault="00F16E4F" w:rsidP="00F16E4F">
      <w:pPr>
        <w:widowControl w:val="0"/>
        <w:spacing w:after="0" w:line="480" w:lineRule="auto"/>
        <w:rPr>
          <w:rFonts w:ascii="Times New Roman" w:eastAsia="Times New Roman" w:hAnsi="Times New Roman" w:cs="Times New Roman"/>
          <w:color w:val="000000" w:themeColor="text1"/>
          <w:sz w:val="24"/>
          <w:szCs w:val="24"/>
        </w:rPr>
      </w:pPr>
      <w:r w:rsidRPr="00075F6B">
        <w:rPr>
          <w:rFonts w:ascii="Times New Roman" w:eastAsia="Times New Roman" w:hAnsi="Times New Roman" w:cs="Times New Roman"/>
          <w:color w:val="000000" w:themeColor="text1"/>
          <w:sz w:val="24"/>
          <w:szCs w:val="24"/>
        </w:rPr>
        <w:t>While both quotes expressed sympathy, the r/</w:t>
      </w:r>
      <w:proofErr w:type="spellStart"/>
      <w:r w:rsidRPr="00075F6B">
        <w:rPr>
          <w:rFonts w:ascii="Times New Roman" w:eastAsia="Times New Roman" w:hAnsi="Times New Roman" w:cs="Times New Roman"/>
          <w:color w:val="000000" w:themeColor="text1"/>
          <w:sz w:val="24"/>
          <w:szCs w:val="24"/>
        </w:rPr>
        <w:t>IncelExit</w:t>
      </w:r>
      <w:proofErr w:type="spellEnd"/>
      <w:r w:rsidRPr="00075F6B">
        <w:rPr>
          <w:rFonts w:ascii="Times New Roman" w:eastAsia="Times New Roman" w:hAnsi="Times New Roman" w:cs="Times New Roman"/>
          <w:color w:val="000000" w:themeColor="text1"/>
          <w:sz w:val="24"/>
          <w:szCs w:val="24"/>
        </w:rPr>
        <w:t xml:space="preserve"> comment did so with a more personal and emotionally engaged tone, suggesting a deeper empathetic connection. The Incels.is comment, though sympathetic, carried a somewhat more detached tone, which might reflect different social norms or levels of emotional investment in the conversation.</w:t>
      </w:r>
    </w:p>
    <w:p w14:paraId="71F49F31" w14:textId="4645DF40" w:rsidR="006A4F2C" w:rsidRPr="00C00212" w:rsidRDefault="00F16E4F" w:rsidP="00C00212">
      <w:pPr>
        <w:widowControl w:val="0"/>
        <w:spacing w:after="0" w:line="480" w:lineRule="auto"/>
        <w:rPr>
          <w:b/>
          <w:bCs/>
          <w:color w:val="000000" w:themeColor="text1"/>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bCs/>
          <w:color w:val="000000" w:themeColor="text1"/>
          <w:sz w:val="24"/>
          <w:szCs w:val="24"/>
        </w:rPr>
        <w:t xml:space="preserve">Listening. </w:t>
      </w:r>
      <w:r w:rsidR="002B0C03" w:rsidRPr="00075F6B">
        <w:rPr>
          <w:rFonts w:ascii="Times New Roman" w:eastAsia="Times New Roman" w:hAnsi="Times New Roman" w:cs="Times New Roman"/>
          <w:color w:val="000000" w:themeColor="text1"/>
          <w:sz w:val="24"/>
          <w:szCs w:val="24"/>
        </w:rPr>
        <w:t>Listening (0.2%) entails support that emphasizes comments indicating attentiveness to what the other person is saying. On r/</w:t>
      </w:r>
      <w:proofErr w:type="spellStart"/>
      <w:r w:rsidR="002B0C03" w:rsidRPr="00075F6B">
        <w:rPr>
          <w:rFonts w:ascii="Times New Roman" w:eastAsia="Times New Roman" w:hAnsi="Times New Roman" w:cs="Times New Roman"/>
          <w:color w:val="000000" w:themeColor="text1"/>
          <w:sz w:val="24"/>
          <w:szCs w:val="24"/>
        </w:rPr>
        <w:t>IncelExit</w:t>
      </w:r>
      <w:proofErr w:type="spellEnd"/>
      <w:r w:rsidR="002B0C03" w:rsidRPr="00075F6B">
        <w:rPr>
          <w:rFonts w:ascii="Times New Roman" w:eastAsia="Times New Roman" w:hAnsi="Times New Roman" w:cs="Times New Roman"/>
          <w:color w:val="000000" w:themeColor="text1"/>
          <w:sz w:val="24"/>
          <w:szCs w:val="24"/>
        </w:rPr>
        <w:t xml:space="preserve">, we found one of its occurrences from Fr00tL00ps511: "Based on what you said earlier, I can name three things that have improved". This excerpt illustrated how Fr00tL00ps511 actively listened to the original poster, noting specific points made previously and emphasizing them to show engagement and understanding. By referencing the earlier points made by the poster, Fr00tL00ps511 not only </w:t>
      </w:r>
      <w:r w:rsidR="002B0C03" w:rsidRPr="00075F6B">
        <w:rPr>
          <w:rFonts w:ascii="Times New Roman" w:eastAsia="Times New Roman" w:hAnsi="Times New Roman" w:cs="Times New Roman"/>
          <w:color w:val="000000" w:themeColor="text1"/>
          <w:sz w:val="24"/>
          <w:szCs w:val="24"/>
        </w:rPr>
        <w:lastRenderedPageBreak/>
        <w:t>showed they have been paying attention but also reinforced a sense of validation and encouragement. This kind of attentive listening is crucial in fostering a supportive environment, as it may help the original poster feel heard and understood, which is essential for their emotional well-being.</w:t>
      </w:r>
    </w:p>
    <w:p w14:paraId="08058F19" w14:textId="12AB3C39" w:rsidR="00AB254B" w:rsidRPr="00C00212" w:rsidRDefault="00AB254B" w:rsidP="00AB254B">
      <w:pPr>
        <w:pStyle w:val="Titre2"/>
        <w:jc w:val="left"/>
        <w:rPr>
          <w:i/>
          <w:iCs/>
        </w:rPr>
      </w:pPr>
      <w:r w:rsidRPr="00C00212">
        <w:rPr>
          <w:i/>
          <w:iCs/>
        </w:rPr>
        <w:t>Esteem Support</w:t>
      </w:r>
    </w:p>
    <w:p w14:paraId="584F5599" w14:textId="77777777" w:rsidR="00AB254B" w:rsidRPr="00274364" w:rsidRDefault="00AB254B" w:rsidP="00560623">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Esteem support is used to demonstrate confidence in the other person's abilities. On r/</w:t>
      </w:r>
      <w:proofErr w:type="spellStart"/>
      <w:r w:rsidRPr="00274364">
        <w:rPr>
          <w:rFonts w:ascii="Times New Roman" w:eastAsia="Times New Roman" w:hAnsi="Times New Roman" w:cs="Times New Roman"/>
          <w:color w:val="000000" w:themeColor="text1"/>
          <w:sz w:val="24"/>
          <w:szCs w:val="24"/>
        </w:rPr>
        <w:t>IncelExit</w:t>
      </w:r>
      <w:proofErr w:type="spellEnd"/>
      <w:r w:rsidRPr="00274364">
        <w:rPr>
          <w:rFonts w:ascii="Times New Roman" w:eastAsia="Times New Roman" w:hAnsi="Times New Roman" w:cs="Times New Roman"/>
          <w:color w:val="000000" w:themeColor="text1"/>
          <w:sz w:val="24"/>
          <w:szCs w:val="24"/>
        </w:rPr>
        <w:t>, we identified that the subtypes of esteem support were relief of blame (45.3%), compliment (43.4%) and validation (11.3%). We did not find esteem support on Incels.is.</w:t>
      </w:r>
    </w:p>
    <w:p w14:paraId="1A40C271" w14:textId="222B6E35" w:rsidR="00AB254B" w:rsidRPr="00C00212" w:rsidRDefault="00AB254B" w:rsidP="00C00212">
      <w:pPr>
        <w:spacing w:line="480" w:lineRule="auto"/>
        <w:ind w:firstLine="708"/>
        <w:rPr>
          <w:rFonts w:ascii="Times New Roman" w:hAnsi="Times New Roman" w:cs="Times New Roman"/>
          <w:b/>
          <w:bCs/>
          <w:sz w:val="24"/>
          <w:szCs w:val="24"/>
        </w:rPr>
      </w:pPr>
      <w:r w:rsidRPr="00C00212">
        <w:rPr>
          <w:rFonts w:ascii="Times New Roman" w:hAnsi="Times New Roman" w:cs="Times New Roman"/>
          <w:b/>
          <w:bCs/>
          <w:sz w:val="24"/>
          <w:szCs w:val="24"/>
        </w:rPr>
        <w:t>Relief of Blame</w:t>
      </w:r>
      <w:r w:rsidR="00560623">
        <w:rPr>
          <w:rFonts w:ascii="Times New Roman" w:hAnsi="Times New Roman" w:cs="Times New Roman"/>
          <w:b/>
          <w:bCs/>
          <w:sz w:val="24"/>
          <w:szCs w:val="24"/>
        </w:rPr>
        <w:t xml:space="preserve">. </w:t>
      </w:r>
      <w:r w:rsidRPr="00274364">
        <w:rPr>
          <w:rFonts w:ascii="Times New Roman" w:eastAsia="Times New Roman" w:hAnsi="Times New Roman" w:cs="Times New Roman"/>
          <w:color w:val="000000" w:themeColor="text1"/>
          <w:sz w:val="24"/>
          <w:szCs w:val="24"/>
        </w:rPr>
        <w:t>Relief of blame (2.3%) is present when an individual attempts to alleviate guilt in the other person. On r/</w:t>
      </w:r>
      <w:proofErr w:type="spellStart"/>
      <w:r w:rsidRPr="00274364">
        <w:rPr>
          <w:rFonts w:ascii="Times New Roman" w:eastAsia="Times New Roman" w:hAnsi="Times New Roman" w:cs="Times New Roman"/>
          <w:color w:val="000000" w:themeColor="text1"/>
          <w:sz w:val="24"/>
          <w:szCs w:val="24"/>
        </w:rPr>
        <w:t>IncelExit</w:t>
      </w:r>
      <w:proofErr w:type="spellEnd"/>
      <w:r w:rsidRPr="00274364">
        <w:rPr>
          <w:rFonts w:ascii="Times New Roman" w:eastAsia="Times New Roman" w:hAnsi="Times New Roman" w:cs="Times New Roman"/>
          <w:color w:val="000000" w:themeColor="text1"/>
          <w:sz w:val="24"/>
          <w:szCs w:val="24"/>
        </w:rPr>
        <w:t>, we observed this subtype exemplified in the comment from Hurley481516 when the author of the post expressed shame about subscribing to multiple OnlyFans accounts:</w:t>
      </w:r>
    </w:p>
    <w:p w14:paraId="41703434" w14:textId="07D9F021" w:rsidR="00AB254B" w:rsidRPr="00274364" w:rsidRDefault="00AB254B" w:rsidP="00AB254B">
      <w:pPr>
        <w:pStyle w:val="Citation"/>
        <w:spacing w:after="0" w:line="480" w:lineRule="auto"/>
        <w:contextualSpacing/>
        <w:jc w:val="left"/>
      </w:pPr>
      <w:r w:rsidRPr="00274364">
        <w:rPr>
          <w:i/>
          <w:iCs/>
        </w:rPr>
        <w:t>OnlyFans</w:t>
      </w:r>
      <w:r w:rsidR="000270DB">
        <w:rPr>
          <w:rStyle w:val="Appelnotedebasdep"/>
          <w:i/>
          <w:iCs/>
        </w:rPr>
        <w:footnoteReference w:id="6"/>
      </w:r>
      <w:r w:rsidRPr="00274364">
        <w:rPr>
          <w:i/>
          <w:iCs/>
        </w:rPr>
        <w:t xml:space="preserve"> offers a personalized experience that can fill a void. Millions of people use it, normal or not. I promise you're not the only one who turns to this platform to feel wanted, you don't have to feel bad about it.</w:t>
      </w:r>
    </w:p>
    <w:p w14:paraId="088F8FDA" w14:textId="77777777" w:rsidR="00AB254B" w:rsidRPr="00274364" w:rsidRDefault="00AB254B" w:rsidP="00AB254B">
      <w:pPr>
        <w:spacing w:line="480" w:lineRule="auto"/>
        <w:ind w:firstLine="708"/>
      </w:pPr>
      <w:r w:rsidRPr="00274364">
        <w:rPr>
          <w:rFonts w:ascii="Times New Roman" w:hAnsi="Times New Roman" w:cs="Times New Roman"/>
          <w:sz w:val="24"/>
          <w:szCs w:val="24"/>
        </w:rPr>
        <w:t>Hurley481516 reassured the original poster by normalizing their behavior and providing a broader context to diminish feelings of guilt. By stating that "millions of people use it," Hurley481516 implied that the behavior was widespread and not unusual. This normalization could help to alleviate the individual's feelings of shame by placing their actions within a larger, more socially accepted framework.</w:t>
      </w:r>
      <w:r w:rsidRPr="00274364">
        <w:t xml:space="preserve"> </w:t>
      </w:r>
      <w:r w:rsidRPr="00274364">
        <w:rPr>
          <w:rFonts w:ascii="Times New Roman" w:hAnsi="Times New Roman" w:cs="Times New Roman"/>
          <w:sz w:val="24"/>
          <w:szCs w:val="24"/>
        </w:rPr>
        <w:t xml:space="preserve">Moreover, by acknowledging that OnlyFans can "fill a void" and provide a sense of being "wanted", Hurley481516 addressed the emotional needs that might </w:t>
      </w:r>
      <w:r w:rsidRPr="00274364">
        <w:rPr>
          <w:rFonts w:ascii="Times New Roman" w:hAnsi="Times New Roman" w:cs="Times New Roman"/>
          <w:sz w:val="24"/>
          <w:szCs w:val="24"/>
        </w:rPr>
        <w:lastRenderedPageBreak/>
        <w:t xml:space="preserve">drive someone to use the platform. This empathetic approach not only validates the individual's feelings but also offers a non-judgmental perspective that diminishes self-blame. This type of reassurance is crucial in online support </w:t>
      </w:r>
      <w:r>
        <w:rPr>
          <w:rFonts w:ascii="Times New Roman" w:hAnsi="Times New Roman" w:cs="Times New Roman"/>
          <w:sz w:val="24"/>
          <w:szCs w:val="24"/>
        </w:rPr>
        <w:t>group</w:t>
      </w:r>
      <w:r w:rsidRPr="00274364">
        <w:rPr>
          <w:rFonts w:ascii="Times New Roman" w:hAnsi="Times New Roman" w:cs="Times New Roman"/>
          <w:sz w:val="24"/>
          <w:szCs w:val="24"/>
        </w:rPr>
        <w:t>s, as it fosters a sense of understanding and acceptance among members, helping individuals to cope with their actions and emotions in a healthier manner.</w:t>
      </w:r>
    </w:p>
    <w:p w14:paraId="1D1F4250" w14:textId="10659666" w:rsidR="00AB254B" w:rsidRPr="00274364" w:rsidRDefault="00560623" w:rsidP="00C00212">
      <w:pPr>
        <w:pStyle w:val="Titre3"/>
        <w:ind w:firstLine="708"/>
        <w:jc w:val="left"/>
        <w:rPr>
          <w:lang w:val="en-US"/>
        </w:rPr>
      </w:pPr>
      <w:r>
        <w:rPr>
          <w:i w:val="0"/>
          <w:iCs w:val="0"/>
          <w:lang w:val="en-US"/>
        </w:rPr>
        <w:t xml:space="preserve">Compliment. </w:t>
      </w:r>
      <w:r w:rsidR="00AB254B" w:rsidRPr="00274364">
        <w:rPr>
          <w:b w:val="0"/>
          <w:bCs w:val="0"/>
          <w:i w:val="0"/>
          <w:iCs w:val="0"/>
          <w:lang w:val="en-US"/>
        </w:rPr>
        <w:t xml:space="preserve">The compliment subtype (2.2%) involves emphasizing the other person's skills or making positive comments about them. On </w:t>
      </w:r>
      <w:proofErr w:type="spellStart"/>
      <w:r w:rsidR="00AB254B" w:rsidRPr="00274364">
        <w:rPr>
          <w:b w:val="0"/>
          <w:bCs w:val="0"/>
          <w:i w:val="0"/>
          <w:iCs w:val="0"/>
          <w:lang w:val="en-US"/>
        </w:rPr>
        <w:t>IncelExit</w:t>
      </w:r>
      <w:proofErr w:type="spellEnd"/>
      <w:r w:rsidR="00AB254B" w:rsidRPr="00274364">
        <w:rPr>
          <w:b w:val="0"/>
          <w:bCs w:val="0"/>
          <w:i w:val="0"/>
          <w:iCs w:val="0"/>
          <w:lang w:val="en-US"/>
        </w:rPr>
        <w:t xml:space="preserve">, we observed this subtype in the remarks from LegendaryB83: "I find your contributions on Reddit are always beneficial and you seem very nice to me". This excerpt exemplified the compliment subtype by acknowledging the beneficial nature of the person's contributions and their pleasant demeanor. This type of positive reinforcement is crucial in online support </w:t>
      </w:r>
      <w:r w:rsidR="00AB254B">
        <w:rPr>
          <w:b w:val="0"/>
          <w:bCs w:val="0"/>
          <w:i w:val="0"/>
          <w:iCs w:val="0"/>
          <w:lang w:val="en-US"/>
        </w:rPr>
        <w:t>group</w:t>
      </w:r>
      <w:r w:rsidR="00AB254B" w:rsidRPr="00274364">
        <w:rPr>
          <w:b w:val="0"/>
          <w:bCs w:val="0"/>
          <w:i w:val="0"/>
          <w:iCs w:val="0"/>
          <w:lang w:val="en-US"/>
        </w:rPr>
        <w:t>s as it serves to boost the recipient's self-esteem and motivation. Compliments like these can encourage continued participation and contribute to a positive and supportive environment. By emphasizing the value of the individual's input and their personal qualities, LegendaryB83 not only uplifted the recipient but also reinforced a culture of appreciation and encouragement</w:t>
      </w:r>
      <w:r w:rsidR="00AB254B" w:rsidRPr="00274364">
        <w:rPr>
          <w:lang w:val="en-US"/>
        </w:rPr>
        <w:t>.</w:t>
      </w:r>
    </w:p>
    <w:p w14:paraId="5016186B" w14:textId="5C92056C" w:rsidR="00AB254B" w:rsidRPr="00274364" w:rsidRDefault="00560623" w:rsidP="00AB254B">
      <w:pPr>
        <w:widowControl w:val="0"/>
        <w:spacing w:after="0" w:line="480" w:lineRule="auto"/>
        <w:ind w:firstLine="708"/>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Validation. </w:t>
      </w:r>
      <w:r w:rsidR="00AB254B" w:rsidRPr="00274364">
        <w:rPr>
          <w:rFonts w:ascii="Times New Roman" w:eastAsia="Times New Roman" w:hAnsi="Times New Roman" w:cs="Times New Roman"/>
          <w:color w:val="000000" w:themeColor="text1"/>
          <w:sz w:val="24"/>
          <w:szCs w:val="24"/>
        </w:rPr>
        <w:t>Validation (0.6%) consists of expressing agreement with the other person's comments or opinions regarding their situation. On r/</w:t>
      </w:r>
      <w:proofErr w:type="spellStart"/>
      <w:r w:rsidR="00AB254B" w:rsidRPr="00274364">
        <w:rPr>
          <w:rFonts w:ascii="Times New Roman" w:eastAsia="Times New Roman" w:hAnsi="Times New Roman" w:cs="Times New Roman"/>
          <w:color w:val="000000" w:themeColor="text1"/>
          <w:sz w:val="24"/>
          <w:szCs w:val="24"/>
        </w:rPr>
        <w:t>IncelExit</w:t>
      </w:r>
      <w:proofErr w:type="spellEnd"/>
      <w:r w:rsidR="00AB254B" w:rsidRPr="00274364">
        <w:rPr>
          <w:rFonts w:ascii="Times New Roman" w:eastAsia="Times New Roman" w:hAnsi="Times New Roman" w:cs="Times New Roman"/>
          <w:color w:val="000000" w:themeColor="text1"/>
          <w:sz w:val="24"/>
          <w:szCs w:val="24"/>
        </w:rPr>
        <w:t xml:space="preserve">, we observed this subtype exemplified in the comment from </w:t>
      </w:r>
      <w:proofErr w:type="spellStart"/>
      <w:r w:rsidR="00AB254B" w:rsidRPr="00274364">
        <w:rPr>
          <w:rFonts w:ascii="Times New Roman" w:eastAsia="Times New Roman" w:hAnsi="Times New Roman" w:cs="Times New Roman"/>
          <w:color w:val="000000" w:themeColor="text1"/>
          <w:sz w:val="24"/>
          <w:szCs w:val="24"/>
        </w:rPr>
        <w:t>LighthouseTeddy</w:t>
      </w:r>
      <w:proofErr w:type="spellEnd"/>
      <w:r w:rsidR="00AB254B" w:rsidRPr="00274364">
        <w:rPr>
          <w:rFonts w:ascii="Times New Roman" w:eastAsia="Times New Roman" w:hAnsi="Times New Roman" w:cs="Times New Roman"/>
          <w:color w:val="000000" w:themeColor="text1"/>
          <w:sz w:val="24"/>
          <w:szCs w:val="24"/>
        </w:rPr>
        <w:t>: "</w:t>
      </w:r>
      <w:r w:rsidR="00AB254B" w:rsidRPr="00274364">
        <w:rPr>
          <w:rFonts w:ascii="Times New Roman" w:eastAsia="Times New Roman" w:hAnsi="Times New Roman" w:cs="Times New Roman"/>
          <w:i/>
          <w:iCs/>
          <w:color w:val="000000" w:themeColor="text1"/>
          <w:sz w:val="24"/>
          <w:szCs w:val="24"/>
        </w:rPr>
        <w:t>You did the right thing by taking steps to get treatment for your mental health despite your parents' lack of support</w:t>
      </w:r>
      <w:r w:rsidR="00AB254B" w:rsidRPr="00274364">
        <w:rPr>
          <w:rFonts w:ascii="Times New Roman" w:eastAsia="Times New Roman" w:hAnsi="Times New Roman" w:cs="Times New Roman"/>
          <w:color w:val="000000" w:themeColor="text1"/>
          <w:sz w:val="24"/>
          <w:szCs w:val="24"/>
        </w:rPr>
        <w:t xml:space="preserve">". Here, </w:t>
      </w:r>
      <w:proofErr w:type="spellStart"/>
      <w:r w:rsidR="00AB254B" w:rsidRPr="00274364">
        <w:rPr>
          <w:rFonts w:ascii="Times New Roman" w:eastAsia="Times New Roman" w:hAnsi="Times New Roman" w:cs="Times New Roman"/>
          <w:color w:val="000000" w:themeColor="text1"/>
          <w:sz w:val="24"/>
          <w:szCs w:val="24"/>
        </w:rPr>
        <w:t>LighthouseTeddy</w:t>
      </w:r>
      <w:proofErr w:type="spellEnd"/>
      <w:r w:rsidR="00AB254B" w:rsidRPr="00274364">
        <w:rPr>
          <w:rFonts w:ascii="Times New Roman" w:eastAsia="Times New Roman" w:hAnsi="Times New Roman" w:cs="Times New Roman"/>
          <w:color w:val="000000" w:themeColor="text1"/>
          <w:sz w:val="24"/>
          <w:szCs w:val="24"/>
        </w:rPr>
        <w:t xml:space="preserve"> was responding to someone who had shared their struggles with seeking mental health treatment in the face of unsupportive parents. </w:t>
      </w:r>
      <w:proofErr w:type="spellStart"/>
      <w:r w:rsidR="00AB254B" w:rsidRPr="00274364">
        <w:rPr>
          <w:rFonts w:ascii="Times New Roman" w:eastAsia="Times New Roman" w:hAnsi="Times New Roman" w:cs="Times New Roman"/>
          <w:color w:val="000000" w:themeColor="text1"/>
          <w:sz w:val="24"/>
          <w:szCs w:val="24"/>
        </w:rPr>
        <w:t>LighthouseTeddy</w:t>
      </w:r>
      <w:proofErr w:type="spellEnd"/>
      <w:r w:rsidR="00AB254B" w:rsidRPr="00274364">
        <w:rPr>
          <w:rFonts w:ascii="Times New Roman" w:eastAsia="Times New Roman" w:hAnsi="Times New Roman" w:cs="Times New Roman"/>
          <w:color w:val="000000" w:themeColor="text1"/>
          <w:sz w:val="24"/>
          <w:szCs w:val="24"/>
        </w:rPr>
        <w:t xml:space="preserve"> explicitly affirmed the person's decision to prioritize their mental health. This affirmation is crucial because it acknowledges the difficulty of the situation and provides positive reinforcement for the </w:t>
      </w:r>
      <w:r w:rsidR="00AB254B" w:rsidRPr="00274364">
        <w:rPr>
          <w:rFonts w:ascii="Times New Roman" w:eastAsia="Times New Roman" w:hAnsi="Times New Roman" w:cs="Times New Roman"/>
          <w:color w:val="000000" w:themeColor="text1"/>
          <w:sz w:val="24"/>
          <w:szCs w:val="24"/>
        </w:rPr>
        <w:lastRenderedPageBreak/>
        <w:t xml:space="preserve">individual's actions. The comment not only supported the original poster’s decision but also implicitly acknowledged the courage and determination required to pursue treatment despite a lack of familial support. This is significant in a context where the individual might be feeling uncertain or guilty about going against their parents' wishes. By validating the person's actions, </w:t>
      </w:r>
      <w:proofErr w:type="spellStart"/>
      <w:r w:rsidR="00AB254B" w:rsidRPr="00274364">
        <w:rPr>
          <w:rFonts w:ascii="Times New Roman" w:eastAsia="Times New Roman" w:hAnsi="Times New Roman" w:cs="Times New Roman"/>
          <w:color w:val="000000" w:themeColor="text1"/>
          <w:sz w:val="24"/>
          <w:szCs w:val="24"/>
        </w:rPr>
        <w:t>LighthouseTeddy</w:t>
      </w:r>
      <w:proofErr w:type="spellEnd"/>
      <w:r w:rsidR="00AB254B" w:rsidRPr="00274364">
        <w:rPr>
          <w:rFonts w:ascii="Times New Roman" w:eastAsia="Times New Roman" w:hAnsi="Times New Roman" w:cs="Times New Roman"/>
          <w:color w:val="000000" w:themeColor="text1"/>
          <w:sz w:val="24"/>
          <w:szCs w:val="24"/>
        </w:rPr>
        <w:t xml:space="preserve"> provided emotional support and encouragement, reinforcing the idea that seeking help for mental health is a positive and commendable step. This type of feedback is essential in online support </w:t>
      </w:r>
      <w:r w:rsidR="00AB254B">
        <w:rPr>
          <w:rFonts w:ascii="Times New Roman" w:eastAsia="Times New Roman" w:hAnsi="Times New Roman" w:cs="Times New Roman"/>
          <w:color w:val="000000" w:themeColor="text1"/>
          <w:sz w:val="24"/>
          <w:szCs w:val="24"/>
        </w:rPr>
        <w:t>group</w:t>
      </w:r>
      <w:r w:rsidR="00AB254B" w:rsidRPr="00274364">
        <w:rPr>
          <w:rFonts w:ascii="Times New Roman" w:eastAsia="Times New Roman" w:hAnsi="Times New Roman" w:cs="Times New Roman"/>
          <w:color w:val="000000" w:themeColor="text1"/>
          <w:sz w:val="24"/>
          <w:szCs w:val="24"/>
        </w:rPr>
        <w:t>s, as it helps individuals feel understood and justified in their decisions, thereby strengthening their resolve and self-confidence.</w:t>
      </w:r>
    </w:p>
    <w:p w14:paraId="7AB3B23C" w14:textId="77777777" w:rsidR="00AB254B" w:rsidRPr="00C00212" w:rsidRDefault="00AB254B" w:rsidP="00AB254B">
      <w:pPr>
        <w:pStyle w:val="Titre2"/>
        <w:widowControl w:val="0"/>
        <w:jc w:val="left"/>
        <w:rPr>
          <w:i/>
          <w:iCs/>
        </w:rPr>
      </w:pPr>
      <w:r w:rsidRPr="00C00212">
        <w:rPr>
          <w:i/>
          <w:iCs/>
        </w:rPr>
        <w:t>Network Support</w:t>
      </w:r>
    </w:p>
    <w:p w14:paraId="5AC9A12E" w14:textId="77777777" w:rsidR="00AB254B" w:rsidRPr="00274364" w:rsidRDefault="00AB254B" w:rsidP="00AB254B">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Network support is used to refer the other person to people with similar issues, or to offer one's own presence. Again, we only observed this type of support on r/</w:t>
      </w:r>
      <w:proofErr w:type="spellStart"/>
      <w:r w:rsidRPr="00274364">
        <w:rPr>
          <w:rFonts w:ascii="Times New Roman" w:eastAsia="Times New Roman" w:hAnsi="Times New Roman" w:cs="Times New Roman"/>
          <w:color w:val="000000" w:themeColor="text1"/>
          <w:sz w:val="24"/>
          <w:szCs w:val="24"/>
        </w:rPr>
        <w:t>IncelExit</w:t>
      </w:r>
      <w:proofErr w:type="spellEnd"/>
      <w:r w:rsidRPr="00274364">
        <w:rPr>
          <w:rFonts w:ascii="Times New Roman" w:eastAsia="Times New Roman" w:hAnsi="Times New Roman" w:cs="Times New Roman"/>
          <w:color w:val="000000" w:themeColor="text1"/>
          <w:sz w:val="24"/>
          <w:szCs w:val="24"/>
        </w:rPr>
        <w:t xml:space="preserve">, with the </w:t>
      </w:r>
      <w:proofErr w:type="gramStart"/>
      <w:r w:rsidRPr="00274364">
        <w:rPr>
          <w:rFonts w:ascii="Times New Roman" w:eastAsia="Times New Roman" w:hAnsi="Times New Roman" w:cs="Times New Roman"/>
          <w:color w:val="000000" w:themeColor="text1"/>
          <w:sz w:val="24"/>
          <w:szCs w:val="24"/>
        </w:rPr>
        <w:t>subtypes</w:t>
      </w:r>
      <w:proofErr w:type="gramEnd"/>
      <w:r w:rsidRPr="00274364">
        <w:rPr>
          <w:rFonts w:ascii="Times New Roman" w:eastAsia="Times New Roman" w:hAnsi="Times New Roman" w:cs="Times New Roman"/>
          <w:color w:val="000000" w:themeColor="text1"/>
          <w:sz w:val="24"/>
          <w:szCs w:val="24"/>
        </w:rPr>
        <w:t xml:space="preserve"> presence (77.8%) and companions (22.2%). </w:t>
      </w:r>
    </w:p>
    <w:p w14:paraId="2429D0D3" w14:textId="6D17D1D7" w:rsidR="00AB254B" w:rsidRPr="00274364" w:rsidRDefault="00560623" w:rsidP="00AB254B">
      <w:pPr>
        <w:widowControl w:val="0"/>
        <w:spacing w:after="0" w:line="480" w:lineRule="auto"/>
        <w:ind w:firstLine="708"/>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Presence. </w:t>
      </w:r>
      <w:r w:rsidR="00AB254B" w:rsidRPr="00274364">
        <w:rPr>
          <w:rFonts w:ascii="Times New Roman" w:eastAsia="Times New Roman" w:hAnsi="Times New Roman" w:cs="Times New Roman"/>
          <w:color w:val="000000" w:themeColor="text1"/>
          <w:sz w:val="24"/>
          <w:szCs w:val="24"/>
        </w:rPr>
        <w:t>The presence subtype (0.7%) involves making oneself available to the other person for any further help they may need or simply to spend time in their company. On r/</w:t>
      </w:r>
      <w:proofErr w:type="spellStart"/>
      <w:r w:rsidR="00AB254B" w:rsidRPr="00274364">
        <w:rPr>
          <w:rFonts w:ascii="Times New Roman" w:eastAsia="Times New Roman" w:hAnsi="Times New Roman" w:cs="Times New Roman"/>
          <w:color w:val="000000" w:themeColor="text1"/>
          <w:sz w:val="24"/>
          <w:szCs w:val="24"/>
        </w:rPr>
        <w:t>IncelExit</w:t>
      </w:r>
      <w:proofErr w:type="spellEnd"/>
      <w:r w:rsidR="00AB254B" w:rsidRPr="00274364">
        <w:rPr>
          <w:rFonts w:ascii="Times New Roman" w:eastAsia="Times New Roman" w:hAnsi="Times New Roman" w:cs="Times New Roman"/>
          <w:color w:val="000000" w:themeColor="text1"/>
          <w:sz w:val="24"/>
          <w:szCs w:val="24"/>
        </w:rPr>
        <w:t>, we observed this subtype by user P4L, who offered his availability to provide further help via private messages to the author of the publication who's experiencing anxiety about his virginity: "</w:t>
      </w:r>
      <w:r w:rsidR="00AB254B" w:rsidRPr="00274364">
        <w:rPr>
          <w:rFonts w:ascii="Times New Roman" w:eastAsia="Times New Roman" w:hAnsi="Times New Roman" w:cs="Times New Roman"/>
          <w:i/>
          <w:iCs/>
          <w:color w:val="000000" w:themeColor="text1"/>
          <w:sz w:val="24"/>
          <w:szCs w:val="24"/>
        </w:rPr>
        <w:t>If you have any doubts or questions, feel free to write to me, I'll be happy to answer!</w:t>
      </w:r>
      <w:r w:rsidR="00AB254B" w:rsidRPr="00274364">
        <w:rPr>
          <w:rFonts w:ascii="Times New Roman" w:eastAsia="Times New Roman" w:hAnsi="Times New Roman" w:cs="Times New Roman"/>
          <w:color w:val="000000" w:themeColor="text1"/>
          <w:sz w:val="24"/>
          <w:szCs w:val="24"/>
        </w:rPr>
        <w:t xml:space="preserve">" Here, P4L responded to an individual expressing anxiety about their virginity by offering ongoing support. P4L opened a line of personal communication, indicating their readiness to provide further help or simply to listen. It showed that P4L was not just providing a one-time piece of advice or comfort but was also making themselves available for continued support. This ongoing availability may reassure the original poster that they have a reliable source of support whenever they need it. Moreover, P4L's willingness to answer any "doubts or questions" addressed the specific needs of the individual, showing a tailored and empathetic approach to </w:t>
      </w:r>
      <w:r w:rsidR="00AB254B" w:rsidRPr="00274364">
        <w:rPr>
          <w:rFonts w:ascii="Times New Roman" w:eastAsia="Times New Roman" w:hAnsi="Times New Roman" w:cs="Times New Roman"/>
          <w:color w:val="000000" w:themeColor="text1"/>
          <w:sz w:val="24"/>
          <w:szCs w:val="24"/>
        </w:rPr>
        <w:lastRenderedPageBreak/>
        <w:t xml:space="preserve">support. This level of personal engagement may help to foster a deeper connection and trust between </w:t>
      </w:r>
      <w:proofErr w:type="gramStart"/>
      <w:r w:rsidR="00AB254B" w:rsidRPr="00274364">
        <w:rPr>
          <w:rFonts w:ascii="Times New Roman" w:eastAsia="Times New Roman" w:hAnsi="Times New Roman" w:cs="Times New Roman"/>
          <w:color w:val="000000" w:themeColor="text1"/>
          <w:sz w:val="24"/>
          <w:szCs w:val="24"/>
        </w:rPr>
        <w:t>members .</w:t>
      </w:r>
      <w:proofErr w:type="gramEnd"/>
      <w:r w:rsidR="00AB254B" w:rsidRPr="00274364">
        <w:rPr>
          <w:rFonts w:ascii="Times New Roman" w:eastAsia="Times New Roman" w:hAnsi="Times New Roman" w:cs="Times New Roman"/>
          <w:color w:val="000000" w:themeColor="text1"/>
          <w:sz w:val="24"/>
          <w:szCs w:val="24"/>
        </w:rPr>
        <w:t xml:space="preserve"> It also may ensure that individuals do not feel isolated in their struggles and know that they have someone to turn to.</w:t>
      </w:r>
    </w:p>
    <w:p w14:paraId="0661E820" w14:textId="4FDFBAF0" w:rsidR="00AB254B" w:rsidRPr="00274364" w:rsidRDefault="00560623" w:rsidP="00AB254B">
      <w:pPr>
        <w:widowControl w:val="0"/>
        <w:spacing w:after="0" w:line="480" w:lineRule="auto"/>
        <w:ind w:firstLine="708"/>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Companions. </w:t>
      </w:r>
      <w:r w:rsidR="00AB254B" w:rsidRPr="00274364">
        <w:rPr>
          <w:rFonts w:ascii="Times New Roman" w:eastAsia="Times New Roman" w:hAnsi="Times New Roman" w:cs="Times New Roman"/>
          <w:color w:val="000000" w:themeColor="text1"/>
          <w:sz w:val="24"/>
          <w:szCs w:val="24"/>
        </w:rPr>
        <w:t>The companions’ subtype (0.2%) is employed to</w:t>
      </w:r>
      <w:r w:rsidR="00AB254B" w:rsidRPr="00274364">
        <w:rPr>
          <w:rFonts w:ascii="Times New Roman" w:hAnsi="Times New Roman" w:cs="Times New Roman"/>
        </w:rPr>
        <w:t xml:space="preserve"> </w:t>
      </w:r>
      <w:r w:rsidR="00AB254B" w:rsidRPr="00274364">
        <w:rPr>
          <w:rFonts w:ascii="Times New Roman" w:eastAsia="Times New Roman" w:hAnsi="Times New Roman" w:cs="Times New Roman"/>
          <w:color w:val="000000" w:themeColor="text1"/>
          <w:sz w:val="24"/>
          <w:szCs w:val="24"/>
        </w:rPr>
        <w:t>prompt awareness of the presence and accessibility of individuals who share similar experiences, without explicitly referencing specific individuals. On r/</w:t>
      </w:r>
      <w:proofErr w:type="spellStart"/>
      <w:r w:rsidR="00AB254B" w:rsidRPr="00274364">
        <w:rPr>
          <w:rFonts w:ascii="Times New Roman" w:eastAsia="Times New Roman" w:hAnsi="Times New Roman" w:cs="Times New Roman"/>
          <w:color w:val="000000" w:themeColor="text1"/>
          <w:sz w:val="24"/>
          <w:szCs w:val="24"/>
        </w:rPr>
        <w:t>IncelExit</w:t>
      </w:r>
      <w:proofErr w:type="spellEnd"/>
      <w:r w:rsidR="00AB254B" w:rsidRPr="00274364">
        <w:rPr>
          <w:rFonts w:ascii="Times New Roman" w:eastAsia="Times New Roman" w:hAnsi="Times New Roman" w:cs="Times New Roman"/>
          <w:color w:val="000000" w:themeColor="text1"/>
          <w:sz w:val="24"/>
          <w:szCs w:val="24"/>
        </w:rPr>
        <w:t>, we observed that HelloYou4 made use of this subtype when the author of the publication shared his concern about finding love because of his ADHD and autism: "</w:t>
      </w:r>
      <w:r w:rsidR="00AB254B" w:rsidRPr="00274364">
        <w:rPr>
          <w:rFonts w:ascii="Times New Roman" w:eastAsia="Times New Roman" w:hAnsi="Times New Roman" w:cs="Times New Roman"/>
          <w:i/>
          <w:iCs/>
          <w:color w:val="000000" w:themeColor="text1"/>
          <w:sz w:val="24"/>
          <w:szCs w:val="24"/>
        </w:rPr>
        <w:t>People with mental health disorders or neurodivergence can have relationships. For that matter, women also suffer from ADHD and autism, as well as other mental health issues and neurodivergence</w:t>
      </w:r>
      <w:r w:rsidR="00AB254B" w:rsidRPr="00274364">
        <w:rPr>
          <w:rFonts w:ascii="Times New Roman" w:eastAsia="Times New Roman" w:hAnsi="Times New Roman" w:cs="Times New Roman"/>
          <w:color w:val="000000" w:themeColor="text1"/>
          <w:sz w:val="24"/>
          <w:szCs w:val="24"/>
        </w:rPr>
        <w:t xml:space="preserve">". Here, HelloYou4 responded to the author's concern about finding love due to their ADHD and autism by highlighting that individuals with similar conditions do form relationships. By stating that "women also suffer from ADHD and autism," HelloYou4 normalized the experience and underscored that these conditions are not barriers to having successful relationships. This excerpt brought to light that the original poster was not alone in their experiences and that others with similar challenges can and do find love. This indirect reference to a broader ecosystem of individuals who share similar conditions may foster a sense of belonging and reduce feelings of isolation. It also may reassure the original poster that their concerns are shared by many and that there are others who understand what they are going through. By emphasizing that both men and women experience these issues, HelloYou4 broadened the scope of understanding and inclusivity. This inclusive perspective may help the original poster feel validated and understood regardless of their specific circumstances. </w:t>
      </w:r>
    </w:p>
    <w:p w14:paraId="7512B484" w14:textId="77777777" w:rsidR="00AB254B" w:rsidRPr="00C00212" w:rsidRDefault="00AB254B" w:rsidP="00AB254B">
      <w:pPr>
        <w:pStyle w:val="Titre2"/>
        <w:widowControl w:val="0"/>
        <w:jc w:val="left"/>
        <w:rPr>
          <w:i/>
          <w:iCs/>
        </w:rPr>
      </w:pPr>
      <w:r w:rsidRPr="00C00212">
        <w:rPr>
          <w:i/>
          <w:iCs/>
        </w:rPr>
        <w:t>Tangible Support</w:t>
      </w:r>
    </w:p>
    <w:p w14:paraId="69A42230" w14:textId="77777777" w:rsidR="00AB254B" w:rsidRPr="00274364" w:rsidRDefault="00AB254B" w:rsidP="00AB254B">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Tangible support is used to provide, or at least offer, a material good or service that can assist the other person in their situation. We observed only one subtype of tangible support in the </w:t>
      </w:r>
      <w:r w:rsidRPr="00274364">
        <w:rPr>
          <w:rFonts w:ascii="Times New Roman" w:eastAsia="Times New Roman" w:hAnsi="Times New Roman" w:cs="Times New Roman"/>
          <w:color w:val="000000" w:themeColor="text1"/>
          <w:sz w:val="24"/>
          <w:szCs w:val="24"/>
        </w:rPr>
        <w:lastRenderedPageBreak/>
        <w:t>corpus, which was willingness, exclusively found on the r/</w:t>
      </w:r>
      <w:proofErr w:type="spellStart"/>
      <w:r w:rsidRPr="00274364">
        <w:rPr>
          <w:rFonts w:ascii="Times New Roman" w:eastAsia="Times New Roman" w:hAnsi="Times New Roman" w:cs="Times New Roman"/>
          <w:color w:val="000000" w:themeColor="text1"/>
          <w:sz w:val="24"/>
          <w:szCs w:val="24"/>
        </w:rPr>
        <w:t>IncelExit</w:t>
      </w:r>
      <w:proofErr w:type="spellEnd"/>
      <w:r w:rsidRPr="00274364">
        <w:rPr>
          <w:rFonts w:ascii="Times New Roman" w:eastAsia="Times New Roman" w:hAnsi="Times New Roman" w:cs="Times New Roman"/>
          <w:color w:val="000000" w:themeColor="text1"/>
          <w:sz w:val="24"/>
          <w:szCs w:val="24"/>
        </w:rPr>
        <w:t xml:space="preserve"> forum. We noted the absence of active participation, loan, direct task, and indirect task subtypes. </w:t>
      </w:r>
    </w:p>
    <w:p w14:paraId="3239061C" w14:textId="59DA6531" w:rsidR="00AB254B" w:rsidRPr="00C00212" w:rsidRDefault="00560623" w:rsidP="00C00212">
      <w:pPr>
        <w:widowControl w:val="0"/>
        <w:spacing w:after="0" w:line="480" w:lineRule="auto"/>
        <w:ind w:firstLine="708"/>
        <w:rPr>
          <w:color w:val="000000" w:themeColor="text1"/>
        </w:rPr>
      </w:pPr>
      <w:r>
        <w:rPr>
          <w:rFonts w:ascii="Times New Roman" w:eastAsia="Times New Roman" w:hAnsi="Times New Roman" w:cs="Times New Roman"/>
          <w:b/>
          <w:bCs/>
          <w:color w:val="000000" w:themeColor="text1"/>
          <w:sz w:val="24"/>
          <w:szCs w:val="24"/>
        </w:rPr>
        <w:t xml:space="preserve">Willingness. </w:t>
      </w:r>
      <w:r w:rsidR="00AB254B" w:rsidRPr="00274364">
        <w:rPr>
          <w:rFonts w:ascii="Times New Roman" w:eastAsia="Times New Roman" w:hAnsi="Times New Roman" w:cs="Times New Roman"/>
          <w:color w:val="000000" w:themeColor="text1"/>
          <w:sz w:val="24"/>
          <w:szCs w:val="24"/>
        </w:rPr>
        <w:t>Willingness (0.8%) is the expression of a desire to help others. We observed that user Smad2 sought additional information form the author of the publication to better understand his interests and offer tailored support: "</w:t>
      </w:r>
      <w:r w:rsidR="00AB254B" w:rsidRPr="00274364">
        <w:rPr>
          <w:rFonts w:ascii="Times New Roman" w:eastAsia="Times New Roman" w:hAnsi="Times New Roman" w:cs="Times New Roman"/>
          <w:i/>
          <w:iCs/>
          <w:color w:val="000000" w:themeColor="text1"/>
          <w:sz w:val="24"/>
          <w:szCs w:val="24"/>
        </w:rPr>
        <w:t>What are your interests? I can probably suggest specific activities based on what you like</w:t>
      </w:r>
      <w:r w:rsidR="00AB254B" w:rsidRPr="00274364">
        <w:rPr>
          <w:rFonts w:ascii="Times New Roman" w:eastAsia="Times New Roman" w:hAnsi="Times New Roman" w:cs="Times New Roman"/>
          <w:color w:val="000000" w:themeColor="text1"/>
          <w:sz w:val="24"/>
          <w:szCs w:val="24"/>
        </w:rPr>
        <w:t>". This approach demonstrated a proactive and personalized form of assistance.</w:t>
      </w:r>
      <w:r w:rsidR="00AB254B" w:rsidRPr="00274364">
        <w:t xml:space="preserve"> </w:t>
      </w:r>
      <w:r w:rsidR="00AB254B" w:rsidRPr="00274364">
        <w:rPr>
          <w:rFonts w:ascii="Times New Roman" w:eastAsia="Times New Roman" w:hAnsi="Times New Roman" w:cs="Times New Roman"/>
          <w:color w:val="000000" w:themeColor="text1"/>
          <w:sz w:val="24"/>
          <w:szCs w:val="24"/>
        </w:rPr>
        <w:t>Smad2 responded to the author by expressing a genuine interest in understanding their preferences and interests. The user showed a readiness to invest time and effort to gather more information, which is essential for offering personalized and effective support. This excerpt demonstrated a proactive attitude towards helping others, moving beyond generic advice to offer tailored suggestions that align with the author's specific likes and needs. This personalized approach can be particularly meaningful for someone seeking guidance, as it showed that Smad2 was not just offering help for the sake of it but was genuinely interested in making a positive impact on the author's life. Smad2 implied that their support would be relevant and customized, which can be much more effective and encouraging for the author. This tailored support can help the author feel understood and valued, increasing the likelihood of them engaging in suggested activities and finding them beneficial</w:t>
      </w:r>
      <w:r w:rsidR="00AB254B">
        <w:rPr>
          <w:rFonts w:ascii="Times New Roman" w:eastAsia="Times New Roman" w:hAnsi="Times New Roman" w:cs="Times New Roman"/>
          <w:color w:val="000000" w:themeColor="text1"/>
          <w:sz w:val="24"/>
          <w:szCs w:val="24"/>
        </w:rPr>
        <w:t>.</w:t>
      </w:r>
    </w:p>
    <w:p w14:paraId="36D109E0" w14:textId="20EF36A9" w:rsidR="5165D285" w:rsidRPr="00274364" w:rsidRDefault="771F6E81" w:rsidP="00B02063">
      <w:pPr>
        <w:pStyle w:val="Titre1"/>
      </w:pPr>
      <w:r w:rsidRPr="00274364">
        <w:t>Discussion</w:t>
      </w:r>
    </w:p>
    <w:p w14:paraId="638DA20D" w14:textId="3DB5F399" w:rsidR="7476F222" w:rsidRPr="00274364" w:rsidRDefault="7476F222" w:rsidP="00DF48B6">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The </w:t>
      </w:r>
      <w:r w:rsidR="07E34E09" w:rsidRPr="00274364">
        <w:rPr>
          <w:rFonts w:ascii="Times New Roman" w:eastAsia="Times New Roman" w:hAnsi="Times New Roman" w:cs="Times New Roman"/>
          <w:color w:val="000000" w:themeColor="text1"/>
          <w:sz w:val="24"/>
          <w:szCs w:val="24"/>
        </w:rPr>
        <w:t xml:space="preserve">objective </w:t>
      </w:r>
      <w:r w:rsidRPr="00274364">
        <w:rPr>
          <w:rFonts w:ascii="Times New Roman" w:eastAsia="Times New Roman" w:hAnsi="Times New Roman" w:cs="Times New Roman"/>
          <w:color w:val="000000" w:themeColor="text1"/>
          <w:sz w:val="24"/>
          <w:szCs w:val="24"/>
        </w:rPr>
        <w:t xml:space="preserve">of this study was to </w:t>
      </w:r>
      <w:r w:rsidR="07E34E09" w:rsidRPr="00274364">
        <w:rPr>
          <w:rFonts w:ascii="Times New Roman" w:eastAsia="Times New Roman" w:hAnsi="Times New Roman" w:cs="Times New Roman"/>
          <w:color w:val="000000" w:themeColor="text1"/>
          <w:sz w:val="24"/>
          <w:szCs w:val="24"/>
        </w:rPr>
        <w:t xml:space="preserve">discern </w:t>
      </w:r>
      <w:r w:rsidRPr="00274364">
        <w:rPr>
          <w:rFonts w:ascii="Times New Roman" w:eastAsia="Times New Roman" w:hAnsi="Times New Roman" w:cs="Times New Roman"/>
          <w:color w:val="000000" w:themeColor="text1"/>
          <w:sz w:val="24"/>
          <w:szCs w:val="24"/>
        </w:rPr>
        <w:t xml:space="preserve">the types of social support mobilized on the </w:t>
      </w:r>
      <w:r w:rsidR="5D3FCD65" w:rsidRPr="00274364">
        <w:rPr>
          <w:rFonts w:ascii="Times New Roman" w:eastAsia="Times New Roman" w:hAnsi="Times New Roman" w:cs="Times New Roman"/>
          <w:color w:val="000000" w:themeColor="text1"/>
          <w:sz w:val="24"/>
          <w:szCs w:val="24"/>
        </w:rPr>
        <w:t>r/</w:t>
      </w:r>
      <w:proofErr w:type="spellStart"/>
      <w:r w:rsidR="6A2C409F" w:rsidRPr="00274364">
        <w:rPr>
          <w:rFonts w:ascii="Times New Roman" w:eastAsia="Times New Roman" w:hAnsi="Times New Roman" w:cs="Times New Roman"/>
          <w:color w:val="000000" w:themeColor="text1"/>
          <w:sz w:val="24"/>
          <w:szCs w:val="24"/>
        </w:rPr>
        <w:t>IncelExit</w:t>
      </w:r>
      <w:proofErr w:type="spellEnd"/>
      <w:r w:rsidRPr="00274364">
        <w:rPr>
          <w:rFonts w:ascii="Times New Roman" w:eastAsia="Times New Roman" w:hAnsi="Times New Roman" w:cs="Times New Roman"/>
          <w:color w:val="000000" w:themeColor="text1"/>
          <w:sz w:val="24"/>
          <w:szCs w:val="24"/>
        </w:rPr>
        <w:t xml:space="preserve"> and Incels.is forums in a corpus made up of 37 discussion threads. </w:t>
      </w:r>
      <w:r w:rsidR="2E4C6498" w:rsidRPr="00274364">
        <w:rPr>
          <w:rFonts w:ascii="Times New Roman" w:eastAsia="Times New Roman" w:hAnsi="Times New Roman" w:cs="Times New Roman"/>
          <w:color w:val="000000" w:themeColor="text1"/>
          <w:sz w:val="24"/>
          <w:szCs w:val="24"/>
        </w:rPr>
        <w:t>Our</w:t>
      </w:r>
      <w:r w:rsidRPr="00274364">
        <w:rPr>
          <w:rFonts w:ascii="Times New Roman" w:eastAsia="Times New Roman" w:hAnsi="Times New Roman" w:cs="Times New Roman"/>
          <w:color w:val="000000" w:themeColor="text1"/>
          <w:sz w:val="24"/>
          <w:szCs w:val="24"/>
        </w:rPr>
        <w:t xml:space="preserve"> results </w:t>
      </w:r>
      <w:r w:rsidR="00673175">
        <w:rPr>
          <w:rFonts w:ascii="Times New Roman" w:eastAsia="Times New Roman" w:hAnsi="Times New Roman" w:cs="Times New Roman"/>
          <w:color w:val="000000" w:themeColor="text1"/>
          <w:sz w:val="24"/>
          <w:szCs w:val="24"/>
        </w:rPr>
        <w:t>reveal</w:t>
      </w:r>
      <w:r w:rsidR="00673175"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color w:val="000000" w:themeColor="text1"/>
          <w:sz w:val="24"/>
          <w:szCs w:val="24"/>
        </w:rPr>
        <w:t>the presence of the five types of</w:t>
      </w:r>
      <w:r w:rsidR="4BD5367B" w:rsidRPr="00274364">
        <w:rPr>
          <w:rFonts w:ascii="Times New Roman" w:eastAsia="Times New Roman" w:hAnsi="Times New Roman" w:cs="Times New Roman"/>
          <w:color w:val="000000" w:themeColor="text1"/>
          <w:sz w:val="24"/>
          <w:szCs w:val="24"/>
        </w:rPr>
        <w:t xml:space="preserve"> social</w:t>
      </w:r>
      <w:r w:rsidRPr="00274364">
        <w:rPr>
          <w:rFonts w:ascii="Times New Roman" w:eastAsia="Times New Roman" w:hAnsi="Times New Roman" w:cs="Times New Roman"/>
          <w:color w:val="000000" w:themeColor="text1"/>
          <w:sz w:val="24"/>
          <w:szCs w:val="24"/>
        </w:rPr>
        <w:t xml:space="preserve"> support identified by Cutrona and Suhr (1992) and </w:t>
      </w:r>
      <w:r w:rsidR="38557E36" w:rsidRPr="00274364">
        <w:rPr>
          <w:rFonts w:ascii="Times New Roman" w:eastAsia="Times New Roman" w:hAnsi="Times New Roman" w:cs="Times New Roman"/>
          <w:color w:val="000000" w:themeColor="text1"/>
          <w:sz w:val="24"/>
          <w:szCs w:val="24"/>
        </w:rPr>
        <w:t>revised</w:t>
      </w:r>
      <w:r w:rsidRPr="00274364">
        <w:rPr>
          <w:rFonts w:ascii="Times New Roman" w:eastAsia="Times New Roman" w:hAnsi="Times New Roman" w:cs="Times New Roman"/>
          <w:color w:val="000000" w:themeColor="text1"/>
          <w:sz w:val="24"/>
          <w:szCs w:val="24"/>
        </w:rPr>
        <w:t xml:space="preserve"> by Braithwaite and colleagues (1999):</w:t>
      </w:r>
      <w:r w:rsidR="7616B3A0" w:rsidRPr="00274364">
        <w:rPr>
          <w:rFonts w:ascii="Times New Roman" w:eastAsia="Times New Roman" w:hAnsi="Times New Roman" w:cs="Times New Roman"/>
          <w:color w:val="000000" w:themeColor="text1"/>
          <w:sz w:val="24"/>
          <w:szCs w:val="24"/>
        </w:rPr>
        <w:t xml:space="preserve"> informational, emotional, esteem, network and</w:t>
      </w:r>
      <w:r w:rsidRPr="00274364">
        <w:rPr>
          <w:rFonts w:ascii="Times New Roman" w:eastAsia="Times New Roman" w:hAnsi="Times New Roman" w:cs="Times New Roman"/>
          <w:color w:val="000000" w:themeColor="text1"/>
          <w:sz w:val="24"/>
          <w:szCs w:val="24"/>
        </w:rPr>
        <w:t xml:space="preserve"> tangible</w:t>
      </w:r>
      <w:r w:rsidR="6CA8D2B3" w:rsidRPr="00274364">
        <w:rPr>
          <w:rFonts w:ascii="Times New Roman" w:eastAsia="Times New Roman" w:hAnsi="Times New Roman" w:cs="Times New Roman"/>
          <w:color w:val="000000" w:themeColor="text1"/>
          <w:sz w:val="24"/>
          <w:szCs w:val="24"/>
        </w:rPr>
        <w:t>, all of which are further divided into several subtypes of support</w:t>
      </w:r>
      <w:r w:rsidRPr="00274364">
        <w:rPr>
          <w:rFonts w:ascii="Times New Roman" w:eastAsia="Times New Roman" w:hAnsi="Times New Roman" w:cs="Times New Roman"/>
          <w:color w:val="000000" w:themeColor="text1"/>
          <w:sz w:val="24"/>
          <w:szCs w:val="24"/>
        </w:rPr>
        <w:t xml:space="preserve">. </w:t>
      </w:r>
      <w:r w:rsidR="161CFE69" w:rsidRPr="00274364">
        <w:rPr>
          <w:rFonts w:ascii="Times New Roman" w:eastAsia="Times New Roman" w:hAnsi="Times New Roman" w:cs="Times New Roman"/>
          <w:color w:val="000000" w:themeColor="text1"/>
          <w:sz w:val="24"/>
          <w:szCs w:val="24"/>
        </w:rPr>
        <w:t>Each</w:t>
      </w:r>
      <w:r w:rsidR="63DE8107" w:rsidRPr="00274364">
        <w:rPr>
          <w:rFonts w:ascii="Times New Roman" w:eastAsia="Times New Roman" w:hAnsi="Times New Roman" w:cs="Times New Roman"/>
          <w:color w:val="000000" w:themeColor="text1"/>
          <w:sz w:val="24"/>
          <w:szCs w:val="24"/>
        </w:rPr>
        <w:t xml:space="preserve"> </w:t>
      </w:r>
      <w:r w:rsidR="00673175">
        <w:rPr>
          <w:rFonts w:ascii="Times New Roman" w:eastAsia="Times New Roman" w:hAnsi="Times New Roman" w:cs="Times New Roman"/>
          <w:color w:val="000000" w:themeColor="text1"/>
          <w:sz w:val="24"/>
          <w:szCs w:val="24"/>
        </w:rPr>
        <w:t xml:space="preserve">of the </w:t>
      </w:r>
      <w:r w:rsidR="00673175" w:rsidRPr="00274364">
        <w:rPr>
          <w:rFonts w:ascii="Times New Roman" w:eastAsia="Times New Roman" w:hAnsi="Times New Roman" w:cs="Times New Roman"/>
          <w:color w:val="000000" w:themeColor="text1"/>
          <w:sz w:val="24"/>
          <w:szCs w:val="24"/>
        </w:rPr>
        <w:t xml:space="preserve">informational (suggestion and advice, teaching, situation appraisal, and referral) </w:t>
      </w:r>
      <w:r w:rsidR="00673175">
        <w:rPr>
          <w:rFonts w:ascii="Times New Roman" w:eastAsia="Times New Roman" w:hAnsi="Times New Roman" w:cs="Times New Roman"/>
          <w:color w:val="000000" w:themeColor="text1"/>
          <w:sz w:val="24"/>
          <w:szCs w:val="24"/>
        </w:rPr>
        <w:t xml:space="preserve">and </w:t>
      </w:r>
      <w:r w:rsidR="63DE8107" w:rsidRPr="00274364">
        <w:rPr>
          <w:rFonts w:ascii="Times New Roman" w:eastAsia="Times New Roman" w:hAnsi="Times New Roman" w:cs="Times New Roman"/>
          <w:color w:val="000000" w:themeColor="text1"/>
          <w:sz w:val="24"/>
          <w:szCs w:val="24"/>
        </w:rPr>
        <w:t>esteem</w:t>
      </w:r>
      <w:r w:rsidR="161CFE69" w:rsidRPr="00274364">
        <w:rPr>
          <w:rFonts w:ascii="Times New Roman" w:eastAsia="Times New Roman" w:hAnsi="Times New Roman" w:cs="Times New Roman"/>
          <w:color w:val="000000" w:themeColor="text1"/>
          <w:sz w:val="24"/>
          <w:szCs w:val="24"/>
        </w:rPr>
        <w:t xml:space="preserve"> </w:t>
      </w:r>
      <w:r w:rsidR="00673175">
        <w:rPr>
          <w:rFonts w:ascii="Times New Roman" w:eastAsia="Times New Roman" w:hAnsi="Times New Roman" w:cs="Times New Roman"/>
          <w:color w:val="000000" w:themeColor="text1"/>
          <w:sz w:val="24"/>
          <w:szCs w:val="24"/>
        </w:rPr>
        <w:t xml:space="preserve">subtypes </w:t>
      </w:r>
      <w:r w:rsidR="21480896" w:rsidRPr="00274364">
        <w:rPr>
          <w:rFonts w:ascii="Times New Roman" w:eastAsia="Times New Roman" w:hAnsi="Times New Roman" w:cs="Times New Roman"/>
          <w:color w:val="000000" w:themeColor="text1"/>
          <w:sz w:val="24"/>
          <w:szCs w:val="24"/>
        </w:rPr>
        <w:t xml:space="preserve">(relief of </w:t>
      </w:r>
      <w:r w:rsidR="21480896" w:rsidRPr="00274364">
        <w:rPr>
          <w:rFonts w:ascii="Times New Roman" w:eastAsia="Times New Roman" w:hAnsi="Times New Roman" w:cs="Times New Roman"/>
          <w:color w:val="000000" w:themeColor="text1"/>
          <w:sz w:val="24"/>
          <w:szCs w:val="24"/>
        </w:rPr>
        <w:lastRenderedPageBreak/>
        <w:t xml:space="preserve">the blame, compliment, and validation) </w:t>
      </w:r>
      <w:r w:rsidR="161CFE69" w:rsidRPr="00274364">
        <w:rPr>
          <w:rFonts w:ascii="Times New Roman" w:eastAsia="Times New Roman" w:hAnsi="Times New Roman" w:cs="Times New Roman"/>
          <w:color w:val="000000" w:themeColor="text1"/>
          <w:sz w:val="24"/>
          <w:szCs w:val="24"/>
        </w:rPr>
        <w:t>were present in our corpus</w:t>
      </w:r>
      <w:r w:rsidR="59F128BE" w:rsidRPr="00274364">
        <w:rPr>
          <w:rFonts w:ascii="Times New Roman" w:eastAsia="Times New Roman" w:hAnsi="Times New Roman" w:cs="Times New Roman"/>
          <w:color w:val="000000" w:themeColor="text1"/>
          <w:sz w:val="24"/>
          <w:szCs w:val="24"/>
        </w:rPr>
        <w:t>, as well as</w:t>
      </w:r>
      <w:r w:rsidR="46A47C40" w:rsidRPr="00274364">
        <w:rPr>
          <w:rFonts w:ascii="Times New Roman" w:eastAsia="Times New Roman" w:hAnsi="Times New Roman" w:cs="Times New Roman"/>
          <w:color w:val="000000" w:themeColor="text1"/>
          <w:sz w:val="24"/>
          <w:szCs w:val="24"/>
        </w:rPr>
        <w:t xml:space="preserve"> some from the</w:t>
      </w:r>
      <w:r w:rsidR="20D922D6" w:rsidRPr="00274364">
        <w:rPr>
          <w:rFonts w:ascii="Times New Roman" w:eastAsia="Times New Roman" w:hAnsi="Times New Roman" w:cs="Times New Roman"/>
          <w:color w:val="000000" w:themeColor="text1"/>
          <w:sz w:val="24"/>
          <w:szCs w:val="24"/>
        </w:rPr>
        <w:t xml:space="preserve"> emotional</w:t>
      </w:r>
      <w:r w:rsidR="3C8E7476" w:rsidRPr="00274364">
        <w:rPr>
          <w:rFonts w:ascii="Times New Roman" w:eastAsia="Times New Roman" w:hAnsi="Times New Roman" w:cs="Times New Roman"/>
          <w:color w:val="000000" w:themeColor="text1"/>
          <w:sz w:val="24"/>
          <w:szCs w:val="24"/>
        </w:rPr>
        <w:t xml:space="preserve"> (understanding and empathy,</w:t>
      </w:r>
      <w:r w:rsidR="44355118" w:rsidRPr="00274364">
        <w:rPr>
          <w:rFonts w:ascii="Times New Roman" w:eastAsia="Times New Roman" w:hAnsi="Times New Roman" w:cs="Times New Roman"/>
          <w:color w:val="000000" w:themeColor="text1"/>
          <w:sz w:val="24"/>
          <w:szCs w:val="24"/>
        </w:rPr>
        <w:t xml:space="preserve"> </w:t>
      </w:r>
      <w:r w:rsidR="6A713165" w:rsidRPr="00274364">
        <w:rPr>
          <w:rFonts w:ascii="Times New Roman" w:eastAsia="Times New Roman" w:hAnsi="Times New Roman" w:cs="Times New Roman"/>
          <w:color w:val="000000" w:themeColor="text1"/>
          <w:sz w:val="24"/>
          <w:szCs w:val="24"/>
        </w:rPr>
        <w:t>encouragement, sympathy, and listening</w:t>
      </w:r>
      <w:r w:rsidR="3C8E7476" w:rsidRPr="00274364">
        <w:rPr>
          <w:rFonts w:ascii="Times New Roman" w:eastAsia="Times New Roman" w:hAnsi="Times New Roman" w:cs="Times New Roman"/>
          <w:color w:val="000000" w:themeColor="text1"/>
          <w:sz w:val="24"/>
          <w:szCs w:val="24"/>
        </w:rPr>
        <w:t>)</w:t>
      </w:r>
      <w:r w:rsidR="20D922D6" w:rsidRPr="00274364">
        <w:rPr>
          <w:rFonts w:ascii="Times New Roman" w:eastAsia="Times New Roman" w:hAnsi="Times New Roman" w:cs="Times New Roman"/>
          <w:color w:val="000000" w:themeColor="text1"/>
          <w:sz w:val="24"/>
          <w:szCs w:val="24"/>
        </w:rPr>
        <w:t xml:space="preserve">, </w:t>
      </w:r>
      <w:r w:rsidR="5DFD356C" w:rsidRPr="00274364">
        <w:rPr>
          <w:rFonts w:ascii="Times New Roman" w:eastAsia="Times New Roman" w:hAnsi="Times New Roman" w:cs="Times New Roman"/>
          <w:color w:val="000000" w:themeColor="text1"/>
          <w:sz w:val="24"/>
          <w:szCs w:val="24"/>
        </w:rPr>
        <w:t>network</w:t>
      </w:r>
      <w:r w:rsidR="3C8E7476" w:rsidRPr="00274364">
        <w:rPr>
          <w:rFonts w:ascii="Times New Roman" w:eastAsia="Times New Roman" w:hAnsi="Times New Roman" w:cs="Times New Roman"/>
          <w:color w:val="000000" w:themeColor="text1"/>
          <w:sz w:val="24"/>
          <w:szCs w:val="24"/>
        </w:rPr>
        <w:t xml:space="preserve"> </w:t>
      </w:r>
      <w:r w:rsidR="6A713165" w:rsidRPr="00274364">
        <w:rPr>
          <w:rFonts w:ascii="Times New Roman" w:eastAsia="Times New Roman" w:hAnsi="Times New Roman" w:cs="Times New Roman"/>
          <w:color w:val="000000" w:themeColor="text1"/>
          <w:sz w:val="24"/>
          <w:szCs w:val="24"/>
        </w:rPr>
        <w:t>(</w:t>
      </w:r>
      <w:r w:rsidR="6A0BA5F6" w:rsidRPr="00274364">
        <w:rPr>
          <w:rFonts w:ascii="Times New Roman" w:eastAsia="Times New Roman" w:hAnsi="Times New Roman" w:cs="Times New Roman"/>
          <w:color w:val="000000" w:themeColor="text1"/>
          <w:sz w:val="24"/>
          <w:szCs w:val="24"/>
        </w:rPr>
        <w:t>presence, and companions</w:t>
      </w:r>
      <w:r w:rsidR="6A713165" w:rsidRPr="00274364">
        <w:rPr>
          <w:rFonts w:ascii="Times New Roman" w:eastAsia="Times New Roman" w:hAnsi="Times New Roman" w:cs="Times New Roman"/>
          <w:color w:val="000000" w:themeColor="text1"/>
          <w:sz w:val="24"/>
          <w:szCs w:val="24"/>
        </w:rPr>
        <w:t xml:space="preserve">) </w:t>
      </w:r>
      <w:r w:rsidR="3C8E7476" w:rsidRPr="00274364">
        <w:rPr>
          <w:rFonts w:ascii="Times New Roman" w:eastAsia="Times New Roman" w:hAnsi="Times New Roman" w:cs="Times New Roman"/>
          <w:color w:val="000000" w:themeColor="text1"/>
          <w:sz w:val="24"/>
          <w:szCs w:val="24"/>
        </w:rPr>
        <w:t>and tangible</w:t>
      </w:r>
      <w:r w:rsidR="6A0BA5F6" w:rsidRPr="00274364">
        <w:rPr>
          <w:rFonts w:ascii="Times New Roman" w:eastAsia="Times New Roman" w:hAnsi="Times New Roman" w:cs="Times New Roman"/>
          <w:color w:val="000000" w:themeColor="text1"/>
          <w:sz w:val="24"/>
          <w:szCs w:val="24"/>
        </w:rPr>
        <w:t xml:space="preserve"> (willingness)</w:t>
      </w:r>
      <w:r w:rsidR="3C8E7476" w:rsidRPr="00274364">
        <w:rPr>
          <w:rFonts w:ascii="Times New Roman" w:eastAsia="Times New Roman" w:hAnsi="Times New Roman" w:cs="Times New Roman"/>
          <w:color w:val="000000" w:themeColor="text1"/>
          <w:sz w:val="24"/>
          <w:szCs w:val="24"/>
        </w:rPr>
        <w:t xml:space="preserve"> </w:t>
      </w:r>
      <w:proofErr w:type="gramStart"/>
      <w:r w:rsidR="3C8E7476" w:rsidRPr="00274364">
        <w:rPr>
          <w:rFonts w:ascii="Times New Roman" w:eastAsia="Times New Roman" w:hAnsi="Times New Roman" w:cs="Times New Roman"/>
          <w:color w:val="000000" w:themeColor="text1"/>
          <w:sz w:val="24"/>
          <w:szCs w:val="24"/>
        </w:rPr>
        <w:t>supports</w:t>
      </w:r>
      <w:proofErr w:type="gramEnd"/>
      <w:r w:rsidR="3C8E7476" w:rsidRPr="00274364">
        <w:rPr>
          <w:rFonts w:ascii="Times New Roman" w:eastAsia="Times New Roman" w:hAnsi="Times New Roman" w:cs="Times New Roman"/>
          <w:color w:val="000000" w:themeColor="text1"/>
          <w:sz w:val="24"/>
          <w:szCs w:val="24"/>
        </w:rPr>
        <w:t>.</w:t>
      </w:r>
      <w:r w:rsidR="46A47C40" w:rsidRPr="00274364">
        <w:rPr>
          <w:rFonts w:ascii="Times New Roman" w:eastAsia="Times New Roman" w:hAnsi="Times New Roman" w:cs="Times New Roman"/>
          <w:color w:val="000000" w:themeColor="text1"/>
          <w:sz w:val="24"/>
          <w:szCs w:val="24"/>
        </w:rPr>
        <w:t xml:space="preserve"> </w:t>
      </w:r>
      <w:r w:rsidR="1D7BB27E" w:rsidRPr="00274364">
        <w:rPr>
          <w:rFonts w:ascii="Times New Roman" w:eastAsia="Times New Roman" w:hAnsi="Times New Roman" w:cs="Times New Roman"/>
          <w:color w:val="000000" w:themeColor="text1"/>
          <w:sz w:val="24"/>
          <w:szCs w:val="24"/>
        </w:rPr>
        <w:t>S</w:t>
      </w:r>
      <w:r w:rsidRPr="00274364">
        <w:rPr>
          <w:rFonts w:ascii="Times New Roman" w:eastAsia="Times New Roman" w:hAnsi="Times New Roman" w:cs="Times New Roman"/>
          <w:color w:val="000000" w:themeColor="text1"/>
          <w:sz w:val="24"/>
          <w:szCs w:val="24"/>
        </w:rPr>
        <w:t xml:space="preserve">everal subtypes of </w:t>
      </w:r>
      <w:r w:rsidR="1083D67B" w:rsidRPr="00274364">
        <w:rPr>
          <w:rFonts w:ascii="Times New Roman" w:eastAsia="Times New Roman" w:hAnsi="Times New Roman" w:cs="Times New Roman"/>
          <w:color w:val="000000" w:themeColor="text1"/>
          <w:sz w:val="24"/>
          <w:szCs w:val="24"/>
        </w:rPr>
        <w:t>emotional (physical affection, confidentiality, prayer and relationship)</w:t>
      </w:r>
      <w:r w:rsidR="7F3B74E9" w:rsidRPr="00274364">
        <w:rPr>
          <w:rFonts w:ascii="Times New Roman" w:eastAsia="Times New Roman" w:hAnsi="Times New Roman" w:cs="Times New Roman"/>
          <w:color w:val="000000" w:themeColor="text1"/>
          <w:sz w:val="24"/>
          <w:szCs w:val="24"/>
        </w:rPr>
        <w:t xml:space="preserve">, </w:t>
      </w:r>
      <w:r w:rsidR="315A68D4" w:rsidRPr="00274364">
        <w:rPr>
          <w:rFonts w:ascii="Times New Roman" w:eastAsia="Times New Roman" w:hAnsi="Times New Roman" w:cs="Times New Roman"/>
          <w:color w:val="000000" w:themeColor="text1"/>
          <w:sz w:val="24"/>
          <w:szCs w:val="24"/>
        </w:rPr>
        <w:t xml:space="preserve">network (access) </w:t>
      </w:r>
      <w:r w:rsidR="1083D67B" w:rsidRPr="00274364">
        <w:rPr>
          <w:rFonts w:ascii="Times New Roman" w:eastAsia="Times New Roman" w:hAnsi="Times New Roman" w:cs="Times New Roman"/>
          <w:color w:val="000000" w:themeColor="text1"/>
          <w:sz w:val="24"/>
          <w:szCs w:val="24"/>
        </w:rPr>
        <w:t xml:space="preserve">and </w:t>
      </w:r>
      <w:r w:rsidRPr="00274364">
        <w:rPr>
          <w:rFonts w:ascii="Times New Roman" w:eastAsia="Times New Roman" w:hAnsi="Times New Roman" w:cs="Times New Roman"/>
          <w:color w:val="000000" w:themeColor="text1"/>
          <w:sz w:val="24"/>
          <w:szCs w:val="24"/>
        </w:rPr>
        <w:t>tangible (active participation, lending, direct task, indirect task)</w:t>
      </w:r>
      <w:r w:rsidR="7694DB7E" w:rsidRPr="00274364">
        <w:rPr>
          <w:rFonts w:ascii="Times New Roman" w:eastAsia="Times New Roman" w:hAnsi="Times New Roman" w:cs="Times New Roman"/>
          <w:color w:val="000000" w:themeColor="text1"/>
          <w:sz w:val="24"/>
          <w:szCs w:val="24"/>
        </w:rPr>
        <w:t xml:space="preserve"> </w:t>
      </w:r>
      <w:r w:rsidR="5834FD62" w:rsidRPr="00274364">
        <w:rPr>
          <w:rFonts w:ascii="Times New Roman" w:eastAsia="Times New Roman" w:hAnsi="Times New Roman" w:cs="Times New Roman"/>
          <w:color w:val="000000" w:themeColor="text1"/>
          <w:sz w:val="24"/>
          <w:szCs w:val="24"/>
        </w:rPr>
        <w:t>support</w:t>
      </w:r>
      <w:r w:rsidR="3F72A684" w:rsidRPr="00274364">
        <w:rPr>
          <w:rFonts w:ascii="Times New Roman" w:eastAsia="Times New Roman" w:hAnsi="Times New Roman" w:cs="Times New Roman"/>
          <w:color w:val="000000" w:themeColor="text1"/>
          <w:sz w:val="24"/>
          <w:szCs w:val="24"/>
        </w:rPr>
        <w:t xml:space="preserve"> were absent</w:t>
      </w:r>
      <w:r w:rsidRPr="00274364">
        <w:rPr>
          <w:rFonts w:ascii="Times New Roman" w:eastAsia="Times New Roman" w:hAnsi="Times New Roman" w:cs="Times New Roman"/>
          <w:color w:val="000000" w:themeColor="text1"/>
          <w:sz w:val="24"/>
          <w:szCs w:val="24"/>
        </w:rPr>
        <w:t xml:space="preserve">. </w:t>
      </w:r>
      <w:r w:rsidR="5186BDFF" w:rsidRPr="00274364">
        <w:rPr>
          <w:rFonts w:ascii="Times New Roman" w:eastAsia="Times New Roman" w:hAnsi="Times New Roman" w:cs="Times New Roman"/>
          <w:color w:val="000000" w:themeColor="text1"/>
          <w:sz w:val="24"/>
          <w:szCs w:val="24"/>
        </w:rPr>
        <w:t>Additionally</w:t>
      </w:r>
      <w:r w:rsidR="6F0A4376" w:rsidRPr="00274364">
        <w:rPr>
          <w:rFonts w:ascii="Times New Roman" w:eastAsia="Times New Roman" w:hAnsi="Times New Roman" w:cs="Times New Roman"/>
          <w:color w:val="000000" w:themeColor="text1"/>
          <w:sz w:val="24"/>
          <w:szCs w:val="24"/>
        </w:rPr>
        <w:t xml:space="preserve">, </w:t>
      </w:r>
      <w:r w:rsidR="41E7B073" w:rsidRPr="00274364">
        <w:rPr>
          <w:rFonts w:ascii="Times New Roman" w:eastAsia="Times New Roman" w:hAnsi="Times New Roman" w:cs="Times New Roman"/>
          <w:color w:val="000000" w:themeColor="text1"/>
          <w:sz w:val="24"/>
          <w:szCs w:val="24"/>
        </w:rPr>
        <w:t>antisocial support was identified</w:t>
      </w:r>
      <w:r w:rsidR="484D11C7" w:rsidRPr="00274364">
        <w:rPr>
          <w:rFonts w:ascii="Times New Roman" w:eastAsia="Times New Roman" w:hAnsi="Times New Roman" w:cs="Times New Roman"/>
          <w:color w:val="000000" w:themeColor="text1"/>
          <w:sz w:val="24"/>
          <w:szCs w:val="24"/>
        </w:rPr>
        <w:t>,</w:t>
      </w:r>
      <w:r w:rsidR="41E7B073" w:rsidRPr="00274364">
        <w:rPr>
          <w:rFonts w:ascii="Times New Roman" w:eastAsia="Times New Roman" w:hAnsi="Times New Roman" w:cs="Times New Roman"/>
          <w:color w:val="000000" w:themeColor="text1"/>
          <w:sz w:val="24"/>
          <w:szCs w:val="24"/>
        </w:rPr>
        <w:t xml:space="preserve"> </w:t>
      </w:r>
      <w:r w:rsidR="1B020D65" w:rsidRPr="00274364">
        <w:rPr>
          <w:rFonts w:ascii="Times New Roman" w:eastAsia="Times New Roman" w:hAnsi="Times New Roman" w:cs="Times New Roman"/>
          <w:color w:val="000000" w:themeColor="text1"/>
          <w:sz w:val="24"/>
          <w:szCs w:val="24"/>
        </w:rPr>
        <w:t xml:space="preserve">even </w:t>
      </w:r>
      <w:r w:rsidR="5DD1B450" w:rsidRPr="00274364">
        <w:rPr>
          <w:rFonts w:ascii="Times New Roman" w:eastAsia="Times New Roman" w:hAnsi="Times New Roman" w:cs="Times New Roman"/>
          <w:color w:val="000000" w:themeColor="text1"/>
          <w:sz w:val="24"/>
          <w:szCs w:val="24"/>
        </w:rPr>
        <w:t>if</w:t>
      </w:r>
      <w:r w:rsidR="1B020D65" w:rsidRPr="00274364">
        <w:rPr>
          <w:rFonts w:ascii="Times New Roman" w:eastAsia="Times New Roman" w:hAnsi="Times New Roman" w:cs="Times New Roman"/>
          <w:color w:val="000000" w:themeColor="text1"/>
          <w:sz w:val="24"/>
          <w:szCs w:val="24"/>
        </w:rPr>
        <w:t xml:space="preserve"> it does </w:t>
      </w:r>
      <w:r w:rsidR="6F0A4376" w:rsidRPr="00274364">
        <w:rPr>
          <w:rFonts w:ascii="Times New Roman" w:eastAsia="Times New Roman" w:hAnsi="Times New Roman" w:cs="Times New Roman"/>
          <w:color w:val="000000" w:themeColor="text1"/>
          <w:sz w:val="24"/>
          <w:szCs w:val="24"/>
        </w:rPr>
        <w:t xml:space="preserve">not </w:t>
      </w:r>
      <w:r w:rsidR="7E6673B5" w:rsidRPr="00274364">
        <w:rPr>
          <w:rFonts w:ascii="Times New Roman" w:eastAsia="Times New Roman" w:hAnsi="Times New Roman" w:cs="Times New Roman"/>
          <w:color w:val="000000" w:themeColor="text1"/>
          <w:sz w:val="24"/>
          <w:szCs w:val="24"/>
        </w:rPr>
        <w:t>appear</w:t>
      </w:r>
      <w:r w:rsidR="6F0A4376" w:rsidRPr="00274364">
        <w:rPr>
          <w:rFonts w:ascii="Times New Roman" w:eastAsia="Times New Roman" w:hAnsi="Times New Roman" w:cs="Times New Roman"/>
          <w:color w:val="000000" w:themeColor="text1"/>
          <w:sz w:val="24"/>
          <w:szCs w:val="24"/>
        </w:rPr>
        <w:t xml:space="preserve"> in the </w:t>
      </w:r>
      <w:r w:rsidR="005D399A">
        <w:rPr>
          <w:rFonts w:ascii="Times New Roman" w:eastAsia="Times New Roman" w:hAnsi="Times New Roman" w:cs="Times New Roman"/>
          <w:color w:val="000000" w:themeColor="text1"/>
          <w:sz w:val="24"/>
          <w:szCs w:val="24"/>
        </w:rPr>
        <w:t xml:space="preserve">original </w:t>
      </w:r>
      <w:r w:rsidR="6F0A4376" w:rsidRPr="00274364">
        <w:rPr>
          <w:rFonts w:ascii="Times New Roman" w:eastAsia="Times New Roman" w:hAnsi="Times New Roman" w:cs="Times New Roman"/>
          <w:color w:val="000000" w:themeColor="text1"/>
          <w:sz w:val="24"/>
          <w:szCs w:val="24"/>
        </w:rPr>
        <w:t>reference classification</w:t>
      </w:r>
      <w:r w:rsidR="021B95CA" w:rsidRPr="00274364">
        <w:rPr>
          <w:rFonts w:ascii="Times New Roman" w:eastAsia="Times New Roman" w:hAnsi="Times New Roman" w:cs="Times New Roman"/>
          <w:color w:val="000000" w:themeColor="text1"/>
          <w:sz w:val="24"/>
          <w:szCs w:val="24"/>
        </w:rPr>
        <w:t>.</w:t>
      </w:r>
      <w:r w:rsidR="6F0A4376" w:rsidRPr="00274364">
        <w:rPr>
          <w:rFonts w:ascii="Times New Roman" w:eastAsia="Times New Roman" w:hAnsi="Times New Roman" w:cs="Times New Roman"/>
          <w:color w:val="000000" w:themeColor="text1"/>
          <w:sz w:val="24"/>
          <w:szCs w:val="24"/>
        </w:rPr>
        <w:t xml:space="preserve"> </w:t>
      </w:r>
    </w:p>
    <w:p w14:paraId="2E8D209B" w14:textId="6F5F7E5D" w:rsidR="000E5055" w:rsidRPr="00274364" w:rsidRDefault="55909BFD" w:rsidP="00062A0B">
      <w:pPr>
        <w:widowControl w:val="0"/>
        <w:spacing w:after="0" w:line="480" w:lineRule="auto"/>
        <w:rPr>
          <w:rFonts w:ascii="Times New Roman" w:eastAsia="Times New Roman" w:hAnsi="Times New Roman" w:cs="Times New Roman"/>
          <w:b/>
          <w:bCs/>
          <w:color w:val="000000" w:themeColor="text1"/>
          <w:sz w:val="24"/>
          <w:szCs w:val="24"/>
        </w:rPr>
      </w:pPr>
      <w:r w:rsidRPr="00274364">
        <w:rPr>
          <w:rFonts w:ascii="Times New Roman" w:eastAsia="Times New Roman" w:hAnsi="Times New Roman" w:cs="Times New Roman"/>
          <w:b/>
          <w:bCs/>
          <w:color w:val="000000" w:themeColor="text1"/>
          <w:sz w:val="24"/>
          <w:szCs w:val="24"/>
        </w:rPr>
        <w:t>Present subtypes</w:t>
      </w:r>
    </w:p>
    <w:p w14:paraId="5D399474" w14:textId="44F59739" w:rsidR="2C6519D9" w:rsidRPr="00274364" w:rsidRDefault="06055E87" w:rsidP="00274364">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Informational and emotional </w:t>
      </w:r>
      <w:r w:rsidR="1B2EF5A2" w:rsidRPr="00274364">
        <w:rPr>
          <w:rFonts w:ascii="Times New Roman" w:eastAsia="Times New Roman" w:hAnsi="Times New Roman" w:cs="Times New Roman"/>
          <w:color w:val="000000" w:themeColor="text1"/>
          <w:sz w:val="24"/>
          <w:szCs w:val="24"/>
        </w:rPr>
        <w:t xml:space="preserve">types of social </w:t>
      </w:r>
      <w:r w:rsidRPr="00274364">
        <w:rPr>
          <w:rFonts w:ascii="Times New Roman" w:eastAsia="Times New Roman" w:hAnsi="Times New Roman" w:cs="Times New Roman"/>
          <w:color w:val="000000" w:themeColor="text1"/>
          <w:sz w:val="24"/>
          <w:szCs w:val="24"/>
        </w:rPr>
        <w:t xml:space="preserve">support </w:t>
      </w:r>
      <w:r w:rsidR="631EC394" w:rsidRPr="00274364">
        <w:rPr>
          <w:rFonts w:ascii="Times New Roman" w:eastAsia="Times New Roman" w:hAnsi="Times New Roman" w:cs="Times New Roman"/>
          <w:color w:val="000000" w:themeColor="text1"/>
          <w:sz w:val="24"/>
          <w:szCs w:val="24"/>
        </w:rPr>
        <w:t>we</w:t>
      </w:r>
      <w:r w:rsidRPr="00274364">
        <w:rPr>
          <w:rFonts w:ascii="Times New Roman" w:eastAsia="Times New Roman" w:hAnsi="Times New Roman" w:cs="Times New Roman"/>
          <w:color w:val="000000" w:themeColor="text1"/>
          <w:sz w:val="24"/>
          <w:szCs w:val="24"/>
        </w:rPr>
        <w:t>re</w:t>
      </w:r>
      <w:r w:rsidR="1F61A4C4" w:rsidRPr="00274364">
        <w:rPr>
          <w:rFonts w:ascii="Times New Roman" w:eastAsia="Times New Roman" w:hAnsi="Times New Roman" w:cs="Times New Roman"/>
          <w:color w:val="000000" w:themeColor="text1"/>
          <w:sz w:val="24"/>
          <w:szCs w:val="24"/>
        </w:rPr>
        <w:t xml:space="preserve"> the</w:t>
      </w:r>
      <w:r w:rsidRPr="00274364">
        <w:rPr>
          <w:rFonts w:ascii="Times New Roman" w:eastAsia="Times New Roman" w:hAnsi="Times New Roman" w:cs="Times New Roman"/>
          <w:color w:val="000000" w:themeColor="text1"/>
          <w:sz w:val="24"/>
          <w:szCs w:val="24"/>
        </w:rPr>
        <w:t xml:space="preserve"> most prevalent in both forums. These results are consistent with </w:t>
      </w:r>
      <w:r w:rsidR="005D399A">
        <w:rPr>
          <w:rFonts w:ascii="Times New Roman" w:eastAsia="Times New Roman" w:hAnsi="Times New Roman" w:cs="Times New Roman"/>
          <w:color w:val="000000" w:themeColor="text1"/>
          <w:sz w:val="24"/>
          <w:szCs w:val="24"/>
        </w:rPr>
        <w:t>Millette and Boislard (2023)</w:t>
      </w:r>
      <w:r w:rsidRPr="00274364">
        <w:rPr>
          <w:rFonts w:ascii="Times New Roman" w:eastAsia="Times New Roman" w:hAnsi="Times New Roman" w:cs="Times New Roman"/>
          <w:color w:val="000000" w:themeColor="text1"/>
          <w:sz w:val="24"/>
          <w:szCs w:val="24"/>
        </w:rPr>
        <w:t xml:space="preserve"> study of social support on Reddit</w:t>
      </w:r>
      <w:r w:rsidR="3B49F606" w:rsidRPr="00274364">
        <w:rPr>
          <w:rFonts w:ascii="Times New Roman" w:eastAsia="Times New Roman" w:hAnsi="Times New Roman" w:cs="Times New Roman"/>
          <w:color w:val="000000" w:themeColor="text1"/>
          <w:sz w:val="24"/>
          <w:szCs w:val="24"/>
        </w:rPr>
        <w:t xml:space="preserve"> forums targeting sexually inexperienced emerging adults</w:t>
      </w:r>
      <w:r w:rsidRPr="00274364">
        <w:rPr>
          <w:rFonts w:ascii="Times New Roman" w:eastAsia="Times New Roman" w:hAnsi="Times New Roman" w:cs="Times New Roman"/>
          <w:color w:val="000000" w:themeColor="text1"/>
          <w:sz w:val="24"/>
          <w:szCs w:val="24"/>
        </w:rPr>
        <w:t xml:space="preserve">. </w:t>
      </w:r>
      <w:r w:rsidR="53C35DA7" w:rsidRPr="00274364">
        <w:rPr>
          <w:rFonts w:ascii="Times New Roman" w:eastAsia="Times New Roman" w:hAnsi="Times New Roman" w:cs="Times New Roman"/>
          <w:color w:val="000000" w:themeColor="text1"/>
          <w:sz w:val="24"/>
          <w:szCs w:val="24"/>
        </w:rPr>
        <w:t xml:space="preserve">It is imperative, however, to exercise caution when drawing parallels between sexually inexperienced emerging adults and </w:t>
      </w:r>
      <w:r w:rsidR="50BE5C2B" w:rsidRPr="00274364">
        <w:rPr>
          <w:rFonts w:ascii="Times New Roman" w:eastAsia="Times New Roman" w:hAnsi="Times New Roman" w:cs="Times New Roman"/>
          <w:color w:val="000000" w:themeColor="text1"/>
          <w:sz w:val="24"/>
          <w:szCs w:val="24"/>
        </w:rPr>
        <w:t>individuals who identify as</w:t>
      </w:r>
      <w:r w:rsidR="005D399A">
        <w:rPr>
          <w:rFonts w:ascii="Times New Roman" w:eastAsia="Times New Roman" w:hAnsi="Times New Roman" w:cs="Times New Roman"/>
          <w:color w:val="000000" w:themeColor="text1"/>
          <w:sz w:val="24"/>
          <w:szCs w:val="24"/>
        </w:rPr>
        <w:t xml:space="preserve"> </w:t>
      </w:r>
      <w:r w:rsidR="48E43F23" w:rsidRPr="00274364">
        <w:rPr>
          <w:rFonts w:ascii="Times New Roman" w:eastAsia="Times New Roman" w:hAnsi="Times New Roman" w:cs="Times New Roman"/>
          <w:color w:val="000000" w:themeColor="text1"/>
          <w:sz w:val="24"/>
          <w:szCs w:val="24"/>
        </w:rPr>
        <w:t>i</w:t>
      </w:r>
      <w:r w:rsidR="53C35DA7" w:rsidRPr="00274364">
        <w:rPr>
          <w:rFonts w:ascii="Times New Roman" w:eastAsia="Times New Roman" w:hAnsi="Times New Roman" w:cs="Times New Roman"/>
          <w:color w:val="000000" w:themeColor="text1"/>
          <w:sz w:val="24"/>
          <w:szCs w:val="24"/>
        </w:rPr>
        <w:t xml:space="preserve">ncels. Despite </w:t>
      </w:r>
      <w:r w:rsidR="005D399A">
        <w:rPr>
          <w:rFonts w:ascii="Times New Roman" w:eastAsia="Times New Roman" w:hAnsi="Times New Roman" w:cs="Times New Roman"/>
          <w:color w:val="000000" w:themeColor="text1"/>
          <w:sz w:val="24"/>
          <w:szCs w:val="24"/>
        </w:rPr>
        <w:t xml:space="preserve">documented </w:t>
      </w:r>
      <w:r w:rsidR="53C35DA7" w:rsidRPr="00274364">
        <w:rPr>
          <w:rFonts w:ascii="Times New Roman" w:eastAsia="Times New Roman" w:hAnsi="Times New Roman" w:cs="Times New Roman"/>
          <w:color w:val="000000" w:themeColor="text1"/>
          <w:sz w:val="24"/>
          <w:szCs w:val="24"/>
        </w:rPr>
        <w:t>shared experien</w:t>
      </w:r>
      <w:r w:rsidR="1AE4FB54" w:rsidRPr="00274364">
        <w:rPr>
          <w:rFonts w:ascii="Times New Roman" w:eastAsia="Times New Roman" w:hAnsi="Times New Roman" w:cs="Times New Roman"/>
          <w:color w:val="000000" w:themeColor="text1"/>
          <w:sz w:val="24"/>
          <w:szCs w:val="24"/>
        </w:rPr>
        <w:t>ces</w:t>
      </w:r>
      <w:r w:rsidR="5B771A69" w:rsidRPr="00274364">
        <w:rPr>
          <w:rFonts w:ascii="Times New Roman" w:eastAsia="Times New Roman" w:hAnsi="Times New Roman" w:cs="Times New Roman"/>
          <w:color w:val="000000" w:themeColor="text1"/>
          <w:sz w:val="24"/>
          <w:szCs w:val="24"/>
        </w:rPr>
        <w:t xml:space="preserve"> (e.g.</w:t>
      </w:r>
      <w:r w:rsidR="1373F724" w:rsidRPr="00274364">
        <w:rPr>
          <w:rFonts w:ascii="Times New Roman" w:eastAsia="Times New Roman" w:hAnsi="Times New Roman" w:cs="Times New Roman"/>
          <w:color w:val="000000" w:themeColor="text1"/>
          <w:sz w:val="24"/>
          <w:szCs w:val="24"/>
        </w:rPr>
        <w:t xml:space="preserve"> depressive symptoms, loneliness, </w:t>
      </w:r>
      <w:r w:rsidR="2A963AB3" w:rsidRPr="00274364">
        <w:rPr>
          <w:rFonts w:ascii="Times New Roman" w:eastAsia="Times New Roman" w:hAnsi="Times New Roman" w:cs="Times New Roman"/>
          <w:color w:val="000000" w:themeColor="text1"/>
          <w:sz w:val="24"/>
          <w:szCs w:val="24"/>
        </w:rPr>
        <w:t>lack of sexual and romantic experiences</w:t>
      </w:r>
      <w:r w:rsidR="5B771A69" w:rsidRPr="00274364">
        <w:rPr>
          <w:rFonts w:ascii="Times New Roman" w:eastAsia="Times New Roman" w:hAnsi="Times New Roman" w:cs="Times New Roman"/>
          <w:color w:val="000000" w:themeColor="text1"/>
          <w:sz w:val="24"/>
          <w:szCs w:val="24"/>
        </w:rPr>
        <w:t>)</w:t>
      </w:r>
      <w:r w:rsidR="53C35DA7" w:rsidRPr="00274364">
        <w:rPr>
          <w:rFonts w:ascii="Times New Roman" w:eastAsia="Times New Roman" w:hAnsi="Times New Roman" w:cs="Times New Roman"/>
          <w:color w:val="000000" w:themeColor="text1"/>
          <w:sz w:val="24"/>
          <w:szCs w:val="24"/>
        </w:rPr>
        <w:t xml:space="preserve">, </w:t>
      </w:r>
      <w:r w:rsidR="005D399A">
        <w:rPr>
          <w:rFonts w:ascii="Times New Roman" w:eastAsia="Times New Roman" w:hAnsi="Times New Roman" w:cs="Times New Roman"/>
          <w:color w:val="000000" w:themeColor="text1"/>
          <w:sz w:val="24"/>
          <w:szCs w:val="24"/>
        </w:rPr>
        <w:t>individuals who identi</w:t>
      </w:r>
      <w:r w:rsidR="00062F12">
        <w:rPr>
          <w:rFonts w:ascii="Times New Roman" w:eastAsia="Times New Roman" w:hAnsi="Times New Roman" w:cs="Times New Roman"/>
          <w:color w:val="000000" w:themeColor="text1"/>
          <w:sz w:val="24"/>
          <w:szCs w:val="24"/>
        </w:rPr>
        <w:t>f</w:t>
      </w:r>
      <w:r w:rsidR="005D399A">
        <w:rPr>
          <w:rFonts w:ascii="Times New Roman" w:eastAsia="Times New Roman" w:hAnsi="Times New Roman" w:cs="Times New Roman"/>
          <w:color w:val="000000" w:themeColor="text1"/>
          <w:sz w:val="24"/>
          <w:szCs w:val="24"/>
        </w:rPr>
        <w:t xml:space="preserve">y as </w:t>
      </w:r>
      <w:r w:rsidR="48E43F23" w:rsidRPr="00274364">
        <w:rPr>
          <w:rFonts w:ascii="Times New Roman" w:eastAsia="Times New Roman" w:hAnsi="Times New Roman" w:cs="Times New Roman"/>
          <w:color w:val="000000" w:themeColor="text1"/>
          <w:sz w:val="24"/>
          <w:szCs w:val="24"/>
        </w:rPr>
        <w:t>i</w:t>
      </w:r>
      <w:r w:rsidR="53C35DA7" w:rsidRPr="00274364">
        <w:rPr>
          <w:rFonts w:ascii="Times New Roman" w:eastAsia="Times New Roman" w:hAnsi="Times New Roman" w:cs="Times New Roman"/>
          <w:color w:val="000000" w:themeColor="text1"/>
          <w:sz w:val="24"/>
          <w:szCs w:val="24"/>
        </w:rPr>
        <w:t>ncels represent a</w:t>
      </w:r>
      <w:r w:rsidR="3B2FCAF0" w:rsidRPr="00274364">
        <w:rPr>
          <w:rFonts w:ascii="Times New Roman" w:eastAsia="Times New Roman" w:hAnsi="Times New Roman" w:cs="Times New Roman"/>
          <w:color w:val="000000" w:themeColor="text1"/>
          <w:sz w:val="24"/>
          <w:szCs w:val="24"/>
        </w:rPr>
        <w:t xml:space="preserve"> small </w:t>
      </w:r>
      <w:r w:rsidR="53C35DA7" w:rsidRPr="00274364">
        <w:rPr>
          <w:rFonts w:ascii="Times New Roman" w:eastAsia="Times New Roman" w:hAnsi="Times New Roman" w:cs="Times New Roman"/>
          <w:color w:val="000000" w:themeColor="text1"/>
          <w:sz w:val="24"/>
          <w:szCs w:val="24"/>
        </w:rPr>
        <w:t xml:space="preserve">and radicalized fringe </w:t>
      </w:r>
      <w:r w:rsidR="1A1526AB" w:rsidRPr="00274364">
        <w:rPr>
          <w:rFonts w:ascii="Times New Roman" w:eastAsia="Times New Roman" w:hAnsi="Times New Roman" w:cs="Times New Roman"/>
          <w:color w:val="000000" w:themeColor="text1"/>
          <w:sz w:val="24"/>
          <w:szCs w:val="24"/>
        </w:rPr>
        <w:t xml:space="preserve">of </w:t>
      </w:r>
      <w:r w:rsidR="4C7CDB2F" w:rsidRPr="00274364">
        <w:rPr>
          <w:rFonts w:ascii="Times New Roman" w:eastAsia="Times New Roman" w:hAnsi="Times New Roman" w:cs="Times New Roman"/>
          <w:color w:val="000000" w:themeColor="text1"/>
          <w:sz w:val="24"/>
          <w:szCs w:val="24"/>
        </w:rPr>
        <w:t>sexually inexperienced adults</w:t>
      </w:r>
      <w:r w:rsidR="4712E6A9" w:rsidRPr="00274364">
        <w:rPr>
          <w:rFonts w:ascii="Times New Roman" w:eastAsia="Times New Roman" w:hAnsi="Times New Roman" w:cs="Times New Roman"/>
          <w:color w:val="000000" w:themeColor="text1"/>
          <w:sz w:val="24"/>
          <w:szCs w:val="24"/>
        </w:rPr>
        <w:t xml:space="preserve"> </w:t>
      </w:r>
      <w:r w:rsidR="00D41121">
        <w:rPr>
          <w:rFonts w:ascii="Times New Roman" w:eastAsia="Times New Roman" w:hAnsi="Times New Roman" w:cs="Times New Roman"/>
          <w:color w:val="000000" w:themeColor="text1"/>
          <w:sz w:val="24"/>
          <w:szCs w:val="24"/>
        </w:rPr>
        <w:t>(</w:t>
      </w:r>
      <w:r w:rsidR="007763E0">
        <w:rPr>
          <w:rFonts w:ascii="Times New Roman" w:eastAsia="Times New Roman" w:hAnsi="Times New Roman" w:cs="Times New Roman"/>
          <w:color w:val="000000" w:themeColor="text1"/>
          <w:sz w:val="24"/>
          <w:szCs w:val="24"/>
        </w:rPr>
        <w:t>Millette and Boislard</w:t>
      </w:r>
      <w:r w:rsidR="00D41121">
        <w:rPr>
          <w:rFonts w:ascii="Times New Roman" w:eastAsia="Times New Roman" w:hAnsi="Times New Roman" w:cs="Times New Roman"/>
          <w:color w:val="000000" w:themeColor="text1"/>
          <w:sz w:val="24"/>
          <w:szCs w:val="24"/>
        </w:rPr>
        <w:t>, 2023)</w:t>
      </w:r>
      <w:r w:rsidR="6FC8E03C" w:rsidRPr="00274364">
        <w:rPr>
          <w:rFonts w:ascii="Times New Roman" w:eastAsia="Times New Roman" w:hAnsi="Times New Roman" w:cs="Times New Roman"/>
          <w:color w:val="000000" w:themeColor="text1"/>
          <w:sz w:val="24"/>
          <w:szCs w:val="24"/>
        </w:rPr>
        <w:t xml:space="preserve">, and there is recent evidence of a high heterogeneity even within the </w:t>
      </w:r>
      <w:proofErr w:type="spellStart"/>
      <w:r w:rsidR="6FC8E03C" w:rsidRPr="00274364">
        <w:rPr>
          <w:rFonts w:ascii="Times New Roman" w:eastAsia="Times New Roman" w:hAnsi="Times New Roman" w:cs="Times New Roman"/>
          <w:color w:val="000000" w:themeColor="text1"/>
          <w:sz w:val="24"/>
          <w:szCs w:val="24"/>
        </w:rPr>
        <w:t>incelosphere</w:t>
      </w:r>
      <w:proofErr w:type="spellEnd"/>
      <w:r w:rsidR="6FC8E03C" w:rsidRPr="00274364">
        <w:rPr>
          <w:rFonts w:ascii="Times New Roman" w:eastAsia="Times New Roman" w:hAnsi="Times New Roman" w:cs="Times New Roman"/>
          <w:color w:val="000000" w:themeColor="text1"/>
          <w:sz w:val="24"/>
          <w:szCs w:val="24"/>
        </w:rPr>
        <w:t xml:space="preserve"> (</w:t>
      </w:r>
      <w:proofErr w:type="spellStart"/>
      <w:r w:rsidR="09902C5B" w:rsidRPr="00274364">
        <w:rPr>
          <w:rFonts w:ascii="Times New Roman" w:eastAsia="Times New Roman" w:hAnsi="Times New Roman" w:cs="Times New Roman"/>
          <w:color w:val="000000" w:themeColor="text1"/>
          <w:sz w:val="24"/>
          <w:szCs w:val="24"/>
        </w:rPr>
        <w:t>Czerwinsky</w:t>
      </w:r>
      <w:proofErr w:type="spellEnd"/>
      <w:r w:rsidR="09902C5B" w:rsidRPr="00274364">
        <w:rPr>
          <w:rFonts w:ascii="Times New Roman" w:eastAsia="Times New Roman" w:hAnsi="Times New Roman" w:cs="Times New Roman"/>
          <w:color w:val="000000" w:themeColor="text1"/>
          <w:sz w:val="24"/>
          <w:szCs w:val="24"/>
        </w:rPr>
        <w:t>, 2023).</w:t>
      </w:r>
      <w:r w:rsidRPr="00274364">
        <w:rPr>
          <w:rFonts w:ascii="Times New Roman" w:eastAsia="Times New Roman" w:hAnsi="Times New Roman" w:cs="Times New Roman"/>
          <w:color w:val="000000" w:themeColor="text1"/>
          <w:sz w:val="24"/>
          <w:szCs w:val="24"/>
        </w:rPr>
        <w:t xml:space="preserve"> </w:t>
      </w:r>
      <w:r w:rsidR="2A9FFE60" w:rsidRPr="00274364">
        <w:rPr>
          <w:rFonts w:ascii="Times New Roman" w:eastAsia="Times New Roman" w:hAnsi="Times New Roman" w:cs="Times New Roman"/>
          <w:color w:val="000000" w:themeColor="text1"/>
          <w:sz w:val="24"/>
          <w:szCs w:val="24"/>
        </w:rPr>
        <w:t xml:space="preserve">Nevertheless, our findings indicate a propensity </w:t>
      </w:r>
      <w:r w:rsidR="3E652BA6" w:rsidRPr="00274364">
        <w:rPr>
          <w:rFonts w:ascii="Times New Roman" w:eastAsia="Times New Roman" w:hAnsi="Times New Roman" w:cs="Times New Roman"/>
          <w:color w:val="000000" w:themeColor="text1"/>
          <w:sz w:val="24"/>
          <w:szCs w:val="24"/>
        </w:rPr>
        <w:t>between</w:t>
      </w:r>
      <w:r w:rsidR="4137CEE3" w:rsidRPr="00274364">
        <w:rPr>
          <w:rFonts w:ascii="Times New Roman" w:eastAsia="Times New Roman" w:hAnsi="Times New Roman" w:cs="Times New Roman"/>
          <w:color w:val="000000" w:themeColor="text1"/>
          <w:sz w:val="24"/>
          <w:szCs w:val="24"/>
        </w:rPr>
        <w:t xml:space="preserve"> both</w:t>
      </w:r>
      <w:r w:rsidR="3E652BA6" w:rsidRPr="00274364">
        <w:rPr>
          <w:rFonts w:ascii="Times New Roman" w:eastAsia="Times New Roman" w:hAnsi="Times New Roman" w:cs="Times New Roman"/>
          <w:color w:val="000000" w:themeColor="text1"/>
          <w:sz w:val="24"/>
          <w:szCs w:val="24"/>
        </w:rPr>
        <w:t xml:space="preserve"> </w:t>
      </w:r>
      <w:r w:rsidR="48E43F23" w:rsidRPr="00274364">
        <w:rPr>
          <w:rFonts w:ascii="Times New Roman" w:eastAsia="Times New Roman" w:hAnsi="Times New Roman" w:cs="Times New Roman"/>
          <w:color w:val="000000" w:themeColor="text1"/>
          <w:sz w:val="24"/>
          <w:szCs w:val="24"/>
        </w:rPr>
        <w:t>i</w:t>
      </w:r>
      <w:r w:rsidR="2A9FFE60" w:rsidRPr="00274364">
        <w:rPr>
          <w:rFonts w:ascii="Times New Roman" w:eastAsia="Times New Roman" w:hAnsi="Times New Roman" w:cs="Times New Roman"/>
          <w:color w:val="000000" w:themeColor="text1"/>
          <w:sz w:val="24"/>
          <w:szCs w:val="24"/>
        </w:rPr>
        <w:t xml:space="preserve">ncels </w:t>
      </w:r>
      <w:r w:rsidR="0F4CD06D" w:rsidRPr="00274364">
        <w:rPr>
          <w:rFonts w:ascii="Times New Roman" w:eastAsia="Times New Roman" w:hAnsi="Times New Roman" w:cs="Times New Roman"/>
          <w:color w:val="000000" w:themeColor="text1"/>
          <w:sz w:val="24"/>
          <w:szCs w:val="24"/>
        </w:rPr>
        <w:t xml:space="preserve">and other sexually inexperienced adults </w:t>
      </w:r>
      <w:r w:rsidR="2A9FFE60" w:rsidRPr="00274364">
        <w:rPr>
          <w:rFonts w:ascii="Times New Roman" w:eastAsia="Times New Roman" w:hAnsi="Times New Roman" w:cs="Times New Roman"/>
          <w:color w:val="000000" w:themeColor="text1"/>
          <w:sz w:val="24"/>
          <w:szCs w:val="24"/>
        </w:rPr>
        <w:t>to seek social support through online platforms, potentially compensating for the absence of an intimate partner in their lives</w:t>
      </w:r>
      <w:r w:rsidR="412120EE" w:rsidRPr="00274364">
        <w:rPr>
          <w:rFonts w:ascii="Times New Roman" w:eastAsia="Times New Roman" w:hAnsi="Times New Roman" w:cs="Times New Roman"/>
          <w:color w:val="000000" w:themeColor="text1"/>
          <w:sz w:val="24"/>
          <w:szCs w:val="24"/>
        </w:rPr>
        <w:t xml:space="preserve"> to confide to</w:t>
      </w:r>
      <w:r w:rsidR="2A9FFE60" w:rsidRPr="00274364">
        <w:rPr>
          <w:rFonts w:ascii="Times New Roman" w:eastAsia="Times New Roman" w:hAnsi="Times New Roman" w:cs="Times New Roman"/>
          <w:color w:val="000000" w:themeColor="text1"/>
          <w:sz w:val="24"/>
          <w:szCs w:val="24"/>
        </w:rPr>
        <w:t>—a</w:t>
      </w:r>
      <w:r w:rsidR="1A4842E7" w:rsidRPr="00274364">
        <w:rPr>
          <w:rFonts w:ascii="Times New Roman" w:eastAsia="Times New Roman" w:hAnsi="Times New Roman" w:cs="Times New Roman"/>
          <w:color w:val="000000" w:themeColor="text1"/>
          <w:sz w:val="24"/>
          <w:szCs w:val="24"/>
        </w:rPr>
        <w:t xml:space="preserve"> prominent</w:t>
      </w:r>
      <w:r w:rsidR="2A9FFE60" w:rsidRPr="00274364">
        <w:rPr>
          <w:rFonts w:ascii="Times New Roman" w:eastAsia="Times New Roman" w:hAnsi="Times New Roman" w:cs="Times New Roman"/>
          <w:color w:val="000000" w:themeColor="text1"/>
          <w:sz w:val="24"/>
          <w:szCs w:val="24"/>
        </w:rPr>
        <w:t xml:space="preserve"> challenge reported by adult virgins in their twenties </w:t>
      </w:r>
      <w:r w:rsidR="00062F12">
        <w:rPr>
          <w:rFonts w:ascii="Times New Roman" w:eastAsia="Times New Roman" w:hAnsi="Times New Roman" w:cs="Times New Roman"/>
          <w:color w:val="000000" w:themeColor="text1"/>
          <w:sz w:val="24"/>
          <w:szCs w:val="24"/>
        </w:rPr>
        <w:t>(Lero</w:t>
      </w:r>
      <w:r w:rsidR="00062F12" w:rsidRPr="00CF65E6">
        <w:rPr>
          <w:rFonts w:ascii="Times New Roman" w:eastAsia="Times New Roman" w:hAnsi="Times New Roman" w:cs="Times New Roman"/>
          <w:color w:val="000000" w:themeColor="text1"/>
          <w:sz w:val="24"/>
          <w:szCs w:val="24"/>
        </w:rPr>
        <w:t>ux and Boislard</w:t>
      </w:r>
      <w:r w:rsidR="00062F12">
        <w:rPr>
          <w:rFonts w:ascii="Times New Roman" w:eastAsia="Times New Roman" w:hAnsi="Times New Roman" w:cs="Times New Roman"/>
          <w:color w:val="000000" w:themeColor="text1"/>
          <w:sz w:val="24"/>
          <w:szCs w:val="24"/>
        </w:rPr>
        <w:t xml:space="preserve">, </w:t>
      </w:r>
      <w:r w:rsidR="00062F12" w:rsidRPr="00CF65E6">
        <w:rPr>
          <w:rFonts w:ascii="Times New Roman" w:eastAsia="Times New Roman" w:hAnsi="Times New Roman" w:cs="Times New Roman"/>
          <w:color w:val="000000" w:themeColor="text1"/>
          <w:sz w:val="24"/>
          <w:szCs w:val="24"/>
        </w:rPr>
        <w:t>2023</w:t>
      </w:r>
      <w:r w:rsidR="00062F12">
        <w:rPr>
          <w:rFonts w:ascii="Times New Roman" w:eastAsia="Times New Roman" w:hAnsi="Times New Roman" w:cs="Times New Roman"/>
          <w:color w:val="000000" w:themeColor="text1"/>
          <w:sz w:val="24"/>
          <w:szCs w:val="24"/>
        </w:rPr>
        <w:t>)</w:t>
      </w:r>
      <w:r w:rsidR="2A9FFE60" w:rsidRPr="00274364">
        <w:rPr>
          <w:rFonts w:ascii="Times New Roman" w:eastAsia="Times New Roman" w:hAnsi="Times New Roman" w:cs="Times New Roman"/>
          <w:color w:val="000000" w:themeColor="text1"/>
          <w:sz w:val="24"/>
          <w:szCs w:val="24"/>
        </w:rPr>
        <w:t xml:space="preserve">. </w:t>
      </w:r>
      <w:r w:rsidR="70D59794" w:rsidRPr="00274364">
        <w:rPr>
          <w:rFonts w:ascii="Times New Roman" w:eastAsia="Times New Roman" w:hAnsi="Times New Roman" w:cs="Times New Roman"/>
          <w:color w:val="000000" w:themeColor="text1"/>
          <w:sz w:val="24"/>
          <w:szCs w:val="24"/>
        </w:rPr>
        <w:t>Notably,</w:t>
      </w:r>
      <w:r w:rsidR="000F064A">
        <w:rPr>
          <w:rFonts w:ascii="Times New Roman" w:eastAsia="Times New Roman" w:hAnsi="Times New Roman" w:cs="Times New Roman"/>
          <w:color w:val="000000" w:themeColor="text1"/>
          <w:sz w:val="24"/>
          <w:szCs w:val="24"/>
        </w:rPr>
        <w:t xml:space="preserve"> </w:t>
      </w:r>
      <w:r w:rsidR="4F086C7D" w:rsidRPr="00274364">
        <w:rPr>
          <w:rFonts w:ascii="Times New Roman" w:eastAsia="Times New Roman" w:hAnsi="Times New Roman" w:cs="Times New Roman"/>
          <w:color w:val="000000" w:themeColor="text1"/>
          <w:sz w:val="24"/>
          <w:szCs w:val="24"/>
        </w:rPr>
        <w:t>t</w:t>
      </w:r>
      <w:r w:rsidR="14EA8C44" w:rsidRPr="00274364">
        <w:rPr>
          <w:rFonts w:ascii="Times New Roman" w:eastAsia="Times New Roman" w:hAnsi="Times New Roman" w:cs="Times New Roman"/>
          <w:color w:val="000000" w:themeColor="text1"/>
          <w:sz w:val="24"/>
          <w:szCs w:val="24"/>
        </w:rPr>
        <w:t xml:space="preserve">he </w:t>
      </w:r>
      <w:r w:rsidR="71DC42E4" w:rsidRPr="00274364">
        <w:rPr>
          <w:rFonts w:ascii="Times New Roman" w:eastAsia="Times New Roman" w:hAnsi="Times New Roman" w:cs="Times New Roman"/>
          <w:color w:val="000000" w:themeColor="text1"/>
          <w:sz w:val="24"/>
          <w:szCs w:val="24"/>
        </w:rPr>
        <w:t>tendency</w:t>
      </w:r>
      <w:r w:rsidR="7947133D" w:rsidRPr="00274364">
        <w:rPr>
          <w:rFonts w:ascii="Times New Roman" w:eastAsia="Times New Roman" w:hAnsi="Times New Roman" w:cs="Times New Roman"/>
          <w:color w:val="000000" w:themeColor="text1"/>
          <w:sz w:val="24"/>
          <w:szCs w:val="24"/>
        </w:rPr>
        <w:t xml:space="preserve"> </w:t>
      </w:r>
      <w:r w:rsidR="14EA8C44" w:rsidRPr="00274364">
        <w:rPr>
          <w:rFonts w:ascii="Times New Roman" w:eastAsia="Times New Roman" w:hAnsi="Times New Roman" w:cs="Times New Roman"/>
          <w:color w:val="000000" w:themeColor="text1"/>
          <w:sz w:val="24"/>
          <w:szCs w:val="24"/>
        </w:rPr>
        <w:t xml:space="preserve">in the prioritization of informational and emotional support across these </w:t>
      </w:r>
      <w:r w:rsidR="559040A5" w:rsidRPr="00274364">
        <w:rPr>
          <w:rFonts w:ascii="Times New Roman" w:eastAsia="Times New Roman" w:hAnsi="Times New Roman" w:cs="Times New Roman"/>
          <w:color w:val="000000" w:themeColor="text1"/>
          <w:sz w:val="24"/>
          <w:szCs w:val="24"/>
        </w:rPr>
        <w:t xml:space="preserve">two </w:t>
      </w:r>
      <w:r w:rsidR="14EA8C44" w:rsidRPr="00274364">
        <w:rPr>
          <w:rFonts w:ascii="Times New Roman" w:eastAsia="Times New Roman" w:hAnsi="Times New Roman" w:cs="Times New Roman"/>
          <w:color w:val="000000" w:themeColor="text1"/>
          <w:sz w:val="24"/>
          <w:szCs w:val="24"/>
        </w:rPr>
        <w:t>populations implies a shared reliance on these modalities for fostering new perspectives and cultivating understanding</w:t>
      </w:r>
      <w:r w:rsidR="43A8E10F" w:rsidRPr="00274364">
        <w:rPr>
          <w:rFonts w:ascii="Times New Roman" w:eastAsia="Times New Roman" w:hAnsi="Times New Roman" w:cs="Times New Roman"/>
          <w:color w:val="000000" w:themeColor="text1"/>
          <w:sz w:val="24"/>
          <w:szCs w:val="24"/>
        </w:rPr>
        <w:t>,</w:t>
      </w:r>
      <w:r w:rsidR="14EA8C44" w:rsidRPr="00274364">
        <w:rPr>
          <w:rFonts w:ascii="Times New Roman" w:eastAsia="Times New Roman" w:hAnsi="Times New Roman" w:cs="Times New Roman"/>
          <w:color w:val="000000" w:themeColor="text1"/>
          <w:sz w:val="24"/>
          <w:szCs w:val="24"/>
        </w:rPr>
        <w:t xml:space="preserve"> and </w:t>
      </w:r>
      <w:r w:rsidR="30C6BAA0" w:rsidRPr="00274364">
        <w:rPr>
          <w:rFonts w:ascii="Times New Roman" w:eastAsia="Times New Roman" w:hAnsi="Times New Roman" w:cs="Times New Roman"/>
          <w:color w:val="000000" w:themeColor="text1"/>
          <w:sz w:val="24"/>
          <w:szCs w:val="24"/>
        </w:rPr>
        <w:t xml:space="preserve">sometimes </w:t>
      </w:r>
      <w:r w:rsidR="14EA8C44" w:rsidRPr="00274364">
        <w:rPr>
          <w:rFonts w:ascii="Times New Roman" w:eastAsia="Times New Roman" w:hAnsi="Times New Roman" w:cs="Times New Roman"/>
          <w:color w:val="000000" w:themeColor="text1"/>
          <w:sz w:val="24"/>
          <w:szCs w:val="24"/>
        </w:rPr>
        <w:t xml:space="preserve">empathy. Consequently, the </w:t>
      </w:r>
      <w:proofErr w:type="spellStart"/>
      <w:r w:rsidR="14EA8C44" w:rsidRPr="00274364">
        <w:rPr>
          <w:rFonts w:ascii="Times New Roman" w:eastAsia="Times New Roman" w:hAnsi="Times New Roman" w:cs="Times New Roman"/>
          <w:color w:val="000000" w:themeColor="text1"/>
          <w:sz w:val="24"/>
          <w:szCs w:val="24"/>
        </w:rPr>
        <w:t>sociodigital</w:t>
      </w:r>
      <w:proofErr w:type="spellEnd"/>
      <w:r w:rsidR="14EA8C44" w:rsidRPr="00274364">
        <w:rPr>
          <w:rFonts w:ascii="Times New Roman" w:eastAsia="Times New Roman" w:hAnsi="Times New Roman" w:cs="Times New Roman"/>
          <w:color w:val="000000" w:themeColor="text1"/>
          <w:sz w:val="24"/>
          <w:szCs w:val="24"/>
        </w:rPr>
        <w:t xml:space="preserve"> </w:t>
      </w:r>
      <w:r w:rsidR="005D399A">
        <w:rPr>
          <w:rFonts w:ascii="Times New Roman" w:eastAsia="Times New Roman" w:hAnsi="Times New Roman" w:cs="Times New Roman"/>
          <w:color w:val="000000" w:themeColor="text1"/>
          <w:sz w:val="24"/>
          <w:szCs w:val="24"/>
        </w:rPr>
        <w:t>ecosystems</w:t>
      </w:r>
      <w:r w:rsidR="005D399A" w:rsidRPr="00274364">
        <w:rPr>
          <w:rFonts w:ascii="Times New Roman" w:eastAsia="Times New Roman" w:hAnsi="Times New Roman" w:cs="Times New Roman"/>
          <w:color w:val="000000" w:themeColor="text1"/>
          <w:sz w:val="24"/>
          <w:szCs w:val="24"/>
        </w:rPr>
        <w:t xml:space="preserve"> </w:t>
      </w:r>
      <w:r w:rsidR="4AD61648" w:rsidRPr="00274364">
        <w:rPr>
          <w:rFonts w:ascii="Times New Roman" w:eastAsia="Times New Roman" w:hAnsi="Times New Roman" w:cs="Times New Roman"/>
          <w:color w:val="000000" w:themeColor="text1"/>
          <w:sz w:val="24"/>
          <w:szCs w:val="24"/>
        </w:rPr>
        <w:t xml:space="preserve">could be </w:t>
      </w:r>
      <w:r w:rsidR="235227B7" w:rsidRPr="00274364">
        <w:rPr>
          <w:rFonts w:ascii="Times New Roman" w:eastAsia="Times New Roman" w:hAnsi="Times New Roman" w:cs="Times New Roman"/>
          <w:color w:val="000000" w:themeColor="text1"/>
          <w:sz w:val="24"/>
          <w:szCs w:val="24"/>
        </w:rPr>
        <w:t>particularly</w:t>
      </w:r>
      <w:r w:rsidR="4AD61648" w:rsidRPr="00274364">
        <w:rPr>
          <w:rFonts w:ascii="Times New Roman" w:eastAsia="Times New Roman" w:hAnsi="Times New Roman" w:cs="Times New Roman"/>
          <w:color w:val="000000" w:themeColor="text1"/>
          <w:sz w:val="24"/>
          <w:szCs w:val="24"/>
        </w:rPr>
        <w:t xml:space="preserve"> favorable</w:t>
      </w:r>
      <w:r w:rsidR="14EA8C44" w:rsidRPr="00274364">
        <w:rPr>
          <w:rFonts w:ascii="Times New Roman" w:eastAsia="Times New Roman" w:hAnsi="Times New Roman" w:cs="Times New Roman"/>
          <w:color w:val="000000" w:themeColor="text1"/>
          <w:sz w:val="24"/>
          <w:szCs w:val="24"/>
        </w:rPr>
        <w:t xml:space="preserve"> </w:t>
      </w:r>
      <w:r w:rsidR="235227B7" w:rsidRPr="00274364">
        <w:rPr>
          <w:rFonts w:ascii="Times New Roman" w:eastAsia="Times New Roman" w:hAnsi="Times New Roman" w:cs="Times New Roman"/>
          <w:color w:val="000000" w:themeColor="text1"/>
          <w:sz w:val="24"/>
          <w:szCs w:val="24"/>
        </w:rPr>
        <w:t>environment</w:t>
      </w:r>
      <w:r w:rsidR="005D399A">
        <w:rPr>
          <w:rFonts w:ascii="Times New Roman" w:eastAsia="Times New Roman" w:hAnsi="Times New Roman" w:cs="Times New Roman"/>
          <w:color w:val="000000" w:themeColor="text1"/>
          <w:sz w:val="24"/>
          <w:szCs w:val="24"/>
        </w:rPr>
        <w:t>s</w:t>
      </w:r>
      <w:r w:rsidR="235227B7" w:rsidRPr="00274364">
        <w:rPr>
          <w:rFonts w:ascii="Times New Roman" w:eastAsia="Times New Roman" w:hAnsi="Times New Roman" w:cs="Times New Roman"/>
          <w:color w:val="000000" w:themeColor="text1"/>
          <w:sz w:val="24"/>
          <w:szCs w:val="24"/>
        </w:rPr>
        <w:t xml:space="preserve"> </w:t>
      </w:r>
      <w:r w:rsidR="14EA8C44" w:rsidRPr="00274364">
        <w:rPr>
          <w:rFonts w:ascii="Times New Roman" w:eastAsia="Times New Roman" w:hAnsi="Times New Roman" w:cs="Times New Roman"/>
          <w:color w:val="000000" w:themeColor="text1"/>
          <w:sz w:val="24"/>
          <w:szCs w:val="24"/>
        </w:rPr>
        <w:t xml:space="preserve">to the mobilization of support in the form of imparting new information on the issue at hand </w:t>
      </w:r>
      <w:r w:rsidR="004B1D5B" w:rsidRPr="00274364">
        <w:rPr>
          <w:rFonts w:ascii="Times New Roman" w:eastAsia="Times New Roman" w:hAnsi="Times New Roman" w:cs="Times New Roman"/>
          <w:color w:val="000000" w:themeColor="text1"/>
          <w:sz w:val="24"/>
          <w:szCs w:val="24"/>
        </w:rPr>
        <w:t>and sharing</w:t>
      </w:r>
      <w:r w:rsidR="14EA8C44" w:rsidRPr="00274364">
        <w:rPr>
          <w:rFonts w:ascii="Times New Roman" w:eastAsia="Times New Roman" w:hAnsi="Times New Roman" w:cs="Times New Roman"/>
          <w:color w:val="000000" w:themeColor="text1"/>
          <w:sz w:val="24"/>
          <w:szCs w:val="24"/>
        </w:rPr>
        <w:t xml:space="preserve"> communal personal experiences.</w:t>
      </w:r>
      <w:r w:rsidR="1DD8F8FF" w:rsidRPr="00274364">
        <w:rPr>
          <w:rFonts w:ascii="Times New Roman" w:hAnsi="Times New Roman" w:cs="Times New Roman"/>
        </w:rPr>
        <w:t xml:space="preserve"> </w:t>
      </w:r>
      <w:r w:rsidR="005D399A" w:rsidRPr="00C00212">
        <w:rPr>
          <w:rFonts w:ascii="Times New Roman" w:hAnsi="Times New Roman" w:cs="Times New Roman"/>
          <w:sz w:val="24"/>
          <w:szCs w:val="24"/>
        </w:rPr>
        <w:t xml:space="preserve">In </w:t>
      </w:r>
      <w:r w:rsidR="005D399A" w:rsidRPr="00C00212">
        <w:rPr>
          <w:rFonts w:ascii="Times New Roman" w:hAnsi="Times New Roman" w:cs="Times New Roman"/>
          <w:sz w:val="24"/>
          <w:szCs w:val="24"/>
        </w:rPr>
        <w:lastRenderedPageBreak/>
        <w:t>their original proposition</w:t>
      </w:r>
      <w:r w:rsidR="005D399A">
        <w:rPr>
          <w:rFonts w:ascii="Times New Roman" w:hAnsi="Times New Roman" w:cs="Times New Roman"/>
          <w:sz w:val="24"/>
          <w:szCs w:val="24"/>
        </w:rPr>
        <w:t xml:space="preserve"> of the different types of social support</w:t>
      </w:r>
      <w:r w:rsidR="005D399A" w:rsidRPr="00C00212">
        <w:rPr>
          <w:rFonts w:ascii="Times New Roman" w:hAnsi="Times New Roman" w:cs="Times New Roman"/>
          <w:sz w:val="24"/>
          <w:szCs w:val="24"/>
        </w:rPr>
        <w:t>,</w:t>
      </w:r>
      <w:r w:rsidR="005D399A">
        <w:rPr>
          <w:rFonts w:ascii="Times New Roman" w:hAnsi="Times New Roman" w:cs="Times New Roman"/>
        </w:rPr>
        <w:t xml:space="preserve"> </w:t>
      </w:r>
      <w:r w:rsidR="1DD8F8FF" w:rsidRPr="00274364">
        <w:rPr>
          <w:rFonts w:ascii="Times New Roman" w:eastAsia="Times New Roman" w:hAnsi="Times New Roman" w:cs="Times New Roman"/>
          <w:color w:val="000000" w:themeColor="text1"/>
          <w:sz w:val="24"/>
          <w:szCs w:val="24"/>
        </w:rPr>
        <w:t xml:space="preserve">Cutrona and Suhr (1992) </w:t>
      </w:r>
      <w:r w:rsidR="73F5A6D0" w:rsidRPr="00274364">
        <w:rPr>
          <w:rFonts w:ascii="Times New Roman" w:eastAsia="Times New Roman" w:hAnsi="Times New Roman" w:cs="Times New Roman"/>
          <w:color w:val="000000" w:themeColor="text1"/>
          <w:sz w:val="24"/>
          <w:szCs w:val="24"/>
        </w:rPr>
        <w:t xml:space="preserve">have </w:t>
      </w:r>
      <w:r w:rsidR="1DD8F8FF" w:rsidRPr="00274364">
        <w:rPr>
          <w:rFonts w:ascii="Times New Roman" w:eastAsia="Times New Roman" w:hAnsi="Times New Roman" w:cs="Times New Roman"/>
          <w:color w:val="000000" w:themeColor="text1"/>
          <w:sz w:val="24"/>
          <w:szCs w:val="24"/>
        </w:rPr>
        <w:t>observe</w:t>
      </w:r>
      <w:r w:rsidR="3199AE9A" w:rsidRPr="00274364">
        <w:rPr>
          <w:rFonts w:ascii="Times New Roman" w:eastAsia="Times New Roman" w:hAnsi="Times New Roman" w:cs="Times New Roman"/>
          <w:color w:val="000000" w:themeColor="text1"/>
          <w:sz w:val="24"/>
          <w:szCs w:val="24"/>
        </w:rPr>
        <w:t>d</w:t>
      </w:r>
      <w:r w:rsidR="1DD8F8FF" w:rsidRPr="00274364">
        <w:rPr>
          <w:rFonts w:ascii="Times New Roman" w:eastAsia="Times New Roman" w:hAnsi="Times New Roman" w:cs="Times New Roman"/>
          <w:color w:val="000000" w:themeColor="text1"/>
          <w:sz w:val="24"/>
          <w:szCs w:val="24"/>
        </w:rPr>
        <w:t xml:space="preserve"> that the mobilization of emotional support takes precedence</w:t>
      </w:r>
      <w:r w:rsidR="7E5010C3" w:rsidRPr="00274364">
        <w:rPr>
          <w:rFonts w:ascii="Times New Roman" w:eastAsia="Times New Roman" w:hAnsi="Times New Roman" w:cs="Times New Roman"/>
          <w:color w:val="000000" w:themeColor="text1"/>
          <w:sz w:val="24"/>
          <w:szCs w:val="24"/>
        </w:rPr>
        <w:t xml:space="preserve"> as a source of comfort</w:t>
      </w:r>
      <w:r w:rsidR="1DD8F8FF" w:rsidRPr="00274364">
        <w:rPr>
          <w:rFonts w:ascii="Times New Roman" w:eastAsia="Times New Roman" w:hAnsi="Times New Roman" w:cs="Times New Roman"/>
          <w:color w:val="000000" w:themeColor="text1"/>
          <w:sz w:val="24"/>
          <w:szCs w:val="24"/>
        </w:rPr>
        <w:t xml:space="preserve"> when the </w:t>
      </w:r>
      <w:r w:rsidR="004B1D5B" w:rsidRPr="00274364">
        <w:rPr>
          <w:rFonts w:ascii="Times New Roman" w:eastAsia="Times New Roman" w:hAnsi="Times New Roman" w:cs="Times New Roman"/>
          <w:color w:val="000000" w:themeColor="text1"/>
          <w:sz w:val="24"/>
          <w:szCs w:val="24"/>
        </w:rPr>
        <w:t>person perceives</w:t>
      </w:r>
      <w:r w:rsidR="35E8E0ED" w:rsidRPr="00274364">
        <w:rPr>
          <w:rFonts w:ascii="Times New Roman" w:eastAsia="Times New Roman" w:hAnsi="Times New Roman" w:cs="Times New Roman"/>
          <w:color w:val="000000" w:themeColor="text1"/>
          <w:sz w:val="24"/>
          <w:szCs w:val="24"/>
        </w:rPr>
        <w:t xml:space="preserve"> little control over their distress and life experiences</w:t>
      </w:r>
      <w:r w:rsidR="00FC60F8">
        <w:rPr>
          <w:rFonts w:ascii="Times New Roman" w:eastAsia="Times New Roman" w:hAnsi="Times New Roman" w:cs="Times New Roman"/>
          <w:color w:val="000000" w:themeColor="text1"/>
          <w:sz w:val="24"/>
          <w:szCs w:val="24"/>
        </w:rPr>
        <w:t>.</w:t>
      </w:r>
      <w:r w:rsidR="00FC60F8" w:rsidRPr="00FC60F8">
        <w:t xml:space="preserve"> </w:t>
      </w:r>
      <w:r w:rsidR="00FC60F8">
        <w:rPr>
          <w:rFonts w:ascii="Times New Roman" w:eastAsia="Times New Roman" w:hAnsi="Times New Roman" w:cs="Times New Roman"/>
          <w:color w:val="000000" w:themeColor="text1"/>
          <w:sz w:val="24"/>
          <w:szCs w:val="24"/>
        </w:rPr>
        <w:t>As such</w:t>
      </w:r>
      <w:r w:rsidR="00FC60F8" w:rsidRPr="00FC60F8">
        <w:rPr>
          <w:rFonts w:ascii="Times New Roman" w:eastAsia="Times New Roman" w:hAnsi="Times New Roman" w:cs="Times New Roman"/>
          <w:color w:val="000000" w:themeColor="text1"/>
          <w:sz w:val="24"/>
          <w:szCs w:val="24"/>
        </w:rPr>
        <w:t>, on Incels.is, where users tend to be more extreme and exhibit a more advanced sense of acquired resignation compared to users on r/</w:t>
      </w:r>
      <w:proofErr w:type="spellStart"/>
      <w:r w:rsidR="00FC60F8" w:rsidRPr="00FC60F8">
        <w:rPr>
          <w:rFonts w:ascii="Times New Roman" w:eastAsia="Times New Roman" w:hAnsi="Times New Roman" w:cs="Times New Roman"/>
          <w:color w:val="000000" w:themeColor="text1"/>
          <w:sz w:val="24"/>
          <w:szCs w:val="24"/>
        </w:rPr>
        <w:t>IncelExit</w:t>
      </w:r>
      <w:proofErr w:type="spellEnd"/>
      <w:r w:rsidR="00FC60F8" w:rsidRPr="00FC60F8">
        <w:rPr>
          <w:rFonts w:ascii="Times New Roman" w:eastAsia="Times New Roman" w:hAnsi="Times New Roman" w:cs="Times New Roman"/>
          <w:color w:val="000000" w:themeColor="text1"/>
          <w:sz w:val="24"/>
          <w:szCs w:val="24"/>
        </w:rPr>
        <w:t xml:space="preserve"> (Golbeck, 2024), emotional support is the most common </w:t>
      </w:r>
      <w:r w:rsidR="00FD3DDA">
        <w:rPr>
          <w:rFonts w:ascii="Times New Roman" w:eastAsia="Times New Roman" w:hAnsi="Times New Roman" w:cs="Times New Roman"/>
          <w:color w:val="000000" w:themeColor="text1"/>
          <w:sz w:val="24"/>
          <w:szCs w:val="24"/>
        </w:rPr>
        <w:t>social support type</w:t>
      </w:r>
      <w:r w:rsidR="00FC60F8" w:rsidRPr="00FC60F8">
        <w:rPr>
          <w:rFonts w:ascii="Times New Roman" w:eastAsia="Times New Roman" w:hAnsi="Times New Roman" w:cs="Times New Roman"/>
          <w:color w:val="000000" w:themeColor="text1"/>
          <w:sz w:val="24"/>
          <w:szCs w:val="24"/>
        </w:rPr>
        <w:t>.</w:t>
      </w:r>
      <w:r w:rsidR="00FC60F8">
        <w:rPr>
          <w:rFonts w:ascii="Times New Roman" w:eastAsia="Times New Roman" w:hAnsi="Times New Roman" w:cs="Times New Roman"/>
          <w:color w:val="000000" w:themeColor="text1"/>
          <w:sz w:val="24"/>
          <w:szCs w:val="24"/>
        </w:rPr>
        <w:t xml:space="preserve"> </w:t>
      </w:r>
      <w:r w:rsidR="6823D987" w:rsidRPr="00274364">
        <w:rPr>
          <w:rFonts w:ascii="Times New Roman" w:eastAsia="Times New Roman" w:hAnsi="Times New Roman" w:cs="Times New Roman"/>
          <w:color w:val="000000" w:themeColor="text1"/>
          <w:sz w:val="24"/>
          <w:szCs w:val="24"/>
        </w:rPr>
        <w:t xml:space="preserve">Conversely, the activation of informational support is prioritized when the individual being assisted </w:t>
      </w:r>
      <w:r w:rsidR="005D399A" w:rsidRPr="00274364">
        <w:rPr>
          <w:rFonts w:ascii="Times New Roman" w:eastAsia="Times New Roman" w:hAnsi="Times New Roman" w:cs="Times New Roman"/>
          <w:color w:val="000000" w:themeColor="text1"/>
          <w:sz w:val="24"/>
          <w:szCs w:val="24"/>
        </w:rPr>
        <w:t>holds</w:t>
      </w:r>
      <w:r w:rsidR="6823D987" w:rsidRPr="00274364">
        <w:rPr>
          <w:rFonts w:ascii="Times New Roman" w:eastAsia="Times New Roman" w:hAnsi="Times New Roman" w:cs="Times New Roman"/>
          <w:color w:val="000000" w:themeColor="text1"/>
          <w:sz w:val="24"/>
          <w:szCs w:val="24"/>
        </w:rPr>
        <w:t xml:space="preserve"> control over their situation. </w:t>
      </w:r>
      <w:r w:rsidR="5D9F55A7" w:rsidRPr="00274364">
        <w:rPr>
          <w:rFonts w:ascii="Times New Roman" w:eastAsia="Times New Roman" w:hAnsi="Times New Roman" w:cs="Times New Roman"/>
          <w:color w:val="000000" w:themeColor="text1"/>
          <w:sz w:val="24"/>
          <w:szCs w:val="24"/>
        </w:rPr>
        <w:t xml:space="preserve">Bambina (2007) highlights that informational support tends to be more prevalent among individuals who lack pre-existing familiarity, aligning with the nature of forums where strangers engage in the exchange of information. </w:t>
      </w:r>
      <w:r w:rsidR="6823D987" w:rsidRPr="00274364">
        <w:rPr>
          <w:rFonts w:ascii="Times New Roman" w:eastAsia="Times New Roman" w:hAnsi="Times New Roman" w:cs="Times New Roman"/>
          <w:color w:val="000000" w:themeColor="text1"/>
          <w:sz w:val="24"/>
          <w:szCs w:val="24"/>
        </w:rPr>
        <w:t>These two trends are consistently reflected in both forums. On r/</w:t>
      </w:r>
      <w:proofErr w:type="spellStart"/>
      <w:r w:rsidR="6823D987" w:rsidRPr="00274364">
        <w:rPr>
          <w:rFonts w:ascii="Times New Roman" w:eastAsia="Times New Roman" w:hAnsi="Times New Roman" w:cs="Times New Roman"/>
          <w:color w:val="000000" w:themeColor="text1"/>
          <w:sz w:val="24"/>
          <w:szCs w:val="24"/>
        </w:rPr>
        <w:t>IncelExit</w:t>
      </w:r>
      <w:proofErr w:type="spellEnd"/>
      <w:r w:rsidR="6823D987" w:rsidRPr="00274364">
        <w:rPr>
          <w:rFonts w:ascii="Times New Roman" w:eastAsia="Times New Roman" w:hAnsi="Times New Roman" w:cs="Times New Roman"/>
          <w:color w:val="000000" w:themeColor="text1"/>
          <w:sz w:val="24"/>
          <w:szCs w:val="24"/>
        </w:rPr>
        <w:t xml:space="preserve">, where users aspire to leave </w:t>
      </w:r>
      <w:proofErr w:type="spellStart"/>
      <w:r w:rsidR="6823D987" w:rsidRPr="00274364">
        <w:rPr>
          <w:rFonts w:ascii="Times New Roman" w:eastAsia="Times New Roman" w:hAnsi="Times New Roman" w:cs="Times New Roman"/>
          <w:color w:val="000000" w:themeColor="text1"/>
          <w:sz w:val="24"/>
          <w:szCs w:val="24"/>
        </w:rPr>
        <w:t>inceldom</w:t>
      </w:r>
      <w:proofErr w:type="spellEnd"/>
      <w:r w:rsidR="6823D987" w:rsidRPr="00274364">
        <w:rPr>
          <w:rFonts w:ascii="Times New Roman" w:eastAsia="Times New Roman" w:hAnsi="Times New Roman" w:cs="Times New Roman"/>
          <w:color w:val="000000" w:themeColor="text1"/>
          <w:sz w:val="24"/>
          <w:szCs w:val="24"/>
        </w:rPr>
        <w:t>, informational support is</w:t>
      </w:r>
      <w:r w:rsidR="7A9A9405" w:rsidRPr="00274364">
        <w:rPr>
          <w:rFonts w:ascii="Times New Roman" w:eastAsia="Times New Roman" w:hAnsi="Times New Roman" w:cs="Times New Roman"/>
          <w:color w:val="000000" w:themeColor="text1"/>
          <w:sz w:val="24"/>
          <w:szCs w:val="24"/>
        </w:rPr>
        <w:t xml:space="preserve"> the most</w:t>
      </w:r>
      <w:r w:rsidR="6823D987" w:rsidRPr="00274364">
        <w:rPr>
          <w:rFonts w:ascii="Times New Roman" w:eastAsia="Times New Roman" w:hAnsi="Times New Roman" w:cs="Times New Roman"/>
          <w:color w:val="000000" w:themeColor="text1"/>
          <w:sz w:val="24"/>
          <w:szCs w:val="24"/>
        </w:rPr>
        <w:t xml:space="preserve"> prevalent, emphasizing proactive measures to address their difficulties. </w:t>
      </w:r>
    </w:p>
    <w:p w14:paraId="14C8D983" w14:textId="4BCD02F6" w:rsidR="2C6519D9" w:rsidRPr="00274364" w:rsidRDefault="516C038D" w:rsidP="00274364">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The tendency towards increased intimate disclosure in online environments compared to face-to-face interactions is bolstered by studies documenting heightened self-disclosure online, often marked by increased disinhibition (McKenna et al., 2002; Suler, 2005; Walther, 2007)</w:t>
      </w:r>
      <w:r w:rsidR="005D399A">
        <w:rPr>
          <w:rFonts w:ascii="Times New Roman" w:eastAsia="Times New Roman" w:hAnsi="Times New Roman" w:cs="Times New Roman"/>
          <w:color w:val="000000" w:themeColor="text1"/>
          <w:sz w:val="24"/>
          <w:szCs w:val="24"/>
        </w:rPr>
        <w:t xml:space="preserve">, </w:t>
      </w:r>
      <w:r w:rsidR="4835026C" w:rsidRPr="00274364">
        <w:rPr>
          <w:rFonts w:ascii="Times New Roman" w:eastAsia="Times New Roman" w:hAnsi="Times New Roman" w:cs="Times New Roman"/>
          <w:color w:val="000000" w:themeColor="text1"/>
          <w:sz w:val="24"/>
          <w:szCs w:val="24"/>
        </w:rPr>
        <w:t>a dynamic accentuated by the anonymity afforded by online platforms (Ma et al., 2016).</w:t>
      </w:r>
      <w:r w:rsidR="3F4F520E" w:rsidRPr="00274364">
        <w:rPr>
          <w:rFonts w:ascii="Times New Roman" w:eastAsia="Times New Roman" w:hAnsi="Times New Roman" w:cs="Times New Roman"/>
          <w:color w:val="000000" w:themeColor="text1"/>
          <w:sz w:val="24"/>
          <w:szCs w:val="24"/>
        </w:rPr>
        <w:t xml:space="preserve"> </w:t>
      </w:r>
      <w:r w:rsidR="453CC4D3" w:rsidRPr="00274364">
        <w:rPr>
          <w:rFonts w:ascii="Times New Roman" w:eastAsia="Times New Roman" w:hAnsi="Times New Roman" w:cs="Times New Roman"/>
          <w:color w:val="000000" w:themeColor="text1"/>
          <w:sz w:val="24"/>
          <w:szCs w:val="24"/>
        </w:rPr>
        <w:t xml:space="preserve">The </w:t>
      </w:r>
      <w:r w:rsidR="005D399A">
        <w:rPr>
          <w:rFonts w:ascii="Times New Roman" w:eastAsia="Times New Roman" w:hAnsi="Times New Roman" w:cs="Times New Roman"/>
          <w:color w:val="000000" w:themeColor="text1"/>
          <w:sz w:val="24"/>
          <w:szCs w:val="24"/>
        </w:rPr>
        <w:t>high</w:t>
      </w:r>
      <w:r w:rsidR="005D399A" w:rsidRPr="00274364">
        <w:rPr>
          <w:rFonts w:ascii="Times New Roman" w:eastAsia="Times New Roman" w:hAnsi="Times New Roman" w:cs="Times New Roman"/>
          <w:color w:val="000000" w:themeColor="text1"/>
          <w:sz w:val="24"/>
          <w:szCs w:val="24"/>
        </w:rPr>
        <w:t xml:space="preserve"> </w:t>
      </w:r>
      <w:r w:rsidR="453CC4D3" w:rsidRPr="00274364">
        <w:rPr>
          <w:rFonts w:ascii="Times New Roman" w:eastAsia="Times New Roman" w:hAnsi="Times New Roman" w:cs="Times New Roman"/>
          <w:color w:val="000000" w:themeColor="text1"/>
          <w:sz w:val="24"/>
          <w:szCs w:val="24"/>
        </w:rPr>
        <w:t xml:space="preserve">self-disclosure observed in online interactions may be attributed to the diminished perception of vulnerability, as the online self is dissociated from the offline identity (Suler, 2005), thereby minimizing the risk of experiencing shame or rejection (McKenna et al., 2002). </w:t>
      </w:r>
    </w:p>
    <w:p w14:paraId="2F68234D" w14:textId="182044E3" w:rsidR="7FA387A1" w:rsidRPr="00274364" w:rsidRDefault="7FA387A1" w:rsidP="00062A0B">
      <w:pPr>
        <w:widowControl w:val="0"/>
        <w:spacing w:after="0" w:line="480" w:lineRule="auto"/>
        <w:rPr>
          <w:rFonts w:ascii="Times New Roman" w:eastAsia="Times New Roman" w:hAnsi="Times New Roman" w:cs="Times New Roman"/>
          <w:b/>
          <w:bCs/>
          <w:color w:val="000000" w:themeColor="text1"/>
          <w:sz w:val="24"/>
          <w:szCs w:val="24"/>
        </w:rPr>
      </w:pPr>
      <w:r w:rsidRPr="00274364">
        <w:rPr>
          <w:rFonts w:ascii="Times New Roman" w:eastAsia="Times New Roman" w:hAnsi="Times New Roman" w:cs="Times New Roman"/>
          <w:b/>
          <w:bCs/>
          <w:color w:val="000000" w:themeColor="text1"/>
          <w:sz w:val="24"/>
          <w:szCs w:val="24"/>
        </w:rPr>
        <w:t>Absen</w:t>
      </w:r>
      <w:r w:rsidR="536A291B" w:rsidRPr="00274364">
        <w:rPr>
          <w:rFonts w:ascii="Times New Roman" w:eastAsia="Times New Roman" w:hAnsi="Times New Roman" w:cs="Times New Roman"/>
          <w:b/>
          <w:bCs/>
          <w:color w:val="000000" w:themeColor="text1"/>
          <w:sz w:val="24"/>
          <w:szCs w:val="24"/>
        </w:rPr>
        <w:t>t</w:t>
      </w:r>
      <w:r w:rsidRPr="00274364">
        <w:rPr>
          <w:rFonts w:ascii="Times New Roman" w:eastAsia="Times New Roman" w:hAnsi="Times New Roman" w:cs="Times New Roman"/>
          <w:b/>
          <w:bCs/>
          <w:color w:val="000000" w:themeColor="text1"/>
          <w:sz w:val="24"/>
          <w:szCs w:val="24"/>
        </w:rPr>
        <w:t xml:space="preserve"> </w:t>
      </w:r>
      <w:r w:rsidR="00EF6DEA" w:rsidRPr="00274364">
        <w:rPr>
          <w:rFonts w:ascii="Times New Roman" w:eastAsia="Times New Roman" w:hAnsi="Times New Roman" w:cs="Times New Roman"/>
          <w:b/>
          <w:bCs/>
          <w:color w:val="000000" w:themeColor="text1"/>
          <w:sz w:val="24"/>
          <w:szCs w:val="24"/>
        </w:rPr>
        <w:t>S</w:t>
      </w:r>
      <w:r w:rsidRPr="00274364">
        <w:rPr>
          <w:rFonts w:ascii="Times New Roman" w:eastAsia="Times New Roman" w:hAnsi="Times New Roman" w:cs="Times New Roman"/>
          <w:b/>
          <w:bCs/>
          <w:color w:val="000000" w:themeColor="text1"/>
          <w:sz w:val="24"/>
          <w:szCs w:val="24"/>
        </w:rPr>
        <w:t>ubtypes</w:t>
      </w:r>
    </w:p>
    <w:p w14:paraId="14840EE3" w14:textId="77777777" w:rsidR="00515D69" w:rsidRPr="00C00212" w:rsidRDefault="00515D69" w:rsidP="00C00212">
      <w:pPr>
        <w:widowControl w:val="0"/>
        <w:spacing w:after="0" w:line="480" w:lineRule="auto"/>
        <w:ind w:firstLine="708"/>
        <w:rPr>
          <w:rFonts w:ascii="Times New Roman" w:eastAsia="Times New Roman" w:hAnsi="Times New Roman" w:cs="Times New Roman"/>
          <w:color w:val="000000" w:themeColor="text1"/>
          <w:sz w:val="24"/>
          <w:szCs w:val="24"/>
        </w:rPr>
      </w:pPr>
      <w:r w:rsidRPr="00C00212">
        <w:rPr>
          <w:rFonts w:ascii="Times New Roman" w:eastAsia="Times New Roman" w:hAnsi="Times New Roman" w:cs="Times New Roman"/>
          <w:color w:val="000000" w:themeColor="text1"/>
          <w:sz w:val="24"/>
          <w:szCs w:val="24"/>
        </w:rPr>
        <w:t xml:space="preserve">In our analysis of 37 discussion threads across two forums, it's noteworthy that nine out of the 23 social support subtypes proposed by Braithwaite and colleagues (1999) were absent from our corpus: active participation, loan, direct and indirect tasks in the tangible support category; access in the network support category; and physical affection, confidentiality, prayer, and </w:t>
      </w:r>
      <w:r w:rsidRPr="00C00212">
        <w:rPr>
          <w:rFonts w:ascii="Times New Roman" w:eastAsia="Times New Roman" w:hAnsi="Times New Roman" w:cs="Times New Roman"/>
          <w:color w:val="000000" w:themeColor="text1"/>
          <w:sz w:val="24"/>
          <w:szCs w:val="24"/>
        </w:rPr>
        <w:lastRenderedPageBreak/>
        <w:t>relationship in the emotional support category. The absence of tangible support is unsurprising, as the lack of physical proximity and familiarity among participants limits actions such as active participation, providing material goods, or direct problem-solving. For example, users cannot easily offer to play online together to counter loneliness, loan money, or collaborate on tasks, making such support difficult to manifest online.</w:t>
      </w:r>
    </w:p>
    <w:p w14:paraId="293BD1B0" w14:textId="7A5EE584" w:rsidR="00515D69" w:rsidRPr="00C00212" w:rsidRDefault="00515D69" w:rsidP="00515D69">
      <w:pPr>
        <w:widowControl w:val="0"/>
        <w:spacing w:after="0" w:line="480" w:lineRule="auto"/>
        <w:rPr>
          <w:rFonts w:ascii="Times New Roman" w:eastAsia="Times New Roman" w:hAnsi="Times New Roman" w:cs="Times New Roman"/>
          <w:color w:val="000000" w:themeColor="text1"/>
          <w:sz w:val="24"/>
          <w:szCs w:val="24"/>
        </w:rPr>
      </w:pPr>
      <w:r w:rsidRPr="00C00212">
        <w:rPr>
          <w:rFonts w:ascii="Times New Roman" w:eastAsia="Times New Roman" w:hAnsi="Times New Roman" w:cs="Times New Roman"/>
          <w:color w:val="000000" w:themeColor="text1"/>
          <w:sz w:val="24"/>
          <w:szCs w:val="24"/>
        </w:rPr>
        <w:t>However, the absence of the access subtype in network support, which facilitates connections between individuals in similar situations, is surprising given the digital space's inherent capacity to transcend geographical barriers and foster interactions. This absence may result from users finding network support internally within the forums, reducing the need to link with external sources</w:t>
      </w:r>
      <w:r w:rsidR="00515AFC">
        <w:rPr>
          <w:rFonts w:ascii="Times New Roman" w:eastAsia="Times New Roman" w:hAnsi="Times New Roman" w:cs="Times New Roman"/>
          <w:color w:val="000000" w:themeColor="text1"/>
          <w:sz w:val="24"/>
          <w:szCs w:val="24"/>
        </w:rPr>
        <w:t xml:space="preserve"> (Braithwaite et al., 1999)</w:t>
      </w:r>
      <w:r w:rsidRPr="00C00212">
        <w:rPr>
          <w:rFonts w:ascii="Times New Roman" w:eastAsia="Times New Roman" w:hAnsi="Times New Roman" w:cs="Times New Roman"/>
          <w:color w:val="000000" w:themeColor="text1"/>
          <w:sz w:val="24"/>
          <w:szCs w:val="24"/>
        </w:rPr>
        <w:t>.</w:t>
      </w:r>
    </w:p>
    <w:p w14:paraId="76E821C1" w14:textId="2E249E6F" w:rsidR="00515D69" w:rsidRPr="00C00212" w:rsidRDefault="00515D69" w:rsidP="00C00212">
      <w:pPr>
        <w:widowControl w:val="0"/>
        <w:spacing w:after="0" w:line="480" w:lineRule="auto"/>
        <w:ind w:firstLine="708"/>
        <w:rPr>
          <w:rFonts w:ascii="Times New Roman" w:eastAsia="Times New Roman" w:hAnsi="Times New Roman" w:cs="Times New Roman"/>
          <w:color w:val="000000" w:themeColor="text1"/>
          <w:sz w:val="24"/>
          <w:szCs w:val="24"/>
        </w:rPr>
      </w:pPr>
      <w:r w:rsidRPr="00C00212">
        <w:rPr>
          <w:rFonts w:ascii="Times New Roman" w:eastAsia="Times New Roman" w:hAnsi="Times New Roman" w:cs="Times New Roman"/>
          <w:color w:val="000000" w:themeColor="text1"/>
          <w:sz w:val="24"/>
          <w:szCs w:val="24"/>
        </w:rPr>
        <w:t xml:space="preserve">Regarding emotional support, symbolic gestures like "sending hugs" or heart emoticons, common in online spaces, are rare in the </w:t>
      </w:r>
      <w:proofErr w:type="spellStart"/>
      <w:r w:rsidRPr="00C00212">
        <w:rPr>
          <w:rFonts w:ascii="Times New Roman" w:eastAsia="Times New Roman" w:hAnsi="Times New Roman" w:cs="Times New Roman"/>
          <w:color w:val="000000" w:themeColor="text1"/>
          <w:sz w:val="24"/>
          <w:szCs w:val="24"/>
        </w:rPr>
        <w:t>incelosphere</w:t>
      </w:r>
      <w:proofErr w:type="spellEnd"/>
      <w:r w:rsidRPr="00C00212">
        <w:rPr>
          <w:rFonts w:ascii="Times New Roman" w:eastAsia="Times New Roman" w:hAnsi="Times New Roman" w:cs="Times New Roman"/>
          <w:color w:val="000000" w:themeColor="text1"/>
          <w:sz w:val="24"/>
          <w:szCs w:val="24"/>
        </w:rPr>
        <w:t xml:space="preserve">, even in </w:t>
      </w:r>
      <w:r w:rsidR="008C766B">
        <w:rPr>
          <w:rFonts w:ascii="Times New Roman" w:eastAsia="Times New Roman" w:hAnsi="Times New Roman" w:cs="Times New Roman"/>
          <w:color w:val="000000" w:themeColor="text1"/>
          <w:sz w:val="24"/>
          <w:szCs w:val="24"/>
        </w:rPr>
        <w:t>less radical</w:t>
      </w:r>
      <w:r w:rsidRPr="00C00212">
        <w:rPr>
          <w:rFonts w:ascii="Times New Roman" w:eastAsia="Times New Roman" w:hAnsi="Times New Roman" w:cs="Times New Roman"/>
          <w:color w:val="000000" w:themeColor="text1"/>
          <w:sz w:val="24"/>
          <w:szCs w:val="24"/>
        </w:rPr>
        <w:t xml:space="preserve"> forums like r/</w:t>
      </w:r>
      <w:proofErr w:type="spellStart"/>
      <w:r w:rsidRPr="00C00212">
        <w:rPr>
          <w:rFonts w:ascii="Times New Roman" w:eastAsia="Times New Roman" w:hAnsi="Times New Roman" w:cs="Times New Roman"/>
          <w:color w:val="000000" w:themeColor="text1"/>
          <w:sz w:val="24"/>
          <w:szCs w:val="24"/>
        </w:rPr>
        <w:t>IncelExit</w:t>
      </w:r>
      <w:proofErr w:type="spellEnd"/>
      <w:r w:rsidRPr="00C00212">
        <w:rPr>
          <w:rFonts w:ascii="Times New Roman" w:eastAsia="Times New Roman" w:hAnsi="Times New Roman" w:cs="Times New Roman"/>
          <w:color w:val="000000" w:themeColor="text1"/>
          <w:sz w:val="24"/>
          <w:szCs w:val="24"/>
        </w:rPr>
        <w:t>. Confidentiality is also challenging due to the inherently public nature of forum exchanges</w:t>
      </w:r>
      <w:r w:rsidR="00207D98">
        <w:rPr>
          <w:rFonts w:ascii="Times New Roman" w:eastAsia="Times New Roman" w:hAnsi="Times New Roman" w:cs="Times New Roman"/>
          <w:color w:val="000000" w:themeColor="text1"/>
          <w:sz w:val="24"/>
          <w:szCs w:val="24"/>
        </w:rPr>
        <w:t xml:space="preserve"> (</w:t>
      </w:r>
      <w:r w:rsidR="00207D98" w:rsidRPr="00207D98">
        <w:rPr>
          <w:rFonts w:ascii="Times New Roman" w:eastAsia="Times New Roman" w:hAnsi="Times New Roman" w:cs="Times New Roman"/>
          <w:color w:val="000000" w:themeColor="text1"/>
          <w:sz w:val="24"/>
          <w:szCs w:val="24"/>
        </w:rPr>
        <w:t>Braithwaite et al., 1999</w:t>
      </w:r>
      <w:r w:rsidR="00207D98">
        <w:rPr>
          <w:rFonts w:ascii="Times New Roman" w:eastAsia="Times New Roman" w:hAnsi="Times New Roman" w:cs="Times New Roman"/>
          <w:color w:val="000000" w:themeColor="text1"/>
          <w:sz w:val="24"/>
          <w:szCs w:val="24"/>
        </w:rPr>
        <w:t>)</w:t>
      </w:r>
      <w:r w:rsidRPr="00C00212">
        <w:rPr>
          <w:rFonts w:ascii="Times New Roman" w:eastAsia="Times New Roman" w:hAnsi="Times New Roman" w:cs="Times New Roman"/>
          <w:color w:val="000000" w:themeColor="text1"/>
          <w:sz w:val="24"/>
          <w:szCs w:val="24"/>
        </w:rPr>
        <w:t>, and the listening subtype is infrequent as written exchanges lack indicators of attentive listening, such as visual or auditory cues. The absence of the prayer subtype is attributed to the lack of religious discussions, as our corpus focused on social support, not religious content. Lastly, the absence of the relationship subtype aligns with the incel population's focus on grievances and frustrations over perceived social exclusion and romantic rejection, overshadowing expressions of closeness or love.</w:t>
      </w:r>
    </w:p>
    <w:p w14:paraId="65238DA6" w14:textId="680A0A05" w:rsidR="23AEB92D" w:rsidRPr="00274364" w:rsidRDefault="23AEB92D" w:rsidP="00062A0B">
      <w:pPr>
        <w:widowControl w:val="0"/>
        <w:spacing w:after="0" w:line="480" w:lineRule="auto"/>
        <w:rPr>
          <w:rFonts w:ascii="Times New Roman" w:eastAsia="Times New Roman" w:hAnsi="Times New Roman" w:cs="Times New Roman"/>
          <w:b/>
          <w:bCs/>
          <w:color w:val="000000" w:themeColor="text1"/>
          <w:sz w:val="24"/>
          <w:szCs w:val="24"/>
        </w:rPr>
      </w:pPr>
      <w:r w:rsidRPr="00274364">
        <w:rPr>
          <w:rFonts w:ascii="Times New Roman" w:eastAsia="Times New Roman" w:hAnsi="Times New Roman" w:cs="Times New Roman"/>
          <w:b/>
          <w:bCs/>
          <w:color w:val="000000" w:themeColor="text1"/>
          <w:sz w:val="24"/>
          <w:szCs w:val="24"/>
        </w:rPr>
        <w:t xml:space="preserve">Antisocial </w:t>
      </w:r>
      <w:r w:rsidR="00EF6DEA" w:rsidRPr="00274364">
        <w:rPr>
          <w:rFonts w:ascii="Times New Roman" w:eastAsia="Times New Roman" w:hAnsi="Times New Roman" w:cs="Times New Roman"/>
          <w:b/>
          <w:bCs/>
          <w:color w:val="000000" w:themeColor="text1"/>
          <w:sz w:val="24"/>
          <w:szCs w:val="24"/>
        </w:rPr>
        <w:t>S</w:t>
      </w:r>
      <w:r w:rsidRPr="00274364">
        <w:rPr>
          <w:rFonts w:ascii="Times New Roman" w:eastAsia="Times New Roman" w:hAnsi="Times New Roman" w:cs="Times New Roman"/>
          <w:b/>
          <w:bCs/>
          <w:color w:val="000000" w:themeColor="text1"/>
          <w:sz w:val="24"/>
          <w:szCs w:val="24"/>
        </w:rPr>
        <w:t>upport</w:t>
      </w:r>
    </w:p>
    <w:p w14:paraId="70F16B60" w14:textId="77777777" w:rsidR="002E48E0" w:rsidRPr="00C00212" w:rsidRDefault="002E48E0" w:rsidP="00C00212">
      <w:pPr>
        <w:widowControl w:val="0"/>
        <w:spacing w:after="0" w:line="480" w:lineRule="auto"/>
        <w:ind w:firstLine="708"/>
        <w:rPr>
          <w:rFonts w:ascii="Times New Roman" w:hAnsi="Times New Roman" w:cs="Times New Roman"/>
          <w:sz w:val="24"/>
          <w:szCs w:val="24"/>
        </w:rPr>
      </w:pPr>
      <w:r w:rsidRPr="00C00212">
        <w:rPr>
          <w:rFonts w:ascii="Times New Roman" w:hAnsi="Times New Roman" w:cs="Times New Roman"/>
          <w:sz w:val="24"/>
          <w:szCs w:val="24"/>
        </w:rPr>
        <w:t xml:space="preserve">According to </w:t>
      </w:r>
      <w:proofErr w:type="spellStart"/>
      <w:r w:rsidRPr="00C00212">
        <w:rPr>
          <w:rFonts w:ascii="Times New Roman" w:hAnsi="Times New Roman" w:cs="Times New Roman"/>
          <w:sz w:val="24"/>
          <w:szCs w:val="24"/>
        </w:rPr>
        <w:t>Bratich</w:t>
      </w:r>
      <w:proofErr w:type="spellEnd"/>
      <w:r w:rsidRPr="00C00212">
        <w:rPr>
          <w:rFonts w:ascii="Times New Roman" w:hAnsi="Times New Roman" w:cs="Times New Roman"/>
          <w:sz w:val="24"/>
          <w:szCs w:val="24"/>
        </w:rPr>
        <w:t xml:space="preserve"> and Banet-Weiser (2019), who first hypothesized the existence of antisocial support within incel forums, antisocial support involves individuals encouraging self-destructive behaviors among one another, rather than providing genuine support. This hypothesis was partially validated in the present </w:t>
      </w:r>
      <w:proofErr w:type="gramStart"/>
      <w:r w:rsidRPr="00C00212">
        <w:rPr>
          <w:rFonts w:ascii="Times New Roman" w:hAnsi="Times New Roman" w:cs="Times New Roman"/>
          <w:sz w:val="24"/>
          <w:szCs w:val="24"/>
        </w:rPr>
        <w:t>study, and</w:t>
      </w:r>
      <w:proofErr w:type="gramEnd"/>
      <w:r w:rsidRPr="00C00212">
        <w:rPr>
          <w:rFonts w:ascii="Times New Roman" w:hAnsi="Times New Roman" w:cs="Times New Roman"/>
          <w:sz w:val="24"/>
          <w:szCs w:val="24"/>
        </w:rPr>
        <w:t xml:space="preserve"> manifested only in Incels.is. However, the low </w:t>
      </w:r>
      <w:r w:rsidRPr="00C00212">
        <w:rPr>
          <w:rFonts w:ascii="Times New Roman" w:hAnsi="Times New Roman" w:cs="Times New Roman"/>
          <w:sz w:val="24"/>
          <w:szCs w:val="24"/>
        </w:rPr>
        <w:lastRenderedPageBreak/>
        <w:t xml:space="preserve">prevalence of antisocial support in our sample may be due to our reliance on public Clearnet data. Data from the Darknet, which evades surveillance and remains inaccessible to widely used search engines like Google (Chertoff &amp; Simon, 2015), could offer a more "unfiltered" representation of the </w:t>
      </w:r>
      <w:proofErr w:type="spellStart"/>
      <w:r w:rsidRPr="00C00212">
        <w:rPr>
          <w:rFonts w:ascii="Times New Roman" w:hAnsi="Times New Roman" w:cs="Times New Roman"/>
          <w:sz w:val="24"/>
          <w:szCs w:val="24"/>
        </w:rPr>
        <w:t>incelosphere</w:t>
      </w:r>
      <w:proofErr w:type="spellEnd"/>
      <w:r w:rsidRPr="00C00212">
        <w:rPr>
          <w:rFonts w:ascii="Times New Roman" w:hAnsi="Times New Roman" w:cs="Times New Roman"/>
          <w:sz w:val="24"/>
          <w:szCs w:val="24"/>
        </w:rPr>
        <w:t>. Without moderation, Darknet content may reflect more extreme behaviors, potentially accounting for the lower prevalence of antisocial support observed in our sample. The anonymity these forums offer, which disconnects identity from expressed views, diminishes adherence to societal norms in online interactions (Goldsmith &amp; Brewer, 2015). Individuals may also be influenced by normative social pressure to seek approval from group members (Liu et al., 2022).</w:t>
      </w:r>
    </w:p>
    <w:p w14:paraId="78B13257" w14:textId="52BBA544" w:rsidR="002E48E0" w:rsidRPr="00C00212" w:rsidRDefault="002E48E0" w:rsidP="00C00212">
      <w:pPr>
        <w:widowControl w:val="0"/>
        <w:spacing w:after="0" w:line="480" w:lineRule="auto"/>
        <w:ind w:firstLine="708"/>
        <w:rPr>
          <w:rFonts w:ascii="Times New Roman" w:hAnsi="Times New Roman" w:cs="Times New Roman"/>
          <w:sz w:val="24"/>
          <w:szCs w:val="24"/>
        </w:rPr>
      </w:pPr>
      <w:r w:rsidRPr="00C00212">
        <w:rPr>
          <w:rFonts w:ascii="Times New Roman" w:hAnsi="Times New Roman" w:cs="Times New Roman"/>
          <w:sz w:val="24"/>
          <w:szCs w:val="24"/>
        </w:rPr>
        <w:t xml:space="preserve">Within the Incels.is forum, discussions included highly degrading remarks about women, with users encouraging fantasies involving sexual assault </w:t>
      </w:r>
      <w:proofErr w:type="gramStart"/>
      <w:r w:rsidRPr="00C00212">
        <w:rPr>
          <w:rFonts w:ascii="Times New Roman" w:hAnsi="Times New Roman" w:cs="Times New Roman"/>
          <w:sz w:val="24"/>
          <w:szCs w:val="24"/>
        </w:rPr>
        <w:t>as a way to</w:t>
      </w:r>
      <w:proofErr w:type="gramEnd"/>
      <w:r w:rsidRPr="00C00212">
        <w:rPr>
          <w:rFonts w:ascii="Times New Roman" w:hAnsi="Times New Roman" w:cs="Times New Roman"/>
          <w:sz w:val="24"/>
          <w:szCs w:val="24"/>
        </w:rPr>
        <w:t xml:space="preserve"> address their unsatisfied desires. In another instance, users responded to someone expressing suicidal thoughts without alarm, even soliciting money in a likely sarcastic manner before the individual discussed taking their own life. These behaviors reflect the lack of empathy and mutual encouragement of self-destructive tendencies that define antisocial support as outlined by </w:t>
      </w:r>
      <w:proofErr w:type="spellStart"/>
      <w:r w:rsidRPr="00C00212">
        <w:rPr>
          <w:rFonts w:ascii="Times New Roman" w:hAnsi="Times New Roman" w:cs="Times New Roman"/>
          <w:sz w:val="24"/>
          <w:szCs w:val="24"/>
        </w:rPr>
        <w:t>Bratich</w:t>
      </w:r>
      <w:proofErr w:type="spellEnd"/>
      <w:r w:rsidRPr="00C00212">
        <w:rPr>
          <w:rFonts w:ascii="Times New Roman" w:hAnsi="Times New Roman" w:cs="Times New Roman"/>
          <w:sz w:val="24"/>
          <w:szCs w:val="24"/>
        </w:rPr>
        <w:t xml:space="preserve"> and Banet-Weiser (2019). However, this pattern was not observed on r/</w:t>
      </w:r>
      <w:proofErr w:type="spellStart"/>
      <w:r w:rsidRPr="00C00212">
        <w:rPr>
          <w:rFonts w:ascii="Times New Roman" w:hAnsi="Times New Roman" w:cs="Times New Roman"/>
          <w:sz w:val="24"/>
          <w:szCs w:val="24"/>
        </w:rPr>
        <w:t>IncelExit</w:t>
      </w:r>
      <w:proofErr w:type="spellEnd"/>
      <w:r w:rsidRPr="00C00212">
        <w:rPr>
          <w:rFonts w:ascii="Times New Roman" w:hAnsi="Times New Roman" w:cs="Times New Roman"/>
          <w:sz w:val="24"/>
          <w:szCs w:val="24"/>
        </w:rPr>
        <w:t xml:space="preserve">. </w:t>
      </w:r>
      <w:r w:rsidR="00CA40A8" w:rsidRPr="00CA40A8">
        <w:rPr>
          <w:rFonts w:ascii="Times New Roman" w:hAnsi="Times New Roman" w:cs="Times New Roman"/>
          <w:sz w:val="24"/>
          <w:szCs w:val="24"/>
        </w:rPr>
        <w:t>Consideration should also be given to adopting a more precise terminology, as the term 'antisocial support' inadequately captures the non-supportive nature of this category.</w:t>
      </w:r>
      <w:r w:rsidR="00CA40A8">
        <w:rPr>
          <w:rFonts w:ascii="Times New Roman" w:hAnsi="Times New Roman" w:cs="Times New Roman"/>
          <w:sz w:val="24"/>
          <w:szCs w:val="24"/>
        </w:rPr>
        <w:t xml:space="preserve"> </w:t>
      </w:r>
      <w:r w:rsidRPr="00C00212">
        <w:rPr>
          <w:rFonts w:ascii="Times New Roman" w:hAnsi="Times New Roman" w:cs="Times New Roman"/>
          <w:sz w:val="24"/>
          <w:szCs w:val="24"/>
        </w:rPr>
        <w:t xml:space="preserve">While our study is a first step in exploring antisocial support in the </w:t>
      </w:r>
      <w:proofErr w:type="spellStart"/>
      <w:r w:rsidRPr="00C00212">
        <w:rPr>
          <w:rFonts w:ascii="Times New Roman" w:hAnsi="Times New Roman" w:cs="Times New Roman"/>
          <w:sz w:val="24"/>
          <w:szCs w:val="24"/>
        </w:rPr>
        <w:t>incelosphere</w:t>
      </w:r>
      <w:proofErr w:type="spellEnd"/>
      <w:r w:rsidRPr="00C00212">
        <w:rPr>
          <w:rFonts w:ascii="Times New Roman" w:hAnsi="Times New Roman" w:cs="Times New Roman"/>
          <w:sz w:val="24"/>
          <w:szCs w:val="24"/>
        </w:rPr>
        <w:t>, further research is needed, particularly on more radical platforms to gain a comprehensive understanding.</w:t>
      </w:r>
    </w:p>
    <w:p w14:paraId="27B8F3B6" w14:textId="1D13AF25" w:rsidR="68A54213" w:rsidRPr="00274364" w:rsidRDefault="68A54213" w:rsidP="798ED090">
      <w:pPr>
        <w:widowControl w:val="0"/>
        <w:spacing w:after="0" w:line="480" w:lineRule="auto"/>
        <w:rPr>
          <w:rFonts w:ascii="Times New Roman" w:eastAsia="Times New Roman" w:hAnsi="Times New Roman" w:cs="Times New Roman"/>
          <w:b/>
          <w:bCs/>
          <w:color w:val="000000" w:themeColor="text1"/>
          <w:sz w:val="24"/>
          <w:szCs w:val="24"/>
        </w:rPr>
      </w:pPr>
      <w:r w:rsidRPr="00274364">
        <w:rPr>
          <w:rFonts w:ascii="Times New Roman" w:eastAsia="Times New Roman" w:hAnsi="Times New Roman" w:cs="Times New Roman"/>
          <w:b/>
          <w:bCs/>
          <w:color w:val="000000" w:themeColor="text1"/>
          <w:sz w:val="24"/>
          <w:szCs w:val="24"/>
        </w:rPr>
        <w:t>Forums Cultures</w:t>
      </w:r>
    </w:p>
    <w:p w14:paraId="01E7EBAD" w14:textId="1E166678" w:rsidR="0AB594B8" w:rsidRPr="00274364" w:rsidRDefault="321BF4FD" w:rsidP="798ED090">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Even though our analysis primarily focused on the manifestations of social support within these forums rather than delving into the intricacies of their respective </w:t>
      </w:r>
      <w:r w:rsidR="0024584D">
        <w:rPr>
          <w:rFonts w:ascii="Times New Roman" w:eastAsia="Times New Roman" w:hAnsi="Times New Roman" w:cs="Times New Roman"/>
          <w:color w:val="000000" w:themeColor="text1"/>
          <w:sz w:val="24"/>
          <w:szCs w:val="24"/>
        </w:rPr>
        <w:t>sub</w:t>
      </w:r>
      <w:r w:rsidRPr="00274364">
        <w:rPr>
          <w:rFonts w:ascii="Times New Roman" w:eastAsia="Times New Roman" w:hAnsi="Times New Roman" w:cs="Times New Roman"/>
          <w:color w:val="000000" w:themeColor="text1"/>
          <w:sz w:val="24"/>
          <w:szCs w:val="24"/>
        </w:rPr>
        <w:t>cultures, our findings suggest a noteworthy distinction in the nature of the social support both forums provide</w:t>
      </w:r>
      <w:r w:rsidR="0024584D">
        <w:rPr>
          <w:rFonts w:ascii="Times New Roman" w:eastAsia="Times New Roman" w:hAnsi="Times New Roman" w:cs="Times New Roman"/>
          <w:color w:val="000000" w:themeColor="text1"/>
          <w:sz w:val="24"/>
          <w:szCs w:val="24"/>
        </w:rPr>
        <w:t xml:space="preserve">, above </w:t>
      </w:r>
      <w:r w:rsidR="0024584D">
        <w:rPr>
          <w:rFonts w:ascii="Times New Roman" w:eastAsia="Times New Roman" w:hAnsi="Times New Roman" w:cs="Times New Roman"/>
          <w:color w:val="000000" w:themeColor="text1"/>
          <w:sz w:val="24"/>
          <w:szCs w:val="24"/>
        </w:rPr>
        <w:lastRenderedPageBreak/>
        <w:t xml:space="preserve">and beyond the presence of antisocial support on Incels.is only. </w:t>
      </w:r>
      <w:r w:rsidR="49168987" w:rsidRPr="00274364">
        <w:rPr>
          <w:rFonts w:ascii="Times New Roman" w:eastAsia="Times New Roman" w:hAnsi="Times New Roman" w:cs="Times New Roman"/>
          <w:color w:val="000000" w:themeColor="text1"/>
          <w:sz w:val="24"/>
          <w:szCs w:val="24"/>
        </w:rPr>
        <w:t xml:space="preserve">On Incels.is, where registration requires identification as an incel and </w:t>
      </w:r>
      <w:r w:rsidR="0024584D">
        <w:rPr>
          <w:rFonts w:ascii="Times New Roman" w:eastAsia="Times New Roman" w:hAnsi="Times New Roman" w:cs="Times New Roman"/>
          <w:color w:val="000000" w:themeColor="text1"/>
          <w:sz w:val="24"/>
          <w:szCs w:val="24"/>
        </w:rPr>
        <w:t xml:space="preserve">where </w:t>
      </w:r>
      <w:r w:rsidR="49168987" w:rsidRPr="00274364">
        <w:rPr>
          <w:rFonts w:ascii="Times New Roman" w:eastAsia="Times New Roman" w:hAnsi="Times New Roman" w:cs="Times New Roman"/>
          <w:color w:val="000000" w:themeColor="text1"/>
          <w:sz w:val="24"/>
          <w:szCs w:val="24"/>
        </w:rPr>
        <w:t>women are excluded, it</w:t>
      </w:r>
      <w:r w:rsidR="0024584D">
        <w:rPr>
          <w:rFonts w:ascii="Times New Roman" w:eastAsia="Times New Roman" w:hAnsi="Times New Roman" w:cs="Times New Roman"/>
          <w:color w:val="000000" w:themeColor="text1"/>
          <w:sz w:val="24"/>
          <w:szCs w:val="24"/>
        </w:rPr>
        <w:t xml:space="preserve"> is</w:t>
      </w:r>
      <w:r w:rsidR="49168987" w:rsidRPr="00274364">
        <w:rPr>
          <w:rFonts w:ascii="Times New Roman" w:eastAsia="Times New Roman" w:hAnsi="Times New Roman" w:cs="Times New Roman"/>
          <w:color w:val="000000" w:themeColor="text1"/>
          <w:sz w:val="24"/>
          <w:szCs w:val="24"/>
        </w:rPr>
        <w:t xml:space="preserve"> possible to register deceptively. Thus, the study cannot definitively verify contributors' identities or genders, even if explicitly mentioned. Consequently, comments supporting incels may come from individuals outside the incel population. While these comments align with our study's objectives, we acknowledge the potential for external influence. </w:t>
      </w:r>
      <w:r w:rsidR="41B1425A" w:rsidRPr="00274364">
        <w:rPr>
          <w:rFonts w:ascii="Times New Roman" w:eastAsia="Times New Roman" w:hAnsi="Times New Roman" w:cs="Times New Roman"/>
          <w:color w:val="000000" w:themeColor="text1"/>
          <w:sz w:val="24"/>
          <w:szCs w:val="24"/>
        </w:rPr>
        <w:t xml:space="preserve">Within Incels.is lies a culture of validation, albeit one that predominantly exists within the realm of thought rather than actively supporting individuals in their journey transitioning from “online” interactions to “offline” engagement. Moreover, manifestations of support </w:t>
      </w:r>
      <w:r w:rsidR="0024584D">
        <w:rPr>
          <w:rFonts w:ascii="Times New Roman" w:eastAsia="Times New Roman" w:hAnsi="Times New Roman" w:cs="Times New Roman"/>
          <w:color w:val="000000" w:themeColor="text1"/>
          <w:sz w:val="24"/>
          <w:szCs w:val="24"/>
        </w:rPr>
        <w:t>on</w:t>
      </w:r>
      <w:r w:rsidR="41B1425A" w:rsidRPr="00274364">
        <w:rPr>
          <w:rFonts w:ascii="Times New Roman" w:eastAsia="Times New Roman" w:hAnsi="Times New Roman" w:cs="Times New Roman"/>
          <w:color w:val="000000" w:themeColor="text1"/>
          <w:sz w:val="24"/>
          <w:szCs w:val="24"/>
        </w:rPr>
        <w:t xml:space="preserve"> Incels.is generally do not focus on long-term assistance</w:t>
      </w:r>
      <w:r w:rsidR="0024584D">
        <w:rPr>
          <w:rFonts w:ascii="Times New Roman" w:eastAsia="Times New Roman" w:hAnsi="Times New Roman" w:cs="Times New Roman"/>
          <w:color w:val="000000" w:themeColor="text1"/>
          <w:sz w:val="24"/>
          <w:szCs w:val="24"/>
        </w:rPr>
        <w:t>,</w:t>
      </w:r>
      <w:r w:rsidR="41B1425A" w:rsidRPr="00274364">
        <w:rPr>
          <w:rFonts w:ascii="Times New Roman" w:eastAsia="Times New Roman" w:hAnsi="Times New Roman" w:cs="Times New Roman"/>
          <w:color w:val="000000" w:themeColor="text1"/>
          <w:sz w:val="24"/>
          <w:szCs w:val="24"/>
        </w:rPr>
        <w:t xml:space="preserve"> perpetuating a cycle of negativity and reinforcement of entrenched beliefs instead, without fostering constructive dialogue, facilitating positive change or offering tangible pathways for personal growth nor societal integration. This is evident in the prevalence of affirmations of fixed ideas that do not contribute to the amelioration of individuals' circumstances (e.g., “Yeah, there are no options here”). In sum, while Incels.is provides a platform for individuals to express their views and seek validation and </w:t>
      </w:r>
      <w:r w:rsidR="00DD0AAF">
        <w:rPr>
          <w:rFonts w:ascii="Times New Roman" w:eastAsia="Times New Roman" w:hAnsi="Times New Roman" w:cs="Times New Roman"/>
          <w:color w:val="000000" w:themeColor="text1"/>
          <w:sz w:val="24"/>
          <w:szCs w:val="24"/>
        </w:rPr>
        <w:t xml:space="preserve">social </w:t>
      </w:r>
      <w:r w:rsidR="41B1425A" w:rsidRPr="00274364">
        <w:rPr>
          <w:rFonts w:ascii="Times New Roman" w:eastAsia="Times New Roman" w:hAnsi="Times New Roman" w:cs="Times New Roman"/>
          <w:color w:val="000000" w:themeColor="text1"/>
          <w:sz w:val="24"/>
          <w:szCs w:val="24"/>
        </w:rPr>
        <w:t xml:space="preserve">support, it appears to fall short in facilitating meaningful change or offering constructive support for members aiming to transition away from the </w:t>
      </w:r>
      <w:proofErr w:type="spellStart"/>
      <w:r w:rsidR="41B1425A" w:rsidRPr="00274364">
        <w:rPr>
          <w:rFonts w:ascii="Times New Roman" w:eastAsia="Times New Roman" w:hAnsi="Times New Roman" w:cs="Times New Roman"/>
          <w:color w:val="000000" w:themeColor="text1"/>
          <w:sz w:val="24"/>
          <w:szCs w:val="24"/>
        </w:rPr>
        <w:t>incelosphere</w:t>
      </w:r>
      <w:proofErr w:type="spellEnd"/>
      <w:r w:rsidR="41B1425A" w:rsidRPr="00274364">
        <w:rPr>
          <w:rFonts w:ascii="Times New Roman" w:eastAsia="Times New Roman" w:hAnsi="Times New Roman" w:cs="Times New Roman"/>
          <w:color w:val="000000" w:themeColor="text1"/>
          <w:sz w:val="24"/>
          <w:szCs w:val="24"/>
        </w:rPr>
        <w:t xml:space="preserve">. </w:t>
      </w:r>
      <w:r w:rsidR="256B7D54" w:rsidRPr="00C00212">
        <w:rPr>
          <w:rFonts w:ascii="Times New Roman" w:eastAsia="Times New Roman" w:hAnsi="Times New Roman" w:cs="Times New Roman"/>
          <w:color w:val="000000" w:themeColor="text1"/>
          <w:sz w:val="24"/>
          <w:szCs w:val="24"/>
        </w:rPr>
        <w:t xml:space="preserve">Discussions on Incels.is predominantly featured a consensus on victimization and shared self-pity, </w:t>
      </w:r>
      <w:r w:rsidR="00DD0AAF" w:rsidRPr="00C00212">
        <w:rPr>
          <w:rFonts w:ascii="Times New Roman" w:eastAsia="Times New Roman" w:hAnsi="Times New Roman" w:cs="Times New Roman"/>
          <w:color w:val="000000" w:themeColor="text1"/>
          <w:sz w:val="24"/>
          <w:szCs w:val="24"/>
        </w:rPr>
        <w:t>a phenomenon known as co</w:t>
      </w:r>
      <w:r w:rsidR="00A136D4" w:rsidRPr="00C00212">
        <w:rPr>
          <w:rFonts w:ascii="Times New Roman" w:eastAsia="Times New Roman" w:hAnsi="Times New Roman" w:cs="Times New Roman"/>
          <w:color w:val="000000" w:themeColor="text1"/>
          <w:sz w:val="24"/>
          <w:szCs w:val="24"/>
        </w:rPr>
        <w:t>-</w:t>
      </w:r>
      <w:r w:rsidR="00DD0AAF" w:rsidRPr="00C00212">
        <w:rPr>
          <w:rFonts w:ascii="Times New Roman" w:eastAsia="Times New Roman" w:hAnsi="Times New Roman" w:cs="Times New Roman"/>
          <w:color w:val="000000" w:themeColor="text1"/>
          <w:sz w:val="24"/>
          <w:szCs w:val="24"/>
        </w:rPr>
        <w:t>rumination, which</w:t>
      </w:r>
      <w:r w:rsidR="00F54F0F" w:rsidRPr="00C00212">
        <w:rPr>
          <w:rFonts w:ascii="Times New Roman" w:eastAsia="Times New Roman" w:hAnsi="Times New Roman" w:cs="Times New Roman"/>
          <w:color w:val="000000" w:themeColor="text1"/>
          <w:sz w:val="24"/>
          <w:szCs w:val="24"/>
        </w:rPr>
        <w:t>,</w:t>
      </w:r>
      <w:r w:rsidR="00DD0AAF" w:rsidRPr="00C00212">
        <w:rPr>
          <w:rFonts w:ascii="Times New Roman" w:eastAsia="Times New Roman" w:hAnsi="Times New Roman" w:cs="Times New Roman"/>
          <w:color w:val="000000" w:themeColor="text1"/>
          <w:sz w:val="24"/>
          <w:szCs w:val="24"/>
        </w:rPr>
        <w:t xml:space="preserve"> </w:t>
      </w:r>
      <w:r w:rsidR="00F54F0F" w:rsidRPr="00C00212">
        <w:rPr>
          <w:rFonts w:ascii="Times New Roman" w:eastAsia="Times New Roman" w:hAnsi="Times New Roman" w:cs="Times New Roman"/>
          <w:color w:val="000000" w:themeColor="text1"/>
          <w:sz w:val="24"/>
          <w:szCs w:val="24"/>
        </w:rPr>
        <w:t xml:space="preserve">ultimately, </w:t>
      </w:r>
      <w:r w:rsidR="00DD0AAF" w:rsidRPr="00C00212">
        <w:rPr>
          <w:rFonts w:ascii="Times New Roman" w:eastAsia="Times New Roman" w:hAnsi="Times New Roman" w:cs="Times New Roman"/>
          <w:color w:val="000000" w:themeColor="text1"/>
          <w:sz w:val="24"/>
          <w:szCs w:val="24"/>
        </w:rPr>
        <w:t xml:space="preserve">enhance the negative emotions instead of diminishing them (Schwartz-Mette &amp; Rose, 2012), </w:t>
      </w:r>
      <w:r w:rsidR="256B7D54" w:rsidRPr="00C00212">
        <w:rPr>
          <w:rFonts w:ascii="Times New Roman" w:eastAsia="Times New Roman" w:hAnsi="Times New Roman" w:cs="Times New Roman"/>
          <w:color w:val="000000" w:themeColor="text1"/>
          <w:sz w:val="24"/>
          <w:szCs w:val="24"/>
        </w:rPr>
        <w:t>with a notable absence of the proposal of new perspectives or potential solutions—a contrast observed more prominently in r/</w:t>
      </w:r>
      <w:proofErr w:type="spellStart"/>
      <w:r w:rsidR="256B7D54" w:rsidRPr="00C00212">
        <w:rPr>
          <w:rFonts w:ascii="Times New Roman" w:eastAsia="Times New Roman" w:hAnsi="Times New Roman" w:cs="Times New Roman"/>
          <w:color w:val="000000" w:themeColor="text1"/>
          <w:sz w:val="24"/>
          <w:szCs w:val="24"/>
        </w:rPr>
        <w:t>IncelExit</w:t>
      </w:r>
      <w:proofErr w:type="spellEnd"/>
      <w:r w:rsidR="256B7D54" w:rsidRPr="00C00212">
        <w:rPr>
          <w:rFonts w:ascii="Times New Roman" w:eastAsia="Times New Roman" w:hAnsi="Times New Roman" w:cs="Times New Roman"/>
          <w:color w:val="000000" w:themeColor="text1"/>
          <w:sz w:val="24"/>
          <w:szCs w:val="24"/>
        </w:rPr>
        <w:t>.</w:t>
      </w:r>
      <w:r w:rsidR="4B12C57D" w:rsidRPr="00274364">
        <w:rPr>
          <w:rFonts w:ascii="Times New Roman" w:eastAsia="Times New Roman" w:hAnsi="Times New Roman" w:cs="Times New Roman"/>
          <w:color w:val="000000" w:themeColor="text1"/>
          <w:sz w:val="24"/>
          <w:szCs w:val="24"/>
        </w:rPr>
        <w:t xml:space="preserve"> </w:t>
      </w:r>
    </w:p>
    <w:p w14:paraId="0DB67C15" w14:textId="7120D522" w:rsidR="321BF4FD" w:rsidRPr="00274364" w:rsidRDefault="41B1425A" w:rsidP="532E7BA6">
      <w:pPr>
        <w:widowControl w:val="0"/>
        <w:spacing w:after="0" w:line="480" w:lineRule="auto"/>
        <w:ind w:firstLine="708"/>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 xml:space="preserve"> In contrast, r/</w:t>
      </w:r>
      <w:proofErr w:type="spellStart"/>
      <w:r w:rsidRPr="00274364">
        <w:rPr>
          <w:rFonts w:ascii="Times New Roman" w:eastAsia="Times New Roman" w:hAnsi="Times New Roman" w:cs="Times New Roman"/>
          <w:color w:val="000000" w:themeColor="text1"/>
          <w:sz w:val="24"/>
          <w:szCs w:val="24"/>
        </w:rPr>
        <w:t>IncelExit</w:t>
      </w:r>
      <w:proofErr w:type="spellEnd"/>
      <w:r w:rsidRPr="00274364">
        <w:rPr>
          <w:rFonts w:ascii="Times New Roman" w:eastAsia="Times New Roman" w:hAnsi="Times New Roman" w:cs="Times New Roman"/>
          <w:color w:val="000000" w:themeColor="text1"/>
          <w:sz w:val="24"/>
          <w:szCs w:val="24"/>
        </w:rPr>
        <w:t xml:space="preserve"> </w:t>
      </w:r>
      <w:r w:rsidR="00DD0AAF">
        <w:rPr>
          <w:rFonts w:ascii="Times New Roman" w:eastAsia="Times New Roman" w:hAnsi="Times New Roman" w:cs="Times New Roman"/>
          <w:color w:val="000000" w:themeColor="text1"/>
          <w:sz w:val="24"/>
          <w:szCs w:val="24"/>
        </w:rPr>
        <w:t xml:space="preserve">users </w:t>
      </w:r>
      <w:r w:rsidRPr="00274364">
        <w:rPr>
          <w:rFonts w:ascii="Times New Roman" w:eastAsia="Times New Roman" w:hAnsi="Times New Roman" w:cs="Times New Roman"/>
          <w:color w:val="000000" w:themeColor="text1"/>
          <w:sz w:val="24"/>
          <w:szCs w:val="24"/>
        </w:rPr>
        <w:t>take a</w:t>
      </w:r>
      <w:r w:rsidR="00DD0AAF">
        <w:rPr>
          <w:rFonts w:ascii="Times New Roman" w:eastAsia="Times New Roman" w:hAnsi="Times New Roman" w:cs="Times New Roman"/>
          <w:color w:val="000000" w:themeColor="text1"/>
          <w:sz w:val="24"/>
          <w:szCs w:val="24"/>
        </w:rPr>
        <w:t xml:space="preserve"> more</w:t>
      </w:r>
      <w:r w:rsidRPr="00274364">
        <w:rPr>
          <w:rFonts w:ascii="Times New Roman" w:eastAsia="Times New Roman" w:hAnsi="Times New Roman" w:cs="Times New Roman"/>
          <w:color w:val="000000" w:themeColor="text1"/>
          <w:sz w:val="24"/>
          <w:szCs w:val="24"/>
        </w:rPr>
        <w:t xml:space="preserve"> proactive approach, offering practical suggestions to help individuals transition away from </w:t>
      </w:r>
      <w:proofErr w:type="spellStart"/>
      <w:r w:rsidRPr="00274364">
        <w:rPr>
          <w:rFonts w:ascii="Times New Roman" w:eastAsia="Times New Roman" w:hAnsi="Times New Roman" w:cs="Times New Roman"/>
          <w:color w:val="000000" w:themeColor="text1"/>
          <w:sz w:val="24"/>
          <w:szCs w:val="24"/>
        </w:rPr>
        <w:t>inceldom</w:t>
      </w:r>
      <w:proofErr w:type="spellEnd"/>
      <w:r w:rsidRPr="00274364">
        <w:rPr>
          <w:rFonts w:ascii="Times New Roman" w:eastAsia="Times New Roman" w:hAnsi="Times New Roman" w:cs="Times New Roman"/>
          <w:color w:val="000000" w:themeColor="text1"/>
          <w:sz w:val="24"/>
          <w:szCs w:val="24"/>
        </w:rPr>
        <w:t xml:space="preserve"> and highlighting potential pathways out of the incel mindset. Th</w:t>
      </w:r>
      <w:r w:rsidR="00DD0AAF">
        <w:rPr>
          <w:rFonts w:ascii="Times New Roman" w:eastAsia="Times New Roman" w:hAnsi="Times New Roman" w:cs="Times New Roman"/>
          <w:color w:val="000000" w:themeColor="text1"/>
          <w:sz w:val="24"/>
          <w:szCs w:val="24"/>
        </w:rPr>
        <w:t>is</w:t>
      </w:r>
      <w:r w:rsidRPr="00274364">
        <w:rPr>
          <w:rFonts w:ascii="Times New Roman" w:eastAsia="Times New Roman" w:hAnsi="Times New Roman" w:cs="Times New Roman"/>
          <w:color w:val="000000" w:themeColor="text1"/>
          <w:sz w:val="24"/>
          <w:szCs w:val="24"/>
        </w:rPr>
        <w:t xml:space="preserve"> subreddit emphasizes understanding and empathy when </w:t>
      </w:r>
      <w:r w:rsidRPr="00274364">
        <w:rPr>
          <w:rFonts w:ascii="Times New Roman" w:eastAsia="Times New Roman" w:hAnsi="Times New Roman" w:cs="Times New Roman"/>
          <w:color w:val="000000" w:themeColor="text1"/>
          <w:sz w:val="24"/>
          <w:szCs w:val="24"/>
        </w:rPr>
        <w:lastRenderedPageBreak/>
        <w:t xml:space="preserve">addressing </w:t>
      </w:r>
      <w:r w:rsidR="00945286">
        <w:rPr>
          <w:rFonts w:ascii="Times New Roman" w:eastAsia="Times New Roman" w:hAnsi="Times New Roman" w:cs="Times New Roman"/>
          <w:color w:val="000000" w:themeColor="text1"/>
          <w:sz w:val="24"/>
          <w:szCs w:val="24"/>
        </w:rPr>
        <w:t>group</w:t>
      </w:r>
      <w:r w:rsidR="00945286"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color w:val="000000" w:themeColor="text1"/>
          <w:sz w:val="24"/>
          <w:szCs w:val="24"/>
        </w:rPr>
        <w:t>concerns, fostering a positive and inclusive atmosphere where members can find encouragement and solidarity. Rather than promoting hostility or perpetuating harmful stereotypes, r/</w:t>
      </w:r>
      <w:proofErr w:type="spellStart"/>
      <w:r w:rsidRPr="00274364">
        <w:rPr>
          <w:rFonts w:ascii="Times New Roman" w:eastAsia="Times New Roman" w:hAnsi="Times New Roman" w:cs="Times New Roman"/>
          <w:color w:val="000000" w:themeColor="text1"/>
          <w:sz w:val="24"/>
          <w:szCs w:val="24"/>
        </w:rPr>
        <w:t>IncelExit</w:t>
      </w:r>
      <w:proofErr w:type="spellEnd"/>
      <w:r w:rsidRPr="00274364">
        <w:rPr>
          <w:rFonts w:ascii="Times New Roman" w:eastAsia="Times New Roman" w:hAnsi="Times New Roman" w:cs="Times New Roman"/>
          <w:color w:val="000000" w:themeColor="text1"/>
          <w:sz w:val="24"/>
          <w:szCs w:val="24"/>
        </w:rPr>
        <w:t xml:space="preserve"> promotes constructive dialogue and education. Members engage in discussions aimed at understanding broader societal dynamics and individual experiences, fostering empathy and sensitivity towards each other's perspectives. </w:t>
      </w:r>
      <w:r w:rsidR="00DD0AAF">
        <w:rPr>
          <w:rFonts w:ascii="Times New Roman" w:eastAsia="Times New Roman" w:hAnsi="Times New Roman" w:cs="Times New Roman"/>
          <w:color w:val="000000" w:themeColor="text1"/>
          <w:sz w:val="24"/>
          <w:szCs w:val="24"/>
        </w:rPr>
        <w:t xml:space="preserve">The </w:t>
      </w:r>
      <w:r w:rsidR="42DC3E76" w:rsidRPr="00274364">
        <w:rPr>
          <w:rFonts w:ascii="Times New Roman" w:eastAsia="Times New Roman" w:hAnsi="Times New Roman" w:cs="Times New Roman"/>
          <w:color w:val="000000" w:themeColor="text1"/>
          <w:sz w:val="24"/>
          <w:szCs w:val="24"/>
        </w:rPr>
        <w:t>r/</w:t>
      </w:r>
      <w:proofErr w:type="spellStart"/>
      <w:r w:rsidRPr="00274364">
        <w:rPr>
          <w:rFonts w:ascii="Times New Roman" w:eastAsia="Times New Roman" w:hAnsi="Times New Roman" w:cs="Times New Roman"/>
          <w:color w:val="000000" w:themeColor="text1"/>
          <w:sz w:val="24"/>
          <w:szCs w:val="24"/>
        </w:rPr>
        <w:t>IncelExit</w:t>
      </w:r>
      <w:proofErr w:type="spellEnd"/>
      <w:r w:rsidR="00DD0AAF">
        <w:rPr>
          <w:rFonts w:ascii="Times New Roman" w:eastAsia="Times New Roman" w:hAnsi="Times New Roman" w:cs="Times New Roman"/>
          <w:color w:val="000000" w:themeColor="text1"/>
          <w:sz w:val="24"/>
          <w:szCs w:val="24"/>
        </w:rPr>
        <w:t xml:space="preserve"> forum</w:t>
      </w:r>
      <w:r w:rsidRPr="00274364">
        <w:rPr>
          <w:rFonts w:ascii="Times New Roman" w:eastAsia="Times New Roman" w:hAnsi="Times New Roman" w:cs="Times New Roman"/>
          <w:color w:val="000000" w:themeColor="text1"/>
          <w:sz w:val="24"/>
          <w:szCs w:val="24"/>
        </w:rPr>
        <w:t xml:space="preserve"> cultivate</w:t>
      </w:r>
      <w:r w:rsidR="00DD0AAF">
        <w:rPr>
          <w:rFonts w:ascii="Times New Roman" w:eastAsia="Times New Roman" w:hAnsi="Times New Roman" w:cs="Times New Roman"/>
          <w:color w:val="000000" w:themeColor="text1"/>
          <w:sz w:val="24"/>
          <w:szCs w:val="24"/>
        </w:rPr>
        <w:t>s</w:t>
      </w:r>
      <w:r w:rsidRPr="00274364">
        <w:rPr>
          <w:rFonts w:ascii="Times New Roman" w:eastAsia="Times New Roman" w:hAnsi="Times New Roman" w:cs="Times New Roman"/>
          <w:color w:val="000000" w:themeColor="text1"/>
          <w:sz w:val="24"/>
          <w:szCs w:val="24"/>
        </w:rPr>
        <w:t xml:space="preserve"> a culture of empowerment, going beyond mere validation to actively support individuals in transitioning from online interactions to real-world engagement (e.g. “I </w:t>
      </w:r>
      <w:r w:rsidRPr="00274364">
        <w:rPr>
          <w:rFonts w:ascii="Times New Roman" w:eastAsia="Times New Roman" w:hAnsi="Times New Roman" w:cs="Times New Roman"/>
          <w:i/>
          <w:iCs/>
          <w:color w:val="000000" w:themeColor="text1"/>
          <w:sz w:val="24"/>
          <w:szCs w:val="24"/>
        </w:rPr>
        <w:t>suggest you write down ten things that have improved in your life, whether related to women or not”</w:t>
      </w:r>
      <w:r w:rsidRPr="00274364">
        <w:rPr>
          <w:rFonts w:ascii="Times New Roman" w:eastAsia="Times New Roman" w:hAnsi="Times New Roman" w:cs="Times New Roman"/>
          <w:color w:val="000000" w:themeColor="text1"/>
          <w:sz w:val="24"/>
          <w:szCs w:val="24"/>
        </w:rPr>
        <w:t>).</w:t>
      </w:r>
      <w:r w:rsidR="2855D3A5" w:rsidRPr="00274364">
        <w:rPr>
          <w:rFonts w:ascii="Times New Roman" w:eastAsia="Times New Roman" w:hAnsi="Times New Roman" w:cs="Times New Roman"/>
          <w:color w:val="000000" w:themeColor="text1"/>
          <w:sz w:val="24"/>
          <w:szCs w:val="24"/>
        </w:rPr>
        <w:t xml:space="preserve"> </w:t>
      </w:r>
      <w:r w:rsidR="2855D3A5" w:rsidRPr="00274364">
        <w:rPr>
          <w:rFonts w:ascii="Times New Roman" w:hAnsi="Times New Roman" w:cs="Times New Roman"/>
          <w:sz w:val="24"/>
          <w:szCs w:val="24"/>
        </w:rPr>
        <w:t>Furthermore, r/</w:t>
      </w:r>
      <w:proofErr w:type="spellStart"/>
      <w:r w:rsidR="2855D3A5" w:rsidRPr="00274364">
        <w:rPr>
          <w:rFonts w:ascii="Times New Roman" w:hAnsi="Times New Roman" w:cs="Times New Roman"/>
          <w:sz w:val="24"/>
          <w:szCs w:val="24"/>
        </w:rPr>
        <w:t>IncelExit</w:t>
      </w:r>
      <w:proofErr w:type="spellEnd"/>
      <w:r w:rsidR="2855D3A5" w:rsidRPr="00274364">
        <w:rPr>
          <w:rFonts w:ascii="Times New Roman" w:eastAsia="Times New Roman" w:hAnsi="Times New Roman" w:cs="Times New Roman"/>
          <w:color w:val="000000" w:themeColor="text1"/>
          <w:sz w:val="24"/>
          <w:szCs w:val="24"/>
        </w:rPr>
        <w:t xml:space="preserve"> rules </w:t>
      </w:r>
      <w:r w:rsidR="00DD0AAF">
        <w:rPr>
          <w:rFonts w:ascii="Times New Roman" w:eastAsia="Times New Roman" w:hAnsi="Times New Roman" w:cs="Times New Roman"/>
          <w:color w:val="000000" w:themeColor="text1"/>
          <w:sz w:val="24"/>
          <w:szCs w:val="24"/>
        </w:rPr>
        <w:t>emphas</w:t>
      </w:r>
      <w:r w:rsidR="2855D3A5" w:rsidRPr="00274364">
        <w:rPr>
          <w:rFonts w:ascii="Times New Roman" w:eastAsia="Times New Roman" w:hAnsi="Times New Roman" w:cs="Times New Roman"/>
          <w:color w:val="000000" w:themeColor="text1"/>
          <w:sz w:val="24"/>
          <w:szCs w:val="24"/>
        </w:rPr>
        <w:t xml:space="preserve">ize respect and legality, fostering a supportive environment </w:t>
      </w:r>
      <w:r w:rsidR="00DD0AAF">
        <w:rPr>
          <w:rFonts w:ascii="Times New Roman" w:eastAsia="Times New Roman" w:hAnsi="Times New Roman" w:cs="Times New Roman"/>
          <w:color w:val="000000" w:themeColor="text1"/>
          <w:sz w:val="24"/>
          <w:szCs w:val="24"/>
        </w:rPr>
        <w:t>of</w:t>
      </w:r>
      <w:r w:rsidR="2855D3A5" w:rsidRPr="00274364">
        <w:rPr>
          <w:rFonts w:ascii="Times New Roman" w:eastAsia="Times New Roman" w:hAnsi="Times New Roman" w:cs="Times New Roman"/>
          <w:color w:val="000000" w:themeColor="text1"/>
          <w:sz w:val="24"/>
          <w:szCs w:val="24"/>
        </w:rPr>
        <w:t xml:space="preserve"> respectful interaction</w:t>
      </w:r>
      <w:r w:rsidR="00DD0AAF">
        <w:rPr>
          <w:rFonts w:ascii="Times New Roman" w:eastAsia="Times New Roman" w:hAnsi="Times New Roman" w:cs="Times New Roman"/>
          <w:color w:val="000000" w:themeColor="text1"/>
          <w:sz w:val="24"/>
          <w:szCs w:val="24"/>
        </w:rPr>
        <w:t>s</w:t>
      </w:r>
      <w:r w:rsidR="2855D3A5" w:rsidRPr="00274364">
        <w:rPr>
          <w:rFonts w:ascii="Times New Roman" w:eastAsia="Times New Roman" w:hAnsi="Times New Roman" w:cs="Times New Roman"/>
          <w:color w:val="000000" w:themeColor="text1"/>
          <w:sz w:val="24"/>
          <w:szCs w:val="24"/>
        </w:rPr>
        <w:t xml:space="preserve"> and adherence to legal standards</w:t>
      </w:r>
      <w:r w:rsidR="00DD0AAF">
        <w:rPr>
          <w:rFonts w:ascii="Times New Roman" w:eastAsia="Times New Roman" w:hAnsi="Times New Roman" w:cs="Times New Roman"/>
          <w:color w:val="000000" w:themeColor="text1"/>
          <w:sz w:val="24"/>
          <w:szCs w:val="24"/>
        </w:rPr>
        <w:t xml:space="preserve">; it explicitly bans the promotion </w:t>
      </w:r>
      <w:proofErr w:type="spellStart"/>
      <w:r w:rsidR="00DD0AAF">
        <w:rPr>
          <w:rFonts w:ascii="Times New Roman" w:eastAsia="Times New Roman" w:hAnsi="Times New Roman" w:cs="Times New Roman"/>
          <w:color w:val="000000" w:themeColor="text1"/>
          <w:sz w:val="24"/>
          <w:szCs w:val="24"/>
        </w:rPr>
        <w:t>of</w:t>
      </w:r>
      <w:r w:rsidR="2855D3A5" w:rsidRPr="00274364">
        <w:rPr>
          <w:rFonts w:ascii="Times New Roman" w:eastAsia="Times New Roman" w:hAnsi="Times New Roman" w:cs="Times New Roman"/>
          <w:color w:val="000000" w:themeColor="text1"/>
          <w:sz w:val="24"/>
          <w:szCs w:val="24"/>
        </w:rPr>
        <w:t>incel</w:t>
      </w:r>
      <w:proofErr w:type="spellEnd"/>
      <w:r w:rsidR="2855D3A5" w:rsidRPr="00274364">
        <w:rPr>
          <w:rFonts w:ascii="Times New Roman" w:eastAsia="Times New Roman" w:hAnsi="Times New Roman" w:cs="Times New Roman"/>
          <w:color w:val="000000" w:themeColor="text1"/>
          <w:sz w:val="24"/>
          <w:szCs w:val="24"/>
        </w:rPr>
        <w:t xml:space="preserve"> ideology (Reddit, n.d.). Conversely, while Incels.is includes a guideline against persecuting, harassing, or attacking others, its overall regulations are less inclusive and further encourages incel ideolog</w:t>
      </w:r>
      <w:r w:rsidR="00DD0AAF">
        <w:rPr>
          <w:rFonts w:ascii="Times New Roman" w:eastAsia="Times New Roman" w:hAnsi="Times New Roman" w:cs="Times New Roman"/>
          <w:color w:val="000000" w:themeColor="text1"/>
          <w:sz w:val="24"/>
          <w:szCs w:val="24"/>
        </w:rPr>
        <w:t>y</w:t>
      </w:r>
      <w:r w:rsidR="2855D3A5" w:rsidRPr="00274364">
        <w:rPr>
          <w:rFonts w:ascii="Times New Roman" w:eastAsia="Times New Roman" w:hAnsi="Times New Roman" w:cs="Times New Roman"/>
          <w:color w:val="000000" w:themeColor="text1"/>
          <w:sz w:val="24"/>
          <w:szCs w:val="24"/>
        </w:rPr>
        <w:t xml:space="preserve"> (Incels.is, n.d.-b). Notably, Incels.is explicitly prohibits participation by women and LGBTQ+ individuals and restricts members from sharing personal romantic or sexual experiences.</w:t>
      </w:r>
      <w:r w:rsidRPr="00274364">
        <w:rPr>
          <w:rFonts w:ascii="Times New Roman" w:eastAsia="Times New Roman" w:hAnsi="Times New Roman" w:cs="Times New Roman"/>
          <w:color w:val="000000" w:themeColor="text1"/>
          <w:sz w:val="24"/>
          <w:szCs w:val="24"/>
        </w:rPr>
        <w:t xml:space="preserve"> Unlike other forums</w:t>
      </w:r>
      <w:r w:rsidR="17AD9262" w:rsidRPr="00274364">
        <w:rPr>
          <w:rFonts w:ascii="Times New Roman" w:eastAsia="Times New Roman" w:hAnsi="Times New Roman" w:cs="Times New Roman"/>
          <w:color w:val="000000" w:themeColor="text1"/>
          <w:sz w:val="24"/>
          <w:szCs w:val="24"/>
        </w:rPr>
        <w:t xml:space="preserve"> like Incels.is</w:t>
      </w:r>
      <w:r w:rsidRPr="00274364">
        <w:rPr>
          <w:rFonts w:ascii="Times New Roman" w:eastAsia="Times New Roman" w:hAnsi="Times New Roman" w:cs="Times New Roman"/>
          <w:color w:val="000000" w:themeColor="text1"/>
          <w:sz w:val="24"/>
          <w:szCs w:val="24"/>
        </w:rPr>
        <w:t xml:space="preserve">, </w:t>
      </w:r>
      <w:proofErr w:type="spellStart"/>
      <w:r w:rsidR="00DE4CFF">
        <w:rPr>
          <w:rFonts w:ascii="Times New Roman" w:eastAsia="Times New Roman" w:hAnsi="Times New Roman" w:cs="Times New Roman"/>
          <w:color w:val="000000" w:themeColor="text1"/>
          <w:sz w:val="24"/>
          <w:szCs w:val="24"/>
        </w:rPr>
        <w:t>IncelExit</w:t>
      </w:r>
      <w:proofErr w:type="spellEnd"/>
      <w:r w:rsidR="00DE4CFF"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color w:val="000000" w:themeColor="text1"/>
          <w:sz w:val="24"/>
          <w:szCs w:val="24"/>
        </w:rPr>
        <w:t>prioritize long-term assistance, steering clear of perpetuating cycles of negativity or reinforcing entrenched beliefs. Discussions focus on challenging fixed mindsets and exploring positive alternatives, promoting personal growth and societal integration.</w:t>
      </w:r>
      <w:r w:rsidR="2E485BB2" w:rsidRPr="00274364">
        <w:rPr>
          <w:rFonts w:ascii="Times New Roman" w:eastAsia="Times New Roman" w:hAnsi="Times New Roman" w:cs="Times New Roman"/>
          <w:color w:val="000000" w:themeColor="text1"/>
          <w:sz w:val="24"/>
          <w:szCs w:val="24"/>
        </w:rPr>
        <w:t xml:space="preserve"> Although forums like </w:t>
      </w:r>
      <w:r w:rsidR="00DE4CFF">
        <w:rPr>
          <w:rFonts w:ascii="Times New Roman" w:eastAsia="Times New Roman" w:hAnsi="Times New Roman" w:cs="Times New Roman"/>
          <w:color w:val="000000" w:themeColor="text1"/>
          <w:sz w:val="24"/>
          <w:szCs w:val="24"/>
        </w:rPr>
        <w:t>r</w:t>
      </w:r>
      <w:r w:rsidR="2E485BB2" w:rsidRPr="00274364">
        <w:rPr>
          <w:rFonts w:ascii="Times New Roman" w:eastAsia="Times New Roman" w:hAnsi="Times New Roman" w:cs="Times New Roman"/>
          <w:color w:val="000000" w:themeColor="text1"/>
          <w:sz w:val="24"/>
          <w:szCs w:val="24"/>
        </w:rPr>
        <w:t>/</w:t>
      </w:r>
      <w:proofErr w:type="spellStart"/>
      <w:r w:rsidR="2E485BB2" w:rsidRPr="00274364">
        <w:rPr>
          <w:rFonts w:ascii="Times New Roman" w:eastAsia="Times New Roman" w:hAnsi="Times New Roman" w:cs="Times New Roman"/>
          <w:color w:val="000000" w:themeColor="text1"/>
          <w:sz w:val="24"/>
          <w:szCs w:val="24"/>
        </w:rPr>
        <w:t>IncelExit</w:t>
      </w:r>
      <w:proofErr w:type="spellEnd"/>
      <w:r w:rsidR="2E485BB2" w:rsidRPr="00274364">
        <w:rPr>
          <w:rFonts w:ascii="Times New Roman" w:eastAsia="Times New Roman" w:hAnsi="Times New Roman" w:cs="Times New Roman"/>
          <w:color w:val="000000" w:themeColor="text1"/>
          <w:sz w:val="24"/>
          <w:szCs w:val="24"/>
        </w:rPr>
        <w:t xml:space="preserve"> explicitly state they are "for and by incels," they are accessible to all users. </w:t>
      </w:r>
      <w:r w:rsidR="6A4B6DB3" w:rsidRPr="00274364">
        <w:rPr>
          <w:rFonts w:ascii="Times New Roman" w:eastAsia="Times New Roman" w:hAnsi="Times New Roman" w:cs="Times New Roman"/>
          <w:color w:val="000000" w:themeColor="text1"/>
          <w:sz w:val="24"/>
          <w:szCs w:val="24"/>
        </w:rPr>
        <w:t xml:space="preserve">Consequently, there is a possibility that specific comments within the </w:t>
      </w:r>
      <w:r w:rsidR="00DE4CFF">
        <w:rPr>
          <w:rFonts w:ascii="Times New Roman" w:eastAsia="Times New Roman" w:hAnsi="Times New Roman" w:cs="Times New Roman"/>
          <w:color w:val="000000" w:themeColor="text1"/>
          <w:sz w:val="24"/>
          <w:szCs w:val="24"/>
        </w:rPr>
        <w:t>r/</w:t>
      </w:r>
      <w:proofErr w:type="spellStart"/>
      <w:r w:rsidR="6A4B6DB3" w:rsidRPr="00274364">
        <w:rPr>
          <w:rFonts w:ascii="Times New Roman" w:eastAsia="Times New Roman" w:hAnsi="Times New Roman" w:cs="Times New Roman"/>
          <w:color w:val="000000" w:themeColor="text1"/>
          <w:sz w:val="24"/>
          <w:szCs w:val="24"/>
        </w:rPr>
        <w:t>IncelExit</w:t>
      </w:r>
      <w:proofErr w:type="spellEnd"/>
      <w:r w:rsidR="6A4B6DB3" w:rsidRPr="00274364">
        <w:rPr>
          <w:rFonts w:ascii="Times New Roman" w:eastAsia="Times New Roman" w:hAnsi="Times New Roman" w:cs="Times New Roman"/>
          <w:color w:val="000000" w:themeColor="text1"/>
          <w:sz w:val="24"/>
          <w:szCs w:val="24"/>
        </w:rPr>
        <w:t xml:space="preserve"> corpus might have been written by individuals who do not identify as incels, </w:t>
      </w:r>
      <w:r w:rsidR="007D0DAC">
        <w:rPr>
          <w:rFonts w:ascii="Times New Roman" w:eastAsia="Times New Roman" w:hAnsi="Times New Roman" w:cs="Times New Roman"/>
          <w:color w:val="000000" w:themeColor="text1"/>
          <w:sz w:val="24"/>
          <w:szCs w:val="24"/>
        </w:rPr>
        <w:t>and by</w:t>
      </w:r>
      <w:r w:rsidR="6A4B6DB3" w:rsidRPr="00274364">
        <w:rPr>
          <w:rFonts w:ascii="Times New Roman" w:eastAsia="Times New Roman" w:hAnsi="Times New Roman" w:cs="Times New Roman"/>
          <w:color w:val="000000" w:themeColor="text1"/>
          <w:sz w:val="24"/>
          <w:szCs w:val="24"/>
        </w:rPr>
        <w:t xml:space="preserve"> women. It is important to acknowledge that while in minority in the </w:t>
      </w:r>
      <w:proofErr w:type="spellStart"/>
      <w:r w:rsidR="6A4B6DB3" w:rsidRPr="00274364">
        <w:rPr>
          <w:rFonts w:ascii="Times New Roman" w:eastAsia="Times New Roman" w:hAnsi="Times New Roman" w:cs="Times New Roman"/>
          <w:color w:val="000000" w:themeColor="text1"/>
          <w:sz w:val="24"/>
          <w:szCs w:val="24"/>
        </w:rPr>
        <w:t>incelosphere</w:t>
      </w:r>
      <w:proofErr w:type="spellEnd"/>
      <w:r w:rsidR="6A4B6DB3" w:rsidRPr="00274364">
        <w:rPr>
          <w:rFonts w:ascii="Times New Roman" w:eastAsia="Times New Roman" w:hAnsi="Times New Roman" w:cs="Times New Roman"/>
          <w:color w:val="000000" w:themeColor="text1"/>
          <w:sz w:val="24"/>
          <w:szCs w:val="24"/>
        </w:rPr>
        <w:t xml:space="preserve">, incels can be women, as documented by Kay (2021) and </w:t>
      </w:r>
      <w:proofErr w:type="spellStart"/>
      <w:r w:rsidR="6A4B6DB3" w:rsidRPr="00274364">
        <w:rPr>
          <w:rFonts w:ascii="Times New Roman" w:eastAsia="Times New Roman" w:hAnsi="Times New Roman" w:cs="Times New Roman"/>
          <w:color w:val="000000" w:themeColor="text1"/>
          <w:sz w:val="24"/>
          <w:szCs w:val="24"/>
        </w:rPr>
        <w:t>Czerwinsky</w:t>
      </w:r>
      <w:proofErr w:type="spellEnd"/>
      <w:r w:rsidR="6A4B6DB3" w:rsidRPr="00274364">
        <w:rPr>
          <w:rFonts w:ascii="Times New Roman" w:eastAsia="Times New Roman" w:hAnsi="Times New Roman" w:cs="Times New Roman"/>
          <w:color w:val="000000" w:themeColor="text1"/>
          <w:sz w:val="24"/>
          <w:szCs w:val="24"/>
        </w:rPr>
        <w:t xml:space="preserve"> (2023).</w:t>
      </w:r>
      <w:r w:rsidR="007D0DAC">
        <w:rPr>
          <w:rFonts w:ascii="Times New Roman" w:eastAsia="Times New Roman" w:hAnsi="Times New Roman" w:cs="Times New Roman"/>
          <w:color w:val="000000" w:themeColor="text1"/>
          <w:sz w:val="24"/>
          <w:szCs w:val="24"/>
        </w:rPr>
        <w:t xml:space="preserve"> However, most involuntarily celibate </w:t>
      </w:r>
      <w:r w:rsidR="00035334">
        <w:rPr>
          <w:rFonts w:ascii="Times New Roman" w:eastAsia="Times New Roman" w:hAnsi="Times New Roman" w:cs="Times New Roman"/>
          <w:color w:val="000000" w:themeColor="text1"/>
          <w:sz w:val="24"/>
          <w:szCs w:val="24"/>
        </w:rPr>
        <w:t xml:space="preserve">women in the </w:t>
      </w:r>
      <w:proofErr w:type="spellStart"/>
      <w:r w:rsidR="00035334">
        <w:rPr>
          <w:rFonts w:ascii="Times New Roman" w:eastAsia="Times New Roman" w:hAnsi="Times New Roman" w:cs="Times New Roman"/>
          <w:color w:val="000000" w:themeColor="text1"/>
          <w:sz w:val="24"/>
          <w:szCs w:val="24"/>
        </w:rPr>
        <w:t>incelosphere</w:t>
      </w:r>
      <w:proofErr w:type="spellEnd"/>
      <w:r w:rsidR="00035334">
        <w:rPr>
          <w:rFonts w:ascii="Times New Roman" w:eastAsia="Times New Roman" w:hAnsi="Times New Roman" w:cs="Times New Roman"/>
          <w:color w:val="000000" w:themeColor="text1"/>
          <w:sz w:val="24"/>
          <w:szCs w:val="24"/>
        </w:rPr>
        <w:t xml:space="preserve"> </w:t>
      </w:r>
      <w:r w:rsidR="007D0DAC">
        <w:rPr>
          <w:rFonts w:ascii="Times New Roman" w:eastAsia="Times New Roman" w:hAnsi="Times New Roman" w:cs="Times New Roman"/>
          <w:color w:val="000000" w:themeColor="text1"/>
          <w:sz w:val="24"/>
          <w:szCs w:val="24"/>
        </w:rPr>
        <w:t xml:space="preserve">identify as </w:t>
      </w:r>
      <w:proofErr w:type="spellStart"/>
      <w:r w:rsidR="007D0DAC">
        <w:rPr>
          <w:rFonts w:ascii="Times New Roman" w:eastAsia="Times New Roman" w:hAnsi="Times New Roman" w:cs="Times New Roman"/>
          <w:color w:val="000000" w:themeColor="text1"/>
          <w:sz w:val="24"/>
          <w:szCs w:val="24"/>
        </w:rPr>
        <w:t>femcels</w:t>
      </w:r>
      <w:proofErr w:type="spellEnd"/>
      <w:r w:rsidR="00035334">
        <w:rPr>
          <w:rFonts w:ascii="Times New Roman" w:eastAsia="Times New Roman" w:hAnsi="Times New Roman" w:cs="Times New Roman"/>
          <w:color w:val="000000" w:themeColor="text1"/>
          <w:sz w:val="24"/>
          <w:szCs w:val="24"/>
        </w:rPr>
        <w:t>, rather than incels.</w:t>
      </w:r>
      <w:r w:rsidR="6A4B6DB3" w:rsidRPr="00274364">
        <w:rPr>
          <w:rFonts w:ascii="Times New Roman" w:eastAsia="Times New Roman" w:hAnsi="Times New Roman" w:cs="Times New Roman"/>
          <w:color w:val="000000" w:themeColor="text1"/>
          <w:sz w:val="24"/>
          <w:szCs w:val="24"/>
        </w:rPr>
        <w:t xml:space="preserve"> Recognizing this, we analyzed all comments without exclusion based on the gender or </w:t>
      </w:r>
      <w:r w:rsidR="6A4B6DB3" w:rsidRPr="00274364">
        <w:rPr>
          <w:rFonts w:ascii="Times New Roman" w:eastAsia="Times New Roman" w:hAnsi="Times New Roman" w:cs="Times New Roman"/>
          <w:color w:val="000000" w:themeColor="text1"/>
          <w:sz w:val="24"/>
          <w:szCs w:val="24"/>
        </w:rPr>
        <w:lastRenderedPageBreak/>
        <w:t xml:space="preserve">incel status of the authors, acknowledging the diverse voices present in the </w:t>
      </w:r>
      <w:proofErr w:type="spellStart"/>
      <w:r w:rsidR="6A4B6DB3" w:rsidRPr="00274364">
        <w:rPr>
          <w:rFonts w:ascii="Times New Roman" w:eastAsia="Times New Roman" w:hAnsi="Times New Roman" w:cs="Times New Roman"/>
          <w:sz w:val="24"/>
          <w:szCs w:val="24"/>
        </w:rPr>
        <w:t>IncelExit</w:t>
      </w:r>
      <w:proofErr w:type="spellEnd"/>
      <w:r w:rsidR="6A4B6DB3" w:rsidRPr="00274364">
        <w:rPr>
          <w:rFonts w:ascii="Times New Roman" w:eastAsia="Times New Roman" w:hAnsi="Times New Roman" w:cs="Times New Roman"/>
          <w:color w:val="000000" w:themeColor="text1"/>
          <w:sz w:val="24"/>
          <w:szCs w:val="24"/>
        </w:rPr>
        <w:t xml:space="preserve"> </w:t>
      </w:r>
      <w:r w:rsidR="00945286">
        <w:rPr>
          <w:rFonts w:ascii="Times New Roman" w:eastAsia="Times New Roman" w:hAnsi="Times New Roman" w:cs="Times New Roman"/>
          <w:color w:val="000000" w:themeColor="text1"/>
          <w:sz w:val="24"/>
          <w:szCs w:val="24"/>
        </w:rPr>
        <w:t>ecosystems</w:t>
      </w:r>
      <w:r w:rsidR="6A4B6DB3" w:rsidRPr="00274364">
        <w:rPr>
          <w:rFonts w:ascii="Times New Roman" w:eastAsia="Times New Roman" w:hAnsi="Times New Roman" w:cs="Times New Roman"/>
          <w:color w:val="000000" w:themeColor="text1"/>
          <w:sz w:val="24"/>
          <w:szCs w:val="24"/>
        </w:rPr>
        <w:t>.</w:t>
      </w:r>
    </w:p>
    <w:p w14:paraId="05EAAA02" w14:textId="17B8A97E" w:rsidR="189A8BF2" w:rsidRPr="00274364" w:rsidRDefault="665F43EF" w:rsidP="00062A0B">
      <w:pPr>
        <w:pStyle w:val="Titre2"/>
        <w:jc w:val="left"/>
      </w:pPr>
      <w:r w:rsidRPr="00274364">
        <w:t>L</w:t>
      </w:r>
      <w:r w:rsidR="3C076370" w:rsidRPr="00274364">
        <w:t>imitations</w:t>
      </w:r>
      <w:r w:rsidR="417A6EC4" w:rsidRPr="00274364">
        <w:t xml:space="preserve"> and Future Research</w:t>
      </w:r>
    </w:p>
    <w:p w14:paraId="68087265" w14:textId="661F49A8" w:rsidR="00075B40" w:rsidRPr="00C00212" w:rsidRDefault="741CF0AF" w:rsidP="72CDEBF8">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 </w:t>
      </w:r>
      <w:bookmarkStart w:id="5" w:name="_Hlk168141659"/>
      <w:r w:rsidR="661E972C" w:rsidRPr="00274364">
        <w:rPr>
          <w:rFonts w:ascii="Times New Roman" w:eastAsia="Times New Roman" w:hAnsi="Times New Roman" w:cs="Times New Roman"/>
          <w:color w:val="000000" w:themeColor="text1"/>
          <w:sz w:val="24"/>
          <w:szCs w:val="24"/>
        </w:rPr>
        <w:t>Firstly</w:t>
      </w:r>
      <w:r w:rsidR="13DD742F" w:rsidRPr="00274364">
        <w:rPr>
          <w:rFonts w:ascii="Times New Roman" w:eastAsia="Times New Roman" w:hAnsi="Times New Roman" w:cs="Times New Roman"/>
          <w:color w:val="000000" w:themeColor="text1"/>
          <w:sz w:val="24"/>
          <w:szCs w:val="24"/>
        </w:rPr>
        <w:t xml:space="preserve">, </w:t>
      </w:r>
      <w:bookmarkEnd w:id="5"/>
      <w:r w:rsidR="00035334" w:rsidRPr="00274364">
        <w:rPr>
          <w:rFonts w:ascii="Times New Roman" w:eastAsia="Times New Roman" w:hAnsi="Times New Roman" w:cs="Times New Roman"/>
          <w:color w:val="000000" w:themeColor="text1"/>
          <w:sz w:val="24"/>
          <w:szCs w:val="24"/>
        </w:rPr>
        <w:t xml:space="preserve">other qualitative studies on incels have used larger datasets (Cottee, 2021; Gheorghe, 2024; Gillett &amp; Suzor, 2022; Jaki, 2019; Lindsay, 2020; Osuna, 2023; </w:t>
      </w:r>
      <w:proofErr w:type="spellStart"/>
      <w:r w:rsidR="00035334" w:rsidRPr="00274364">
        <w:rPr>
          <w:rFonts w:ascii="Times New Roman" w:eastAsia="Times New Roman" w:hAnsi="Times New Roman" w:cs="Times New Roman"/>
          <w:color w:val="000000" w:themeColor="text1"/>
          <w:sz w:val="24"/>
          <w:szCs w:val="24"/>
        </w:rPr>
        <w:t>Tranchese</w:t>
      </w:r>
      <w:proofErr w:type="spellEnd"/>
      <w:r w:rsidR="00035334" w:rsidRPr="00274364">
        <w:rPr>
          <w:rFonts w:ascii="Times New Roman" w:eastAsia="Times New Roman" w:hAnsi="Times New Roman" w:cs="Times New Roman"/>
          <w:color w:val="000000" w:themeColor="text1"/>
          <w:sz w:val="24"/>
          <w:szCs w:val="24"/>
        </w:rPr>
        <w:t xml:space="preserve"> &amp; Sugiura, 2021)</w:t>
      </w:r>
      <w:r w:rsidR="00035334">
        <w:rPr>
          <w:rFonts w:ascii="Times New Roman" w:eastAsia="Times New Roman" w:hAnsi="Times New Roman" w:cs="Times New Roman"/>
          <w:color w:val="000000" w:themeColor="text1"/>
          <w:sz w:val="24"/>
          <w:szCs w:val="24"/>
        </w:rPr>
        <w:t>. Th</w:t>
      </w:r>
      <w:r w:rsidR="2B85DDC6" w:rsidRPr="00274364">
        <w:rPr>
          <w:rFonts w:ascii="Times New Roman" w:eastAsia="Times New Roman" w:hAnsi="Times New Roman" w:cs="Times New Roman"/>
          <w:color w:val="000000" w:themeColor="text1"/>
          <w:sz w:val="24"/>
          <w:szCs w:val="24"/>
        </w:rPr>
        <w:t xml:space="preserve">ere are a few </w:t>
      </w:r>
      <w:r w:rsidR="2B85DDC6" w:rsidRPr="00C00212">
        <w:rPr>
          <w:rFonts w:ascii="Times New Roman" w:eastAsia="Times New Roman" w:hAnsi="Times New Roman" w:cs="Times New Roman"/>
          <w:color w:val="000000" w:themeColor="text1"/>
          <w:sz w:val="24"/>
          <w:szCs w:val="24"/>
        </w:rPr>
        <w:t>studies that match the dataset size and period covered in the present study (</w:t>
      </w:r>
      <w:r w:rsidR="00035334" w:rsidRPr="00C00212">
        <w:rPr>
          <w:rFonts w:ascii="Times New Roman" w:eastAsia="Times New Roman" w:hAnsi="Times New Roman" w:cs="Times New Roman"/>
          <w:color w:val="000000" w:themeColor="text1"/>
          <w:sz w:val="24"/>
          <w:szCs w:val="24"/>
        </w:rPr>
        <w:t>Burns &amp; Boislard, 2024</w:t>
      </w:r>
      <w:r w:rsidR="2B85DDC6" w:rsidRPr="00C00212">
        <w:rPr>
          <w:rFonts w:ascii="Times New Roman" w:eastAsia="Times New Roman" w:hAnsi="Times New Roman" w:cs="Times New Roman"/>
          <w:color w:val="000000" w:themeColor="text1"/>
          <w:sz w:val="24"/>
          <w:szCs w:val="24"/>
        </w:rPr>
        <w:t>; Chang, 2022)</w:t>
      </w:r>
      <w:proofErr w:type="gramStart"/>
      <w:r w:rsidR="2B85DDC6" w:rsidRPr="00C00212">
        <w:rPr>
          <w:rFonts w:ascii="Times New Roman" w:eastAsia="Times New Roman" w:hAnsi="Times New Roman" w:cs="Times New Roman"/>
          <w:color w:val="000000" w:themeColor="text1"/>
          <w:sz w:val="24"/>
          <w:szCs w:val="24"/>
        </w:rPr>
        <w:t xml:space="preserve">, </w:t>
      </w:r>
      <w:r w:rsidR="00035334" w:rsidRPr="00C00212">
        <w:rPr>
          <w:rFonts w:ascii="Times New Roman" w:eastAsia="Times New Roman" w:hAnsi="Times New Roman" w:cs="Times New Roman"/>
          <w:color w:val="000000" w:themeColor="text1"/>
          <w:sz w:val="24"/>
          <w:szCs w:val="24"/>
        </w:rPr>
        <w:t>;</w:t>
      </w:r>
      <w:proofErr w:type="gramEnd"/>
      <w:r w:rsidR="00035334" w:rsidRPr="00C00212">
        <w:rPr>
          <w:rFonts w:ascii="Times New Roman" w:eastAsia="Times New Roman" w:hAnsi="Times New Roman" w:cs="Times New Roman"/>
          <w:color w:val="000000" w:themeColor="text1"/>
          <w:sz w:val="24"/>
          <w:szCs w:val="24"/>
        </w:rPr>
        <w:t xml:space="preserve"> w</w:t>
      </w:r>
      <w:r w:rsidR="2B85DDC6" w:rsidRPr="00C00212">
        <w:rPr>
          <w:rFonts w:ascii="Times New Roman" w:eastAsia="Times New Roman" w:hAnsi="Times New Roman" w:cs="Times New Roman"/>
          <w:color w:val="000000" w:themeColor="text1"/>
          <w:sz w:val="24"/>
          <w:szCs w:val="24"/>
        </w:rPr>
        <w:t>e have collected and analyzed data until empirical saturation was reached, which took one month on both forums for our research question.</w:t>
      </w:r>
      <w:r w:rsidR="00D04C16" w:rsidRPr="00C00212">
        <w:rPr>
          <w:rFonts w:ascii="Times New Roman" w:eastAsia="Times New Roman" w:hAnsi="Times New Roman" w:cs="Times New Roman"/>
          <w:color w:val="000000" w:themeColor="text1"/>
          <w:sz w:val="24"/>
          <w:szCs w:val="24"/>
        </w:rPr>
        <w:t xml:space="preserve"> </w:t>
      </w:r>
      <w:r w:rsidR="00035334" w:rsidRPr="00C00212">
        <w:rPr>
          <w:rFonts w:ascii="Times New Roman" w:eastAsia="Times New Roman" w:hAnsi="Times New Roman" w:cs="Times New Roman"/>
          <w:color w:val="000000" w:themeColor="text1"/>
          <w:sz w:val="24"/>
          <w:szCs w:val="24"/>
        </w:rPr>
        <w:t>The small sample size calls for caution in the transferability of our findings.</w:t>
      </w:r>
    </w:p>
    <w:p w14:paraId="6367CB5A" w14:textId="3CC44634" w:rsidR="00B716C9" w:rsidRPr="00274364" w:rsidRDefault="00075B40" w:rsidP="00B716C9">
      <w:pPr>
        <w:widowControl w:val="0"/>
        <w:spacing w:line="480" w:lineRule="auto"/>
        <w:ind w:firstLine="708"/>
        <w:rPr>
          <w:b/>
          <w:bCs/>
        </w:rPr>
      </w:pPr>
      <w:r w:rsidRPr="00C00212">
        <w:rPr>
          <w:rFonts w:ascii="Times New Roman" w:eastAsia="Times New Roman" w:hAnsi="Times New Roman" w:cs="Times New Roman"/>
          <w:color w:val="000000" w:themeColor="text1"/>
          <w:sz w:val="24"/>
          <w:szCs w:val="24"/>
        </w:rPr>
        <w:t>Secondly</w:t>
      </w:r>
      <w:r w:rsidR="00B2097B" w:rsidRPr="00C00212">
        <w:rPr>
          <w:rFonts w:ascii="Times New Roman" w:eastAsia="Times New Roman" w:hAnsi="Times New Roman" w:cs="Times New Roman"/>
          <w:color w:val="000000" w:themeColor="text1"/>
          <w:sz w:val="24"/>
          <w:szCs w:val="24"/>
        </w:rPr>
        <w:t xml:space="preserve">, </w:t>
      </w:r>
      <w:r w:rsidR="00035334" w:rsidRPr="00C00212">
        <w:rPr>
          <w:rFonts w:ascii="Times New Roman" w:eastAsia="Times New Roman" w:hAnsi="Times New Roman" w:cs="Times New Roman"/>
          <w:color w:val="000000" w:themeColor="text1"/>
          <w:sz w:val="24"/>
          <w:szCs w:val="24"/>
        </w:rPr>
        <w:t>another</w:t>
      </w:r>
      <w:r w:rsidR="00B2097B" w:rsidRPr="00C00212">
        <w:rPr>
          <w:rFonts w:ascii="Times New Roman" w:eastAsia="Times New Roman" w:hAnsi="Times New Roman" w:cs="Times New Roman"/>
          <w:color w:val="000000" w:themeColor="text1"/>
          <w:sz w:val="24"/>
          <w:szCs w:val="24"/>
        </w:rPr>
        <w:t xml:space="preserve"> limitation of this study is the </w:t>
      </w:r>
      <w:proofErr w:type="gramStart"/>
      <w:r w:rsidR="009013B6" w:rsidRPr="00C00212">
        <w:rPr>
          <w:rFonts w:ascii="Times New Roman" w:eastAsia="Times New Roman" w:hAnsi="Times New Roman" w:cs="Times New Roman"/>
          <w:color w:val="000000" w:themeColor="text1"/>
          <w:sz w:val="24"/>
          <w:szCs w:val="24"/>
        </w:rPr>
        <w:t xml:space="preserve">unknown </w:t>
      </w:r>
      <w:r w:rsidR="00B2097B" w:rsidRPr="00C00212">
        <w:rPr>
          <w:rFonts w:ascii="Times New Roman" w:eastAsia="Times New Roman" w:hAnsi="Times New Roman" w:cs="Times New Roman"/>
          <w:color w:val="000000" w:themeColor="text1"/>
          <w:sz w:val="24"/>
          <w:szCs w:val="24"/>
        </w:rPr>
        <w:t xml:space="preserve"> total</w:t>
      </w:r>
      <w:proofErr w:type="gramEnd"/>
      <w:r w:rsidR="00B2097B" w:rsidRPr="00C00212">
        <w:rPr>
          <w:rFonts w:ascii="Times New Roman" w:eastAsia="Times New Roman" w:hAnsi="Times New Roman" w:cs="Times New Roman"/>
          <w:color w:val="000000" w:themeColor="text1"/>
          <w:sz w:val="24"/>
          <w:szCs w:val="24"/>
        </w:rPr>
        <w:t xml:space="preserve"> number of posts made during the data extraction period across the forums analyzed</w:t>
      </w:r>
      <w:r w:rsidR="009013B6" w:rsidRPr="00C00212">
        <w:rPr>
          <w:rFonts w:ascii="Times New Roman" w:eastAsia="Times New Roman" w:hAnsi="Times New Roman" w:cs="Times New Roman"/>
          <w:color w:val="000000" w:themeColor="text1"/>
          <w:sz w:val="24"/>
          <w:szCs w:val="24"/>
        </w:rPr>
        <w:t xml:space="preserve">, making the estimation of the </w:t>
      </w:r>
      <w:r w:rsidR="002D046B" w:rsidRPr="00C00212">
        <w:rPr>
          <w:rFonts w:ascii="Times New Roman" w:eastAsia="Times New Roman" w:hAnsi="Times New Roman" w:cs="Times New Roman"/>
          <w:color w:val="000000" w:themeColor="text1"/>
          <w:sz w:val="24"/>
          <w:szCs w:val="24"/>
        </w:rPr>
        <w:t xml:space="preserve">prevalence of </w:t>
      </w:r>
      <w:r w:rsidR="009013B6" w:rsidRPr="00C00212">
        <w:rPr>
          <w:rFonts w:ascii="Times New Roman" w:eastAsia="Times New Roman" w:hAnsi="Times New Roman" w:cs="Times New Roman"/>
          <w:color w:val="000000" w:themeColor="text1"/>
          <w:sz w:val="24"/>
          <w:szCs w:val="24"/>
        </w:rPr>
        <w:t xml:space="preserve">the </w:t>
      </w:r>
      <w:r w:rsidR="002D046B" w:rsidRPr="00C00212">
        <w:rPr>
          <w:rFonts w:ascii="Times New Roman" w:eastAsia="Times New Roman" w:hAnsi="Times New Roman" w:cs="Times New Roman"/>
          <w:color w:val="000000" w:themeColor="text1"/>
          <w:sz w:val="24"/>
          <w:szCs w:val="24"/>
        </w:rPr>
        <w:t>posts focused on social support within the broader context of incel forum activity</w:t>
      </w:r>
      <w:r w:rsidR="009013B6" w:rsidRPr="00C00212">
        <w:rPr>
          <w:rFonts w:ascii="Times New Roman" w:eastAsia="Times New Roman" w:hAnsi="Times New Roman" w:cs="Times New Roman"/>
          <w:color w:val="000000" w:themeColor="text1"/>
          <w:sz w:val="24"/>
          <w:szCs w:val="24"/>
        </w:rPr>
        <w:t xml:space="preserve"> impossible</w:t>
      </w:r>
      <w:r w:rsidR="002D046B" w:rsidRPr="00C00212">
        <w:rPr>
          <w:rFonts w:ascii="Times New Roman" w:eastAsia="Times New Roman" w:hAnsi="Times New Roman" w:cs="Times New Roman"/>
          <w:color w:val="000000" w:themeColor="text1"/>
          <w:sz w:val="24"/>
          <w:szCs w:val="24"/>
        </w:rPr>
        <w:t xml:space="preserve">. While our findings suggest that social support is present, the relative scarcity of such posts could imply that it is not a predominant function of these forums. </w:t>
      </w:r>
      <w:r w:rsidR="00C30CC9" w:rsidRPr="00C00212">
        <w:rPr>
          <w:rFonts w:ascii="Times New Roman" w:eastAsia="Times New Roman" w:hAnsi="Times New Roman" w:cs="Times New Roman"/>
          <w:color w:val="000000" w:themeColor="text1"/>
          <w:sz w:val="24"/>
          <w:szCs w:val="24"/>
        </w:rPr>
        <w:t>However, it is also possible that users do not consistently use specific keywords when asking for help or seeking support, which may have led to an underestimation of the actual level of social support occurring within these spaces. This limitation highlights the complexity of analyzing forum content and suggests that social support might be more subtle and nuanced than our keyword-based approach could fully capture</w:t>
      </w:r>
      <w:r w:rsidR="002D046B" w:rsidRPr="00C00212">
        <w:rPr>
          <w:rFonts w:ascii="Times New Roman" w:eastAsia="Times New Roman" w:hAnsi="Times New Roman" w:cs="Times New Roman"/>
          <w:color w:val="000000" w:themeColor="text1"/>
          <w:sz w:val="24"/>
          <w:szCs w:val="24"/>
        </w:rPr>
        <w:t>.</w:t>
      </w:r>
      <w:r w:rsidR="00B716C9" w:rsidRPr="00C00212">
        <w:rPr>
          <w:rFonts w:ascii="Times New Roman" w:eastAsia="Times New Roman" w:hAnsi="Times New Roman" w:cs="Times New Roman"/>
          <w:color w:val="000000" w:themeColor="text1"/>
          <w:sz w:val="24"/>
          <w:szCs w:val="24"/>
        </w:rPr>
        <w:t xml:space="preserve"> </w:t>
      </w:r>
      <w:r w:rsidR="00B716C9" w:rsidRPr="00C00212">
        <w:rPr>
          <w:rFonts w:ascii="Times New Roman" w:eastAsia="Times New Roman" w:hAnsi="Times New Roman" w:cs="Times New Roman"/>
          <w:sz w:val="24"/>
          <w:szCs w:val="24"/>
        </w:rPr>
        <w:t>Future research could de</w:t>
      </w:r>
      <w:r w:rsidR="00B716C9" w:rsidRPr="00274364">
        <w:rPr>
          <w:rFonts w:ascii="Times New Roman" w:eastAsia="Times New Roman" w:hAnsi="Times New Roman" w:cs="Times New Roman"/>
          <w:sz w:val="24"/>
          <w:szCs w:val="24"/>
        </w:rPr>
        <w:t>lve into determining the proportion of content dedicated to requests or expressions of social support within various online forums, examining potential variations across platforms and temporal shifts throughout the year. Understanding these dynamics could provide insights into sample transferability across forums and temporal transferability over different periods.</w:t>
      </w:r>
    </w:p>
    <w:p w14:paraId="2D6E89E2" w14:textId="159A4C05" w:rsidR="00DE1D5B" w:rsidRPr="00274364" w:rsidRDefault="00075B40" w:rsidP="72CDEBF8">
      <w:pPr>
        <w:widowControl w:val="0"/>
        <w:spacing w:after="0" w:line="480" w:lineRule="auto"/>
        <w:ind w:firstLine="70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Thirdly</w:t>
      </w:r>
      <w:r w:rsidR="1256B5E5" w:rsidRPr="00274364">
        <w:rPr>
          <w:rFonts w:ascii="Times New Roman" w:eastAsia="Times New Roman" w:hAnsi="Times New Roman" w:cs="Times New Roman"/>
          <w:color w:val="000000" w:themeColor="text1"/>
          <w:sz w:val="24"/>
          <w:szCs w:val="24"/>
        </w:rPr>
        <w:t xml:space="preserve">, our analysis was limited to two forums. However, it is important to acknowledge </w:t>
      </w:r>
      <w:r w:rsidR="1256B5E5" w:rsidRPr="00274364">
        <w:rPr>
          <w:rFonts w:ascii="Times New Roman" w:eastAsia="Times New Roman" w:hAnsi="Times New Roman" w:cs="Times New Roman"/>
          <w:color w:val="000000" w:themeColor="text1"/>
          <w:sz w:val="24"/>
          <w:szCs w:val="24"/>
        </w:rPr>
        <w:lastRenderedPageBreak/>
        <w:t xml:space="preserve">that one of these forums, </w:t>
      </w:r>
      <w:r w:rsidR="7231ABE4" w:rsidRPr="00274364">
        <w:rPr>
          <w:rFonts w:ascii="Times New Roman" w:eastAsia="Times New Roman" w:hAnsi="Times New Roman" w:cs="Times New Roman"/>
          <w:color w:val="000000" w:themeColor="text1"/>
          <w:sz w:val="24"/>
          <w:szCs w:val="24"/>
        </w:rPr>
        <w:t>r</w:t>
      </w:r>
      <w:r w:rsidR="1757811D" w:rsidRPr="00274364">
        <w:rPr>
          <w:rFonts w:ascii="Times New Roman" w:eastAsia="Times New Roman" w:hAnsi="Times New Roman" w:cs="Times New Roman"/>
          <w:color w:val="000000" w:themeColor="text1"/>
          <w:sz w:val="24"/>
          <w:szCs w:val="24"/>
        </w:rPr>
        <w:t>/</w:t>
      </w:r>
      <w:proofErr w:type="spellStart"/>
      <w:r w:rsidR="1757811D" w:rsidRPr="00274364">
        <w:rPr>
          <w:rFonts w:ascii="Times New Roman" w:eastAsia="Times New Roman" w:hAnsi="Times New Roman" w:cs="Times New Roman"/>
          <w:color w:val="000000" w:themeColor="text1"/>
          <w:sz w:val="24"/>
          <w:szCs w:val="24"/>
        </w:rPr>
        <w:t>IncelExit</w:t>
      </w:r>
      <w:proofErr w:type="spellEnd"/>
      <w:r w:rsidR="1256B5E5" w:rsidRPr="00274364">
        <w:rPr>
          <w:rFonts w:ascii="Times New Roman" w:eastAsia="Times New Roman" w:hAnsi="Times New Roman" w:cs="Times New Roman"/>
          <w:color w:val="000000" w:themeColor="text1"/>
          <w:sz w:val="24"/>
          <w:szCs w:val="24"/>
        </w:rPr>
        <w:t>, explicitly prohibits misogynistic incel ideology and welcomes non-violent individuals who identify as involuntarily celibate.</w:t>
      </w:r>
      <w:r w:rsidR="4C725AAD" w:rsidRPr="00274364">
        <w:rPr>
          <w:rFonts w:ascii="Times New Roman" w:eastAsia="Times New Roman" w:hAnsi="Times New Roman" w:cs="Times New Roman"/>
          <w:color w:val="000000" w:themeColor="text1"/>
          <w:sz w:val="24"/>
          <w:szCs w:val="24"/>
        </w:rPr>
        <w:t xml:space="preserve"> This oversight may have </w:t>
      </w:r>
      <w:r w:rsidR="572F7562" w:rsidRPr="00274364">
        <w:rPr>
          <w:rFonts w:ascii="Times New Roman" w:eastAsia="Times New Roman" w:hAnsi="Times New Roman" w:cs="Times New Roman"/>
          <w:color w:val="000000" w:themeColor="text1"/>
          <w:sz w:val="24"/>
          <w:szCs w:val="24"/>
        </w:rPr>
        <w:t>influenced</w:t>
      </w:r>
      <w:r w:rsidR="4C725AAD" w:rsidRPr="00274364">
        <w:rPr>
          <w:rFonts w:ascii="Times New Roman" w:eastAsia="Times New Roman" w:hAnsi="Times New Roman" w:cs="Times New Roman"/>
          <w:color w:val="000000" w:themeColor="text1"/>
          <w:sz w:val="24"/>
          <w:szCs w:val="24"/>
        </w:rPr>
        <w:t xml:space="preserve"> our findings.</w:t>
      </w:r>
      <w:r w:rsidR="572F7562" w:rsidRPr="00274364">
        <w:rPr>
          <w:rFonts w:ascii="Times New Roman" w:eastAsia="Times New Roman" w:hAnsi="Times New Roman" w:cs="Times New Roman"/>
          <w:color w:val="000000" w:themeColor="text1"/>
          <w:sz w:val="24"/>
          <w:szCs w:val="24"/>
        </w:rPr>
        <w:t xml:space="preserve"> </w:t>
      </w:r>
    </w:p>
    <w:p w14:paraId="0FD60039" w14:textId="4727755C" w:rsidR="006D77E5" w:rsidRPr="00274364" w:rsidRDefault="00075B40" w:rsidP="00C00212">
      <w:pPr>
        <w:widowControl w:val="0"/>
        <w:spacing w:after="0" w:line="480" w:lineRule="auto"/>
        <w:ind w:firstLine="708"/>
      </w:pPr>
      <w:r>
        <w:rPr>
          <w:rFonts w:ascii="Times New Roman" w:eastAsia="Times New Roman" w:hAnsi="Times New Roman" w:cs="Times New Roman"/>
          <w:color w:val="000000" w:themeColor="text1"/>
          <w:sz w:val="24"/>
          <w:szCs w:val="24"/>
        </w:rPr>
        <w:t>Fourthly</w:t>
      </w:r>
      <w:r w:rsidR="0601B8AD" w:rsidRPr="00274364">
        <w:rPr>
          <w:rFonts w:ascii="Times New Roman" w:eastAsia="Times New Roman" w:hAnsi="Times New Roman" w:cs="Times New Roman"/>
          <w:color w:val="000000" w:themeColor="text1"/>
          <w:sz w:val="24"/>
          <w:szCs w:val="24"/>
        </w:rPr>
        <w:t xml:space="preserve">, although the study delineates the types of social support mobilized within </w:t>
      </w:r>
      <w:r w:rsidR="6FD0E049" w:rsidRPr="00274364">
        <w:rPr>
          <w:rFonts w:ascii="Times New Roman" w:eastAsia="Times New Roman" w:hAnsi="Times New Roman" w:cs="Times New Roman"/>
          <w:color w:val="000000" w:themeColor="text1"/>
          <w:sz w:val="24"/>
          <w:szCs w:val="24"/>
        </w:rPr>
        <w:t>r</w:t>
      </w:r>
      <w:r w:rsidR="1757811D" w:rsidRPr="00274364">
        <w:rPr>
          <w:rFonts w:ascii="Times New Roman" w:eastAsia="Times New Roman" w:hAnsi="Times New Roman" w:cs="Times New Roman"/>
          <w:color w:val="000000" w:themeColor="text1"/>
          <w:sz w:val="24"/>
          <w:szCs w:val="24"/>
        </w:rPr>
        <w:t>/</w:t>
      </w:r>
      <w:proofErr w:type="spellStart"/>
      <w:r w:rsidR="1757811D" w:rsidRPr="00274364">
        <w:rPr>
          <w:rFonts w:ascii="Times New Roman" w:eastAsia="Times New Roman" w:hAnsi="Times New Roman" w:cs="Times New Roman"/>
          <w:color w:val="000000" w:themeColor="text1"/>
          <w:sz w:val="24"/>
          <w:szCs w:val="24"/>
        </w:rPr>
        <w:t>IncelExit</w:t>
      </w:r>
      <w:proofErr w:type="spellEnd"/>
      <w:r w:rsidR="0601B8AD" w:rsidRPr="00274364">
        <w:rPr>
          <w:rFonts w:ascii="Times New Roman" w:eastAsia="Times New Roman" w:hAnsi="Times New Roman" w:cs="Times New Roman"/>
          <w:color w:val="000000" w:themeColor="text1"/>
          <w:sz w:val="24"/>
          <w:szCs w:val="24"/>
        </w:rPr>
        <w:t xml:space="preserve"> and Incels.is forums, the effects of such support on the well-being of </w:t>
      </w:r>
      <w:r w:rsidR="25599A6D" w:rsidRPr="00274364">
        <w:rPr>
          <w:rFonts w:ascii="Times New Roman" w:eastAsia="Times New Roman" w:hAnsi="Times New Roman" w:cs="Times New Roman"/>
          <w:color w:val="000000" w:themeColor="text1"/>
          <w:sz w:val="24"/>
          <w:szCs w:val="24"/>
        </w:rPr>
        <w:t>i</w:t>
      </w:r>
      <w:r w:rsidR="0601B8AD" w:rsidRPr="00274364">
        <w:rPr>
          <w:rFonts w:ascii="Times New Roman" w:eastAsia="Times New Roman" w:hAnsi="Times New Roman" w:cs="Times New Roman"/>
          <w:color w:val="000000" w:themeColor="text1"/>
          <w:sz w:val="24"/>
          <w:szCs w:val="24"/>
        </w:rPr>
        <w:t xml:space="preserve">ncels remain unknown. </w:t>
      </w:r>
      <w:r w:rsidR="08427DFD" w:rsidRPr="00274364">
        <w:rPr>
          <w:rFonts w:ascii="Times New Roman" w:eastAsia="Times New Roman" w:hAnsi="Times New Roman" w:cs="Times New Roman"/>
          <w:color w:val="000000" w:themeColor="text1"/>
          <w:sz w:val="24"/>
          <w:szCs w:val="24"/>
        </w:rPr>
        <w:t>Unfortunately</w:t>
      </w:r>
      <w:r w:rsidR="27C120C1" w:rsidRPr="00274364">
        <w:rPr>
          <w:rFonts w:ascii="Times New Roman" w:eastAsia="Times New Roman" w:hAnsi="Times New Roman" w:cs="Times New Roman"/>
          <w:color w:val="000000" w:themeColor="text1"/>
          <w:sz w:val="24"/>
          <w:szCs w:val="24"/>
        </w:rPr>
        <w:t xml:space="preserve">, we were unable to observe the impact of social support on individuals seeking it, as extended conversations depicting its reception were lacking. Our study </w:t>
      </w:r>
      <w:r w:rsidR="13B27604" w:rsidRPr="00274364">
        <w:rPr>
          <w:rFonts w:ascii="Times New Roman" w:eastAsia="Times New Roman" w:hAnsi="Times New Roman" w:cs="Times New Roman"/>
          <w:color w:val="000000" w:themeColor="text1"/>
          <w:sz w:val="24"/>
          <w:szCs w:val="24"/>
        </w:rPr>
        <w:t xml:space="preserve">covered only a </w:t>
      </w:r>
      <w:r w:rsidR="6D88C9FD" w:rsidRPr="00274364">
        <w:rPr>
          <w:rFonts w:ascii="Times New Roman" w:eastAsia="Times New Roman" w:hAnsi="Times New Roman" w:cs="Times New Roman"/>
          <w:color w:val="000000" w:themeColor="text1"/>
          <w:sz w:val="24"/>
          <w:szCs w:val="24"/>
        </w:rPr>
        <w:t>one-</w:t>
      </w:r>
      <w:r w:rsidR="13B27604" w:rsidRPr="00274364">
        <w:rPr>
          <w:rFonts w:ascii="Times New Roman" w:eastAsia="Times New Roman" w:hAnsi="Times New Roman" w:cs="Times New Roman"/>
          <w:color w:val="000000" w:themeColor="text1"/>
          <w:sz w:val="24"/>
          <w:szCs w:val="24"/>
        </w:rPr>
        <w:t>month period</w:t>
      </w:r>
      <w:r w:rsidR="27C120C1" w:rsidRPr="00274364">
        <w:rPr>
          <w:rFonts w:ascii="Times New Roman" w:eastAsia="Times New Roman" w:hAnsi="Times New Roman" w:cs="Times New Roman"/>
          <w:color w:val="000000" w:themeColor="text1"/>
          <w:sz w:val="24"/>
          <w:szCs w:val="24"/>
        </w:rPr>
        <w:t xml:space="preserve">, </w:t>
      </w:r>
      <w:r w:rsidR="0DFF91F8" w:rsidRPr="00274364">
        <w:rPr>
          <w:rFonts w:ascii="Times New Roman" w:eastAsia="Times New Roman" w:hAnsi="Times New Roman" w:cs="Times New Roman"/>
          <w:color w:val="000000" w:themeColor="text1"/>
          <w:sz w:val="24"/>
          <w:szCs w:val="24"/>
        </w:rPr>
        <w:t xml:space="preserve">thus </w:t>
      </w:r>
      <w:r w:rsidR="27C120C1" w:rsidRPr="00274364">
        <w:rPr>
          <w:rFonts w:ascii="Times New Roman" w:eastAsia="Times New Roman" w:hAnsi="Times New Roman" w:cs="Times New Roman"/>
          <w:color w:val="000000" w:themeColor="text1"/>
          <w:sz w:val="24"/>
          <w:szCs w:val="24"/>
        </w:rPr>
        <w:t xml:space="preserve">highlighting the importance of </w:t>
      </w:r>
      <w:r w:rsidR="2E805265" w:rsidRPr="00274364">
        <w:rPr>
          <w:rFonts w:ascii="Times New Roman" w:eastAsia="Times New Roman" w:hAnsi="Times New Roman" w:cs="Times New Roman"/>
          <w:color w:val="000000" w:themeColor="text1"/>
          <w:sz w:val="24"/>
          <w:szCs w:val="24"/>
        </w:rPr>
        <w:t xml:space="preserve">future </w:t>
      </w:r>
      <w:r w:rsidR="27C120C1" w:rsidRPr="00274364">
        <w:rPr>
          <w:rFonts w:ascii="Times New Roman" w:eastAsia="Times New Roman" w:hAnsi="Times New Roman" w:cs="Times New Roman"/>
          <w:color w:val="000000" w:themeColor="text1"/>
          <w:sz w:val="24"/>
          <w:szCs w:val="24"/>
        </w:rPr>
        <w:t xml:space="preserve">longitudinal investigations tracking </w:t>
      </w:r>
      <w:r w:rsidR="34875DDD" w:rsidRPr="00274364">
        <w:rPr>
          <w:rFonts w:ascii="Times New Roman" w:eastAsia="Times New Roman" w:hAnsi="Times New Roman" w:cs="Times New Roman"/>
          <w:color w:val="000000" w:themeColor="text1"/>
          <w:sz w:val="24"/>
          <w:szCs w:val="24"/>
        </w:rPr>
        <w:t xml:space="preserve">continued </w:t>
      </w:r>
      <w:r w:rsidR="27C120C1" w:rsidRPr="00274364">
        <w:rPr>
          <w:rFonts w:ascii="Times New Roman" w:eastAsia="Times New Roman" w:hAnsi="Times New Roman" w:cs="Times New Roman"/>
          <w:color w:val="000000" w:themeColor="text1"/>
          <w:sz w:val="24"/>
          <w:szCs w:val="24"/>
        </w:rPr>
        <w:t>interactions between users.</w:t>
      </w:r>
      <w:r w:rsidR="6DD7C0C0" w:rsidRPr="00274364">
        <w:rPr>
          <w:rFonts w:ascii="Times New Roman" w:hAnsi="Times New Roman" w:cs="Times New Roman"/>
          <w:sz w:val="24"/>
          <w:szCs w:val="24"/>
        </w:rPr>
        <w:t xml:space="preserve"> </w:t>
      </w:r>
      <w:r w:rsidR="6F21C9B4" w:rsidRPr="00274364">
        <w:rPr>
          <w:rFonts w:ascii="Times New Roman" w:hAnsi="Times New Roman" w:cs="Times New Roman"/>
          <w:sz w:val="24"/>
          <w:szCs w:val="24"/>
        </w:rPr>
        <w:t xml:space="preserve">In the same vein, </w:t>
      </w:r>
      <w:r w:rsidR="32AA356D" w:rsidRPr="00274364">
        <w:rPr>
          <w:rFonts w:ascii="Times New Roman" w:eastAsia="Times New Roman" w:hAnsi="Times New Roman" w:cs="Times New Roman"/>
          <w:color w:val="000000" w:themeColor="text1"/>
          <w:sz w:val="24"/>
          <w:szCs w:val="24"/>
        </w:rPr>
        <w:t xml:space="preserve">the inaccessibility of private messages exchanged among </w:t>
      </w:r>
      <w:r w:rsidR="511DCD5A" w:rsidRPr="00274364">
        <w:rPr>
          <w:rFonts w:ascii="Times New Roman" w:eastAsia="Times New Roman" w:hAnsi="Times New Roman" w:cs="Times New Roman"/>
          <w:color w:val="000000" w:themeColor="text1"/>
          <w:sz w:val="24"/>
          <w:szCs w:val="24"/>
        </w:rPr>
        <w:t>f</w:t>
      </w:r>
      <w:r w:rsidR="32AA356D" w:rsidRPr="00274364">
        <w:rPr>
          <w:rFonts w:ascii="Times New Roman" w:eastAsia="Times New Roman" w:hAnsi="Times New Roman" w:cs="Times New Roman"/>
          <w:color w:val="000000" w:themeColor="text1"/>
          <w:sz w:val="24"/>
          <w:szCs w:val="24"/>
        </w:rPr>
        <w:t xml:space="preserve">orums </w:t>
      </w:r>
      <w:r w:rsidR="187E2AB8" w:rsidRPr="00274364">
        <w:rPr>
          <w:rFonts w:ascii="Times New Roman" w:eastAsia="Times New Roman" w:hAnsi="Times New Roman" w:cs="Times New Roman"/>
          <w:color w:val="000000" w:themeColor="text1"/>
          <w:sz w:val="24"/>
          <w:szCs w:val="24"/>
        </w:rPr>
        <w:t>users warrants future examination</w:t>
      </w:r>
      <w:r w:rsidR="009013B6">
        <w:rPr>
          <w:rFonts w:ascii="Times New Roman" w:eastAsia="Times New Roman" w:hAnsi="Times New Roman" w:cs="Times New Roman"/>
          <w:color w:val="000000" w:themeColor="text1"/>
          <w:sz w:val="24"/>
          <w:szCs w:val="24"/>
        </w:rPr>
        <w:t xml:space="preserve"> after ethical approval of participant observation</w:t>
      </w:r>
      <w:r w:rsidR="187E2AB8" w:rsidRPr="00274364">
        <w:rPr>
          <w:rFonts w:ascii="Times New Roman" w:eastAsia="Times New Roman" w:hAnsi="Times New Roman" w:cs="Times New Roman"/>
          <w:color w:val="000000" w:themeColor="text1"/>
          <w:sz w:val="24"/>
          <w:szCs w:val="24"/>
        </w:rPr>
        <w:t>,</w:t>
      </w:r>
      <w:r w:rsidR="32AA356D" w:rsidRPr="00274364">
        <w:rPr>
          <w:rFonts w:ascii="Times New Roman" w:eastAsia="Times New Roman" w:hAnsi="Times New Roman" w:cs="Times New Roman"/>
          <w:color w:val="000000" w:themeColor="text1"/>
          <w:sz w:val="24"/>
          <w:szCs w:val="24"/>
        </w:rPr>
        <w:t xml:space="preserve"> as these </w:t>
      </w:r>
      <w:r w:rsidR="5F7E0B79" w:rsidRPr="00274364">
        <w:rPr>
          <w:rFonts w:ascii="Times New Roman" w:eastAsia="Times New Roman" w:hAnsi="Times New Roman" w:cs="Times New Roman"/>
          <w:color w:val="000000" w:themeColor="text1"/>
          <w:sz w:val="24"/>
          <w:szCs w:val="24"/>
        </w:rPr>
        <w:t xml:space="preserve">private </w:t>
      </w:r>
      <w:r w:rsidR="32AA356D" w:rsidRPr="00274364">
        <w:rPr>
          <w:rFonts w:ascii="Times New Roman" w:eastAsia="Times New Roman" w:hAnsi="Times New Roman" w:cs="Times New Roman"/>
          <w:color w:val="000000" w:themeColor="text1"/>
          <w:sz w:val="24"/>
          <w:szCs w:val="24"/>
        </w:rPr>
        <w:t xml:space="preserve">messages may potentially contain more forms of social support, for instance tangible support or networking opportunities. </w:t>
      </w:r>
      <w:r w:rsidR="2A275DC2" w:rsidRPr="00274364">
        <w:rPr>
          <w:rFonts w:ascii="Times New Roman" w:eastAsia="Times New Roman" w:hAnsi="Times New Roman" w:cs="Times New Roman"/>
          <w:color w:val="000000" w:themeColor="text1"/>
          <w:sz w:val="24"/>
          <w:szCs w:val="24"/>
        </w:rPr>
        <w:t>Fourthly,</w:t>
      </w:r>
      <w:r w:rsidR="0DE0AA62" w:rsidRPr="00274364">
        <w:rPr>
          <w:rFonts w:ascii="Times New Roman" w:eastAsia="Times New Roman" w:hAnsi="Times New Roman" w:cs="Times New Roman"/>
          <w:color w:val="000000" w:themeColor="text1"/>
          <w:sz w:val="24"/>
          <w:szCs w:val="24"/>
        </w:rPr>
        <w:t xml:space="preserve"> due</w:t>
      </w:r>
      <w:r w:rsidR="328E0431" w:rsidRPr="00274364">
        <w:rPr>
          <w:rFonts w:ascii="Times New Roman" w:eastAsia="Times New Roman" w:hAnsi="Times New Roman" w:cs="Times New Roman"/>
          <w:color w:val="000000" w:themeColor="text1"/>
          <w:sz w:val="24"/>
          <w:szCs w:val="24"/>
        </w:rPr>
        <w:t xml:space="preserve"> to the non-participant observ</w:t>
      </w:r>
      <w:r w:rsidR="6DD7C0C0" w:rsidRPr="00274364">
        <w:rPr>
          <w:rFonts w:ascii="Times New Roman" w:eastAsia="Times New Roman" w:hAnsi="Times New Roman" w:cs="Times New Roman"/>
          <w:color w:val="000000" w:themeColor="text1"/>
          <w:sz w:val="24"/>
          <w:szCs w:val="24"/>
        </w:rPr>
        <w:t xml:space="preserve">ational approach </w:t>
      </w:r>
      <w:proofErr w:type="gramStart"/>
      <w:r w:rsidR="6DD7C0C0" w:rsidRPr="00274364">
        <w:rPr>
          <w:rFonts w:ascii="Times New Roman" w:eastAsia="Times New Roman" w:hAnsi="Times New Roman" w:cs="Times New Roman"/>
          <w:color w:val="000000" w:themeColor="text1"/>
          <w:sz w:val="24"/>
          <w:szCs w:val="24"/>
        </w:rPr>
        <w:t>employed ,</w:t>
      </w:r>
      <w:proofErr w:type="gramEnd"/>
      <w:r w:rsidR="6DD7C0C0" w:rsidRPr="00274364">
        <w:rPr>
          <w:rFonts w:ascii="Times New Roman" w:eastAsia="Times New Roman" w:hAnsi="Times New Roman" w:cs="Times New Roman"/>
          <w:color w:val="000000" w:themeColor="text1"/>
          <w:sz w:val="24"/>
          <w:szCs w:val="24"/>
        </w:rPr>
        <w:t xml:space="preserve"> direct questioning of </w:t>
      </w:r>
      <w:r w:rsidR="25599A6D" w:rsidRPr="00274364">
        <w:rPr>
          <w:rFonts w:ascii="Times New Roman" w:eastAsia="Times New Roman" w:hAnsi="Times New Roman" w:cs="Times New Roman"/>
          <w:color w:val="000000" w:themeColor="text1"/>
          <w:sz w:val="24"/>
          <w:szCs w:val="24"/>
        </w:rPr>
        <w:t>i</w:t>
      </w:r>
      <w:r w:rsidR="6DD7C0C0" w:rsidRPr="00274364">
        <w:rPr>
          <w:rFonts w:ascii="Times New Roman" w:eastAsia="Times New Roman" w:hAnsi="Times New Roman" w:cs="Times New Roman"/>
          <w:color w:val="000000" w:themeColor="text1"/>
          <w:sz w:val="24"/>
          <w:szCs w:val="24"/>
        </w:rPr>
        <w:t xml:space="preserve">ncels was not </w:t>
      </w:r>
      <w:r w:rsidR="5FC5C23D" w:rsidRPr="00274364">
        <w:rPr>
          <w:rFonts w:ascii="Times New Roman" w:eastAsia="Times New Roman" w:hAnsi="Times New Roman" w:cs="Times New Roman"/>
          <w:color w:val="000000" w:themeColor="text1"/>
          <w:sz w:val="24"/>
          <w:szCs w:val="24"/>
        </w:rPr>
        <w:t>envisioned</w:t>
      </w:r>
      <w:r w:rsidR="6DD7C0C0" w:rsidRPr="00274364">
        <w:rPr>
          <w:rFonts w:ascii="Times New Roman" w:eastAsia="Times New Roman" w:hAnsi="Times New Roman" w:cs="Times New Roman"/>
          <w:color w:val="000000" w:themeColor="text1"/>
          <w:sz w:val="24"/>
          <w:szCs w:val="24"/>
        </w:rPr>
        <w:t xml:space="preserve">. </w:t>
      </w:r>
      <w:r w:rsidR="7F83D3BC" w:rsidRPr="00274364">
        <w:rPr>
          <w:rFonts w:ascii="Times New Roman" w:eastAsia="Times New Roman" w:hAnsi="Times New Roman" w:cs="Times New Roman"/>
          <w:color w:val="000000" w:themeColor="text1"/>
          <w:sz w:val="24"/>
          <w:szCs w:val="24"/>
        </w:rPr>
        <w:t xml:space="preserve">More research in this field is </w:t>
      </w:r>
      <w:r w:rsidR="21B9807A" w:rsidRPr="00274364">
        <w:rPr>
          <w:rFonts w:ascii="Times New Roman" w:eastAsia="Times New Roman" w:hAnsi="Times New Roman" w:cs="Times New Roman"/>
          <w:color w:val="000000" w:themeColor="text1"/>
          <w:sz w:val="24"/>
          <w:szCs w:val="24"/>
        </w:rPr>
        <w:t>n</w:t>
      </w:r>
      <w:r w:rsidR="7F83D3BC" w:rsidRPr="00274364">
        <w:rPr>
          <w:rFonts w:ascii="Times New Roman" w:eastAsia="Times New Roman" w:hAnsi="Times New Roman" w:cs="Times New Roman"/>
          <w:color w:val="000000" w:themeColor="text1"/>
          <w:sz w:val="24"/>
          <w:szCs w:val="24"/>
        </w:rPr>
        <w:t xml:space="preserve">eeded to replicate </w:t>
      </w:r>
      <w:r w:rsidR="426DD318" w:rsidRPr="00274364">
        <w:rPr>
          <w:rFonts w:ascii="Times New Roman" w:eastAsia="Times New Roman" w:hAnsi="Times New Roman" w:cs="Times New Roman"/>
          <w:color w:val="000000" w:themeColor="text1"/>
          <w:sz w:val="24"/>
          <w:szCs w:val="24"/>
        </w:rPr>
        <w:t xml:space="preserve">and expand </w:t>
      </w:r>
      <w:r w:rsidR="7F83D3BC" w:rsidRPr="00274364">
        <w:rPr>
          <w:rFonts w:ascii="Times New Roman" w:eastAsia="Times New Roman" w:hAnsi="Times New Roman" w:cs="Times New Roman"/>
          <w:color w:val="000000" w:themeColor="text1"/>
          <w:sz w:val="24"/>
          <w:szCs w:val="24"/>
        </w:rPr>
        <w:t>these findings</w:t>
      </w:r>
      <w:r w:rsidR="7DD0DFDC" w:rsidRPr="00274364">
        <w:rPr>
          <w:rFonts w:ascii="Times New Roman" w:eastAsia="Times New Roman" w:hAnsi="Times New Roman" w:cs="Times New Roman"/>
          <w:color w:val="000000" w:themeColor="text1"/>
          <w:sz w:val="24"/>
          <w:szCs w:val="24"/>
        </w:rPr>
        <w:t>, ultimately through a multimethod research design, triangulating qualitative interviews with forum data to enhance the transferability of t</w:t>
      </w:r>
      <w:r w:rsidR="7A8D8D7F" w:rsidRPr="00274364">
        <w:rPr>
          <w:rFonts w:ascii="Times New Roman" w:eastAsia="Times New Roman" w:hAnsi="Times New Roman" w:cs="Times New Roman"/>
          <w:color w:val="000000" w:themeColor="text1"/>
          <w:sz w:val="24"/>
          <w:szCs w:val="24"/>
        </w:rPr>
        <w:t>he findings</w:t>
      </w:r>
      <w:r w:rsidR="7DD0DFDC" w:rsidRPr="00274364">
        <w:rPr>
          <w:rFonts w:ascii="Times New Roman" w:eastAsia="Times New Roman" w:hAnsi="Times New Roman" w:cs="Times New Roman"/>
          <w:color w:val="000000" w:themeColor="text1"/>
          <w:sz w:val="24"/>
          <w:szCs w:val="24"/>
        </w:rPr>
        <w:t xml:space="preserve"> (e.g., </w:t>
      </w:r>
      <w:r w:rsidR="7DD0DFDC" w:rsidRPr="00B716C9">
        <w:rPr>
          <w:rFonts w:ascii="Times New Roman" w:eastAsia="Times New Roman" w:hAnsi="Times New Roman" w:cs="Times New Roman"/>
          <w:color w:val="000000" w:themeColor="text1"/>
          <w:sz w:val="24"/>
          <w:szCs w:val="24"/>
        </w:rPr>
        <w:t>Daly &amp; Reed, 2021).</w:t>
      </w:r>
      <w:r w:rsidR="00B716C9" w:rsidRPr="00C00212">
        <w:rPr>
          <w:rFonts w:ascii="Times New Roman" w:hAnsi="Times New Roman" w:cs="Times New Roman"/>
          <w:color w:val="000000" w:themeColor="text1"/>
          <w:sz w:val="24"/>
          <w:szCs w:val="24"/>
        </w:rPr>
        <w:t xml:space="preserve">  It would be interesting to </w:t>
      </w:r>
      <w:r w:rsidR="00B716C9" w:rsidRPr="00C00212">
        <w:rPr>
          <w:rFonts w:ascii="Times New Roman" w:hAnsi="Times New Roman" w:cs="Times New Roman"/>
          <w:color w:val="000000" w:themeColor="text1"/>
          <w:sz w:val="24"/>
          <w:szCs w:val="24"/>
        </w:rPr>
        <w:t>illuminate incels' perspectives on the significance of forums in their lives and their personal encounters with the social support offered within these platforms in individual interviews or focus groups. Exploring how social support in incels’ forums influences their psychological well-being could also provide valuable insights. Understanding their perspectives on the social support garnered from forums could contribute to the development of nuanced clinical applications.</w:t>
      </w:r>
    </w:p>
    <w:p w14:paraId="086D1CE3" w14:textId="2029D2AE" w:rsidR="006D77E5" w:rsidRPr="00274364" w:rsidRDefault="6A9DC056" w:rsidP="4E9770D1">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Furthermore, it is essential to expand the scope of future research to encompass a broader range of forums beyond </w:t>
      </w:r>
      <w:r w:rsidR="1C471668" w:rsidRPr="00274364">
        <w:rPr>
          <w:rFonts w:ascii="Times New Roman" w:eastAsia="Times New Roman" w:hAnsi="Times New Roman" w:cs="Times New Roman"/>
          <w:color w:val="000000" w:themeColor="text1"/>
          <w:sz w:val="24"/>
          <w:szCs w:val="24"/>
        </w:rPr>
        <w:t>r</w:t>
      </w:r>
      <w:r w:rsidRPr="00274364">
        <w:rPr>
          <w:rFonts w:ascii="Times New Roman" w:eastAsia="Times New Roman" w:hAnsi="Times New Roman" w:cs="Times New Roman"/>
          <w:color w:val="000000" w:themeColor="text1"/>
          <w:sz w:val="24"/>
          <w:szCs w:val="24"/>
        </w:rPr>
        <w:t>/</w:t>
      </w:r>
      <w:proofErr w:type="spellStart"/>
      <w:r w:rsidRPr="00274364">
        <w:rPr>
          <w:rFonts w:ascii="Times New Roman" w:eastAsia="Times New Roman" w:hAnsi="Times New Roman" w:cs="Times New Roman"/>
          <w:color w:val="000000" w:themeColor="text1"/>
          <w:sz w:val="24"/>
          <w:szCs w:val="24"/>
        </w:rPr>
        <w:t>IncelExit</w:t>
      </w:r>
      <w:proofErr w:type="spellEnd"/>
      <w:r w:rsidRPr="00274364">
        <w:rPr>
          <w:rFonts w:ascii="Times New Roman" w:eastAsia="Times New Roman" w:hAnsi="Times New Roman" w:cs="Times New Roman"/>
          <w:color w:val="000000" w:themeColor="text1"/>
          <w:sz w:val="24"/>
          <w:szCs w:val="24"/>
        </w:rPr>
        <w:t xml:space="preserve"> and incels.is. For instance, exploring forums such as r/</w:t>
      </w:r>
      <w:proofErr w:type="spellStart"/>
      <w:r w:rsidRPr="00274364">
        <w:rPr>
          <w:rFonts w:ascii="Times New Roman" w:eastAsia="Times New Roman" w:hAnsi="Times New Roman" w:cs="Times New Roman"/>
          <w:color w:val="000000" w:themeColor="text1"/>
          <w:sz w:val="24"/>
          <w:szCs w:val="24"/>
        </w:rPr>
        <w:t>ForeverAlone</w:t>
      </w:r>
      <w:proofErr w:type="spellEnd"/>
      <w:r w:rsidRPr="00274364">
        <w:rPr>
          <w:rFonts w:ascii="Times New Roman" w:eastAsia="Times New Roman" w:hAnsi="Times New Roman" w:cs="Times New Roman"/>
          <w:color w:val="000000" w:themeColor="text1"/>
          <w:sz w:val="24"/>
          <w:szCs w:val="24"/>
        </w:rPr>
        <w:t xml:space="preserve">, </w:t>
      </w:r>
      <w:proofErr w:type="spellStart"/>
      <w:r w:rsidRPr="00274364">
        <w:rPr>
          <w:rFonts w:ascii="Times New Roman" w:eastAsia="Times New Roman" w:hAnsi="Times New Roman" w:cs="Times New Roman"/>
          <w:color w:val="000000" w:themeColor="text1"/>
          <w:sz w:val="24"/>
          <w:szCs w:val="24"/>
        </w:rPr>
        <w:t>femcel</w:t>
      </w:r>
      <w:proofErr w:type="spellEnd"/>
      <w:r w:rsidRPr="00274364">
        <w:rPr>
          <w:rFonts w:ascii="Times New Roman" w:eastAsia="Times New Roman" w:hAnsi="Times New Roman" w:cs="Times New Roman"/>
          <w:color w:val="000000" w:themeColor="text1"/>
          <w:sz w:val="24"/>
          <w:szCs w:val="24"/>
        </w:rPr>
        <w:t xml:space="preserve"> groups, and r/</w:t>
      </w:r>
      <w:proofErr w:type="spellStart"/>
      <w:r w:rsidRPr="00274364">
        <w:rPr>
          <w:rFonts w:ascii="Times New Roman" w:eastAsia="Times New Roman" w:hAnsi="Times New Roman" w:cs="Times New Roman"/>
          <w:color w:val="000000" w:themeColor="text1"/>
          <w:sz w:val="24"/>
          <w:szCs w:val="24"/>
        </w:rPr>
        <w:t>ExRedPill</w:t>
      </w:r>
      <w:proofErr w:type="spellEnd"/>
      <w:r w:rsidRPr="00274364">
        <w:rPr>
          <w:rFonts w:ascii="Times New Roman" w:eastAsia="Times New Roman" w:hAnsi="Times New Roman" w:cs="Times New Roman"/>
          <w:color w:val="000000" w:themeColor="text1"/>
          <w:sz w:val="24"/>
          <w:szCs w:val="24"/>
        </w:rPr>
        <w:t xml:space="preserve"> could shed light on the potential relevance and </w:t>
      </w:r>
      <w:r w:rsidRPr="00274364">
        <w:rPr>
          <w:rFonts w:ascii="Times New Roman" w:eastAsia="Times New Roman" w:hAnsi="Times New Roman" w:cs="Times New Roman"/>
          <w:color w:val="000000" w:themeColor="text1"/>
          <w:sz w:val="24"/>
          <w:szCs w:val="24"/>
        </w:rPr>
        <w:lastRenderedPageBreak/>
        <w:t xml:space="preserve">overlap with </w:t>
      </w:r>
      <w:r w:rsidR="5A975478" w:rsidRPr="00274364">
        <w:rPr>
          <w:rFonts w:ascii="Times New Roman" w:eastAsia="Times New Roman" w:hAnsi="Times New Roman" w:cs="Times New Roman"/>
          <w:color w:val="000000" w:themeColor="text1"/>
          <w:sz w:val="24"/>
          <w:szCs w:val="24"/>
        </w:rPr>
        <w:t>r</w:t>
      </w:r>
      <w:r w:rsidRPr="00274364">
        <w:rPr>
          <w:rFonts w:ascii="Times New Roman" w:eastAsia="Times New Roman" w:hAnsi="Times New Roman" w:cs="Times New Roman"/>
          <w:color w:val="000000" w:themeColor="text1"/>
          <w:sz w:val="24"/>
          <w:szCs w:val="24"/>
        </w:rPr>
        <w:t>/</w:t>
      </w:r>
      <w:proofErr w:type="spellStart"/>
      <w:r w:rsidRPr="00274364">
        <w:rPr>
          <w:rFonts w:ascii="Times New Roman" w:eastAsia="Times New Roman" w:hAnsi="Times New Roman" w:cs="Times New Roman"/>
          <w:color w:val="000000" w:themeColor="text1"/>
          <w:sz w:val="24"/>
          <w:szCs w:val="24"/>
        </w:rPr>
        <w:t>IncelExit</w:t>
      </w:r>
      <w:proofErr w:type="spellEnd"/>
      <w:r w:rsidRPr="00274364">
        <w:rPr>
          <w:rFonts w:ascii="Times New Roman" w:eastAsia="Times New Roman" w:hAnsi="Times New Roman" w:cs="Times New Roman"/>
          <w:color w:val="000000" w:themeColor="text1"/>
          <w:sz w:val="24"/>
          <w:szCs w:val="24"/>
        </w:rPr>
        <w:t xml:space="preserve"> and incels.is to other forums for </w:t>
      </w:r>
      <w:r w:rsidR="00B716C9">
        <w:rPr>
          <w:rFonts w:ascii="Times New Roman" w:eastAsia="Times New Roman" w:hAnsi="Times New Roman" w:cs="Times New Roman"/>
          <w:color w:val="000000" w:themeColor="text1"/>
          <w:sz w:val="24"/>
          <w:szCs w:val="24"/>
        </w:rPr>
        <w:t xml:space="preserve">involuntary </w:t>
      </w:r>
      <w:r w:rsidRPr="00274364">
        <w:rPr>
          <w:rFonts w:ascii="Times New Roman" w:eastAsia="Times New Roman" w:hAnsi="Times New Roman" w:cs="Times New Roman"/>
          <w:color w:val="000000" w:themeColor="text1"/>
          <w:sz w:val="24"/>
          <w:szCs w:val="24"/>
        </w:rPr>
        <w:t xml:space="preserve">singles. </w:t>
      </w:r>
    </w:p>
    <w:p w14:paraId="12EA759F" w14:textId="256A075E" w:rsidR="4279EF18" w:rsidRDefault="4279EF18" w:rsidP="51183A41">
      <w:pPr>
        <w:pStyle w:val="Titre2"/>
        <w:jc w:val="left"/>
      </w:pPr>
      <w:r w:rsidRPr="00274364">
        <w:t>Clinical Implications</w:t>
      </w:r>
    </w:p>
    <w:p w14:paraId="73D8C377" w14:textId="048D7CAA" w:rsidR="00927345" w:rsidRPr="00C00212" w:rsidRDefault="00927345" w:rsidP="00C00212">
      <w:pPr>
        <w:spacing w:line="480" w:lineRule="auto"/>
        <w:ind w:firstLine="708"/>
        <w:rPr>
          <w:rFonts w:ascii="Times New Roman" w:eastAsia="Times New Roman" w:hAnsi="Times New Roman" w:cs="Times New Roman"/>
          <w:color w:val="000000" w:themeColor="text1"/>
          <w:sz w:val="24"/>
          <w:szCs w:val="24"/>
        </w:rPr>
      </w:pPr>
      <w:r w:rsidRPr="00C00212">
        <w:rPr>
          <w:rFonts w:ascii="Times New Roman" w:eastAsia="Times New Roman" w:hAnsi="Times New Roman" w:cs="Times New Roman"/>
          <w:color w:val="000000" w:themeColor="text1"/>
          <w:sz w:val="24"/>
          <w:szCs w:val="24"/>
        </w:rPr>
        <w:t>The current study delved into an unexplored aspect of the incel ecosystems: understanding their social networks and online support systems, which they often turn to rather than professionals (</w:t>
      </w:r>
      <w:proofErr w:type="spellStart"/>
      <w:r w:rsidRPr="00C00212">
        <w:rPr>
          <w:rFonts w:ascii="Times New Roman" w:eastAsia="Times New Roman" w:hAnsi="Times New Roman" w:cs="Times New Roman"/>
          <w:color w:val="000000" w:themeColor="text1"/>
          <w:sz w:val="24"/>
          <w:szCs w:val="24"/>
        </w:rPr>
        <w:t>Bratich</w:t>
      </w:r>
      <w:proofErr w:type="spellEnd"/>
      <w:r w:rsidRPr="00C00212">
        <w:rPr>
          <w:rFonts w:ascii="Times New Roman" w:eastAsia="Times New Roman" w:hAnsi="Times New Roman" w:cs="Times New Roman"/>
          <w:color w:val="000000" w:themeColor="text1"/>
          <w:sz w:val="24"/>
          <w:szCs w:val="24"/>
        </w:rPr>
        <w:t xml:space="preserve"> &amp; Banet-Weiser, 2019), is crucial from a clinical perspective. Insights into their beliefs, challenges, and biases can improve specialist training. Virtual forums like r/</w:t>
      </w:r>
      <w:proofErr w:type="spellStart"/>
      <w:r w:rsidRPr="00C00212">
        <w:rPr>
          <w:rFonts w:ascii="Times New Roman" w:eastAsia="Times New Roman" w:hAnsi="Times New Roman" w:cs="Times New Roman"/>
          <w:color w:val="000000" w:themeColor="text1"/>
          <w:sz w:val="24"/>
          <w:szCs w:val="24"/>
        </w:rPr>
        <w:t>IncelExit</w:t>
      </w:r>
      <w:proofErr w:type="spellEnd"/>
      <w:r w:rsidRPr="00C00212">
        <w:rPr>
          <w:rFonts w:ascii="Times New Roman" w:eastAsia="Times New Roman" w:hAnsi="Times New Roman" w:cs="Times New Roman"/>
          <w:color w:val="000000" w:themeColor="text1"/>
          <w:sz w:val="24"/>
          <w:szCs w:val="24"/>
        </w:rPr>
        <w:t xml:space="preserve"> offer spaces for positive interventions, including by non-incels and professionals, fostering prosocial interactions and support (Gheorghe &amp; </w:t>
      </w:r>
      <w:proofErr w:type="spellStart"/>
      <w:r w:rsidRPr="00C00212">
        <w:rPr>
          <w:rFonts w:ascii="Times New Roman" w:eastAsia="Times New Roman" w:hAnsi="Times New Roman" w:cs="Times New Roman"/>
          <w:color w:val="000000" w:themeColor="text1"/>
          <w:sz w:val="24"/>
          <w:szCs w:val="24"/>
        </w:rPr>
        <w:t>Yuzva</w:t>
      </w:r>
      <w:proofErr w:type="spellEnd"/>
      <w:r w:rsidRPr="00C00212">
        <w:rPr>
          <w:rFonts w:ascii="Times New Roman" w:eastAsia="Times New Roman" w:hAnsi="Times New Roman" w:cs="Times New Roman"/>
          <w:color w:val="000000" w:themeColor="text1"/>
          <w:sz w:val="24"/>
          <w:szCs w:val="24"/>
        </w:rPr>
        <w:t xml:space="preserve"> Clement, 2023), ultimately leading to the resolution of difficulties and an associated increase in overall well-being (</w:t>
      </w:r>
      <w:proofErr w:type="spellStart"/>
      <w:r w:rsidRPr="00C00212">
        <w:rPr>
          <w:rFonts w:ascii="Times New Roman" w:eastAsia="Times New Roman" w:hAnsi="Times New Roman" w:cs="Times New Roman"/>
          <w:color w:val="000000" w:themeColor="text1"/>
          <w:sz w:val="24"/>
          <w:szCs w:val="24"/>
        </w:rPr>
        <w:t>Chaloult</w:t>
      </w:r>
      <w:proofErr w:type="spellEnd"/>
      <w:r w:rsidRPr="00C00212">
        <w:rPr>
          <w:rFonts w:ascii="Times New Roman" w:eastAsia="Times New Roman" w:hAnsi="Times New Roman" w:cs="Times New Roman"/>
          <w:color w:val="000000" w:themeColor="text1"/>
          <w:sz w:val="24"/>
          <w:szCs w:val="24"/>
        </w:rPr>
        <w:t xml:space="preserve"> et al., 2008).</w:t>
      </w:r>
    </w:p>
    <w:p w14:paraId="7FCCB609" w14:textId="58EEAE0D" w:rsidR="00927345" w:rsidRPr="00C00212" w:rsidRDefault="00927345" w:rsidP="00C00212">
      <w:pPr>
        <w:spacing w:line="480" w:lineRule="auto"/>
        <w:ind w:firstLine="708"/>
        <w:rPr>
          <w:rFonts w:ascii="Times New Roman" w:eastAsia="Times New Roman" w:hAnsi="Times New Roman" w:cs="Times New Roman"/>
          <w:color w:val="000000" w:themeColor="text1"/>
          <w:sz w:val="24"/>
          <w:szCs w:val="24"/>
        </w:rPr>
      </w:pPr>
      <w:r w:rsidRPr="00C00212">
        <w:rPr>
          <w:rFonts w:ascii="Times New Roman" w:eastAsia="Times New Roman" w:hAnsi="Times New Roman" w:cs="Times New Roman"/>
          <w:color w:val="000000" w:themeColor="text1"/>
          <w:sz w:val="24"/>
          <w:szCs w:val="24"/>
        </w:rPr>
        <w:t>Also, this knowledge may have implications for mental health professionals, policymakers, and social researchers aiming to address the challenges faced by incels. Additionally, insights into the support dynamics on forums may help inform strategies for promoting healthier online interactions and developing targeted interventions to address the unique needs of incels.</w:t>
      </w:r>
    </w:p>
    <w:p w14:paraId="0A1D5070" w14:textId="1114C56A" w:rsidR="00927345" w:rsidRPr="00C00212" w:rsidRDefault="00927345" w:rsidP="00C00212">
      <w:pPr>
        <w:spacing w:line="480" w:lineRule="auto"/>
        <w:ind w:firstLine="708"/>
      </w:pPr>
      <w:r w:rsidRPr="00C00212">
        <w:rPr>
          <w:rFonts w:ascii="Times New Roman" w:eastAsia="Times New Roman" w:hAnsi="Times New Roman" w:cs="Times New Roman"/>
          <w:color w:val="000000" w:themeColor="text1"/>
          <w:sz w:val="24"/>
          <w:szCs w:val="24"/>
        </w:rPr>
        <w:t>This study underscores the universal need for relational support in coping with unintentional sexual inexperience, regardless of social identities, and emphasizes the potential effectiveness of peer-based interventions or support groups in addressing the needs of individuals struggling with their involuntary celibacy. Such approaches can promote well-being and foster inclusive ecosystems where mutual support is freely given and received without fear of stigma or judgment.</w:t>
      </w:r>
    </w:p>
    <w:p w14:paraId="48D74D0E" w14:textId="7394DE38" w:rsidR="257E88B4" w:rsidRPr="00274364" w:rsidRDefault="257E88B4" w:rsidP="00666B53">
      <w:pPr>
        <w:pStyle w:val="Titre1"/>
      </w:pPr>
      <w:r w:rsidRPr="009278D4">
        <w:t>Conclusion</w:t>
      </w:r>
    </w:p>
    <w:p w14:paraId="49AD72D0" w14:textId="77777777" w:rsidR="009278D4" w:rsidRPr="00C00212" w:rsidRDefault="009278D4" w:rsidP="009278D4">
      <w:pPr>
        <w:widowControl w:val="0"/>
        <w:spacing w:after="0" w:line="480" w:lineRule="auto"/>
        <w:ind w:firstLine="708"/>
        <w:rPr>
          <w:rFonts w:ascii="Times New Roman" w:eastAsia="Times New Roman" w:hAnsi="Times New Roman" w:cs="Times New Roman"/>
          <w:color w:val="000000" w:themeColor="text1"/>
          <w:sz w:val="24"/>
          <w:szCs w:val="24"/>
        </w:rPr>
      </w:pPr>
      <w:r w:rsidRPr="006A5BC5">
        <w:rPr>
          <w:rFonts w:ascii="Times New Roman" w:eastAsia="Times New Roman" w:hAnsi="Times New Roman" w:cs="Times New Roman"/>
          <w:color w:val="000000" w:themeColor="text1"/>
          <w:sz w:val="24"/>
          <w:szCs w:val="24"/>
        </w:rPr>
        <w:t xml:space="preserve">The present study aimed to identify the predominant types of social support within </w:t>
      </w:r>
      <w:r w:rsidRPr="006A5BC5">
        <w:rPr>
          <w:rFonts w:ascii="Times New Roman" w:eastAsia="Times New Roman" w:hAnsi="Times New Roman" w:cs="Times New Roman"/>
          <w:color w:val="000000" w:themeColor="text1"/>
          <w:sz w:val="24"/>
          <w:szCs w:val="24"/>
        </w:rPr>
        <w:lastRenderedPageBreak/>
        <w:t>r/</w:t>
      </w:r>
      <w:proofErr w:type="spellStart"/>
      <w:r w:rsidRPr="006A5BC5">
        <w:rPr>
          <w:rFonts w:ascii="Times New Roman" w:eastAsia="Times New Roman" w:hAnsi="Times New Roman" w:cs="Times New Roman"/>
          <w:color w:val="000000" w:themeColor="text1"/>
          <w:sz w:val="24"/>
          <w:szCs w:val="24"/>
        </w:rPr>
        <w:t>IncelExit</w:t>
      </w:r>
      <w:proofErr w:type="spellEnd"/>
      <w:r w:rsidRPr="006A5BC5">
        <w:rPr>
          <w:rFonts w:ascii="Times New Roman" w:eastAsia="Times New Roman" w:hAnsi="Times New Roman" w:cs="Times New Roman"/>
          <w:color w:val="000000" w:themeColor="text1"/>
          <w:sz w:val="24"/>
          <w:szCs w:val="24"/>
        </w:rPr>
        <w:t xml:space="preserve"> and Incels.is forums and to document the nature of social support exchanges among incels using Cutrona and Surh's (1992) taxonomy. A thematic</w:t>
      </w:r>
      <w:r w:rsidRPr="00C00212">
        <w:rPr>
          <w:rFonts w:ascii="Times New Roman" w:eastAsia="Times New Roman" w:hAnsi="Times New Roman" w:cs="Times New Roman"/>
          <w:color w:val="000000" w:themeColor="text1"/>
          <w:sz w:val="24"/>
          <w:szCs w:val="24"/>
        </w:rPr>
        <w:t xml:space="preserve"> analysis was conducted on a corpus of 37 threads. Despite the limited composition of our corpus—restricted in time (e.g., one-month period), scope (e.g., posts and comments on social support only), visibility (e.g., public forums on the </w:t>
      </w:r>
      <w:proofErr w:type="spellStart"/>
      <w:r w:rsidRPr="00C00212">
        <w:rPr>
          <w:rFonts w:ascii="Times New Roman" w:eastAsia="Times New Roman" w:hAnsi="Times New Roman" w:cs="Times New Roman"/>
          <w:color w:val="000000" w:themeColor="text1"/>
          <w:sz w:val="24"/>
          <w:szCs w:val="24"/>
        </w:rPr>
        <w:t>clearweb</w:t>
      </w:r>
      <w:proofErr w:type="spellEnd"/>
      <w:r w:rsidRPr="00C00212">
        <w:rPr>
          <w:rFonts w:ascii="Times New Roman" w:eastAsia="Times New Roman" w:hAnsi="Times New Roman" w:cs="Times New Roman"/>
          <w:color w:val="000000" w:themeColor="text1"/>
          <w:sz w:val="24"/>
          <w:szCs w:val="24"/>
        </w:rPr>
        <w:t>), and breadth (e.g., two forums for self-identified incels)—the depth of our analysis enabled us to pinpoint three main findings: (1) the predominance of informational (e.g., suggestion, advice, teaching, and situation appraisal) and emotional support (e.g., understanding and empathy); (2) the coexistence of both social and antisocial support; and (3) the distinct cultures and support dynamics between r/</w:t>
      </w:r>
      <w:proofErr w:type="spellStart"/>
      <w:r w:rsidRPr="00C00212">
        <w:rPr>
          <w:rFonts w:ascii="Times New Roman" w:eastAsia="Times New Roman" w:hAnsi="Times New Roman" w:cs="Times New Roman"/>
          <w:color w:val="000000" w:themeColor="text1"/>
          <w:sz w:val="24"/>
          <w:szCs w:val="24"/>
        </w:rPr>
        <w:t>IncelExit</w:t>
      </w:r>
      <w:proofErr w:type="spellEnd"/>
      <w:r w:rsidRPr="00C00212">
        <w:rPr>
          <w:rFonts w:ascii="Times New Roman" w:eastAsia="Times New Roman" w:hAnsi="Times New Roman" w:cs="Times New Roman"/>
          <w:color w:val="000000" w:themeColor="text1"/>
          <w:sz w:val="24"/>
          <w:szCs w:val="24"/>
        </w:rPr>
        <w:t xml:space="preserve"> and Incels.is forums.</w:t>
      </w:r>
    </w:p>
    <w:p w14:paraId="1E1A77F2" w14:textId="49098217" w:rsidR="009278D4" w:rsidRPr="00C00212" w:rsidRDefault="009278D4" w:rsidP="009278D4">
      <w:pPr>
        <w:widowControl w:val="0"/>
        <w:spacing w:after="0" w:line="480" w:lineRule="auto"/>
        <w:ind w:firstLine="708"/>
        <w:rPr>
          <w:rFonts w:ascii="Times New Roman" w:eastAsia="Times New Roman" w:hAnsi="Times New Roman" w:cs="Times New Roman"/>
          <w:color w:val="000000" w:themeColor="text1"/>
          <w:sz w:val="24"/>
          <w:szCs w:val="24"/>
        </w:rPr>
      </w:pPr>
      <w:r w:rsidRPr="00C00212">
        <w:rPr>
          <w:rFonts w:ascii="Times New Roman" w:eastAsia="Times New Roman" w:hAnsi="Times New Roman" w:cs="Times New Roman"/>
          <w:color w:val="000000" w:themeColor="text1"/>
          <w:sz w:val="24"/>
          <w:szCs w:val="24"/>
        </w:rPr>
        <w:t xml:space="preserve">This study’s strength lies in its accessible and authentic conversations, mitigating biases linked to interviews or questionnaires. Directly gathering data from forums enables observing genuine dynamics within incel exchanges, even in virtual spaces. Researching in the </w:t>
      </w:r>
      <w:proofErr w:type="spellStart"/>
      <w:r w:rsidRPr="00C00212">
        <w:rPr>
          <w:rFonts w:ascii="Times New Roman" w:eastAsia="Times New Roman" w:hAnsi="Times New Roman" w:cs="Times New Roman"/>
          <w:color w:val="000000" w:themeColor="text1"/>
          <w:sz w:val="24"/>
          <w:szCs w:val="24"/>
        </w:rPr>
        <w:t>sociodigital</w:t>
      </w:r>
      <w:proofErr w:type="spellEnd"/>
      <w:r w:rsidRPr="00C00212">
        <w:rPr>
          <w:rFonts w:ascii="Times New Roman" w:eastAsia="Times New Roman" w:hAnsi="Times New Roman" w:cs="Times New Roman"/>
          <w:color w:val="000000" w:themeColor="text1"/>
          <w:sz w:val="24"/>
          <w:szCs w:val="24"/>
        </w:rPr>
        <w:t xml:space="preserve"> realm offers a pathway to nuanced insights compared to interviews, where distrust towards academia or reluctance to confide in female researchers may arise.</w:t>
      </w:r>
      <w:r w:rsidR="008A6EC7" w:rsidRPr="008A6EC7">
        <w:t xml:space="preserve"> </w:t>
      </w:r>
      <w:r w:rsidR="008A6EC7" w:rsidRPr="008A6EC7">
        <w:rPr>
          <w:rFonts w:ascii="Times New Roman" w:eastAsia="Times New Roman" w:hAnsi="Times New Roman" w:cs="Times New Roman"/>
          <w:color w:val="000000" w:themeColor="text1"/>
          <w:sz w:val="24"/>
          <w:szCs w:val="24"/>
        </w:rPr>
        <w:t xml:space="preserve">This study contributes to a better understanding of the dynamics within this </w:t>
      </w:r>
      <w:proofErr w:type="gramStart"/>
      <w:r w:rsidR="008A6EC7" w:rsidRPr="008A6EC7">
        <w:rPr>
          <w:rFonts w:ascii="Times New Roman" w:eastAsia="Times New Roman" w:hAnsi="Times New Roman" w:cs="Times New Roman"/>
          <w:color w:val="000000" w:themeColor="text1"/>
          <w:sz w:val="24"/>
          <w:szCs w:val="24"/>
        </w:rPr>
        <w:t>particular online</w:t>
      </w:r>
      <w:proofErr w:type="gramEnd"/>
      <w:r w:rsidR="008A6EC7" w:rsidRPr="008A6EC7">
        <w:rPr>
          <w:rFonts w:ascii="Times New Roman" w:eastAsia="Times New Roman" w:hAnsi="Times New Roman" w:cs="Times New Roman"/>
          <w:color w:val="000000" w:themeColor="text1"/>
          <w:sz w:val="24"/>
          <w:szCs w:val="24"/>
        </w:rPr>
        <w:t xml:space="preserve"> population.</w:t>
      </w:r>
    </w:p>
    <w:p w14:paraId="54E7EE30" w14:textId="7066B3FC" w:rsidR="009B29E0" w:rsidRPr="00274364" w:rsidDel="00583270" w:rsidRDefault="009278D4" w:rsidP="008A6EC7">
      <w:pPr>
        <w:widowControl w:val="0"/>
        <w:spacing w:after="0" w:line="480" w:lineRule="auto"/>
        <w:ind w:firstLine="708"/>
        <w:rPr>
          <w:rFonts w:ascii="Times New Roman" w:eastAsia="Times New Roman" w:hAnsi="Times New Roman" w:cs="Times New Roman"/>
          <w:color w:val="000000" w:themeColor="text1"/>
          <w:sz w:val="24"/>
          <w:szCs w:val="24"/>
        </w:rPr>
      </w:pPr>
      <w:r w:rsidRPr="00C00212">
        <w:rPr>
          <w:rFonts w:ascii="Times New Roman" w:eastAsia="Times New Roman" w:hAnsi="Times New Roman" w:cs="Times New Roman"/>
          <w:color w:val="000000" w:themeColor="text1"/>
          <w:sz w:val="24"/>
          <w:szCs w:val="24"/>
        </w:rPr>
        <w:t>In conclusion, this study underscores the fundamental need for relational support and understanding among individuals struggling with romantic and sexual inexperience.</w:t>
      </w:r>
    </w:p>
    <w:p w14:paraId="6366E0DC" w14:textId="375DAD4F" w:rsidR="27B2DE90" w:rsidRPr="00274364" w:rsidRDefault="27B2DE90" w:rsidP="00274364">
      <w:pPr>
        <w:widowControl w:val="0"/>
        <w:spacing w:after="0" w:line="480" w:lineRule="auto"/>
        <w:jc w:val="center"/>
        <w:rPr>
          <w:rFonts w:ascii="Times New Roman" w:eastAsia="Times New Roman" w:hAnsi="Times New Roman" w:cs="Times New Roman"/>
          <w:b/>
          <w:bCs/>
          <w:sz w:val="24"/>
          <w:szCs w:val="24"/>
        </w:rPr>
      </w:pPr>
      <w:r w:rsidRPr="00274364">
        <w:rPr>
          <w:rFonts w:ascii="Times New Roman" w:eastAsia="Times New Roman" w:hAnsi="Times New Roman" w:cs="Times New Roman"/>
          <w:b/>
          <w:bCs/>
          <w:sz w:val="24"/>
          <w:szCs w:val="24"/>
        </w:rPr>
        <w:t>Acknowledgments</w:t>
      </w:r>
    </w:p>
    <w:p w14:paraId="29C8DACB" w14:textId="4310313B" w:rsidR="46090C3B" w:rsidRPr="00274364" w:rsidRDefault="46090C3B" w:rsidP="532E7BA6">
      <w:pPr>
        <w:widowControl w:val="0"/>
        <w:spacing w:after="0" w:line="480" w:lineRule="auto"/>
        <w:ind w:firstLine="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We would like to thank the graduated and ongoing students at the Canada Research Chair in Developmental Sexology, particularly Sabrina Laplante and Léa-May Burns, for their help during the analysis and revision processes. We would also like to thank Professor Sophie Gilbert, Fred L. Dion and the anonymous reviewers of our manuscript for their suggestions that helped improve the quality of our work.</w:t>
      </w:r>
    </w:p>
    <w:p w14:paraId="06D4B2CF" w14:textId="77777777" w:rsidR="003F463C" w:rsidRPr="00274364" w:rsidRDefault="003F463C" w:rsidP="00274364">
      <w:pPr>
        <w:widowControl w:val="0"/>
        <w:spacing w:after="0" w:line="480" w:lineRule="auto"/>
        <w:ind w:firstLine="708"/>
        <w:rPr>
          <w:rFonts w:ascii="Times New Roman" w:eastAsia="Times New Roman" w:hAnsi="Times New Roman" w:cs="Times New Roman"/>
          <w:b/>
          <w:bCs/>
          <w:sz w:val="24"/>
          <w:szCs w:val="24"/>
          <w:lang w:val="en-US"/>
        </w:rPr>
      </w:pPr>
      <w:r w:rsidRPr="00274364">
        <w:rPr>
          <w:rFonts w:ascii="Times New Roman" w:hAnsi="Times New Roman" w:cs="Times New Roman"/>
          <w:lang w:val="en-US"/>
        </w:rPr>
        <w:br w:type="page"/>
      </w:r>
    </w:p>
    <w:p w14:paraId="79487B86" w14:textId="2D96A214" w:rsidR="30A1BF42" w:rsidRPr="00274364" w:rsidRDefault="04118A22" w:rsidP="00666B53">
      <w:pPr>
        <w:pStyle w:val="Titre1"/>
      </w:pPr>
      <w:r w:rsidRPr="00274364">
        <w:rPr>
          <w:lang w:val="en-US"/>
        </w:rPr>
        <w:lastRenderedPageBreak/>
        <w:t>References</w:t>
      </w:r>
    </w:p>
    <w:p w14:paraId="494951E2" w14:textId="40F50019"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proofErr w:type="spellStart"/>
      <w:r w:rsidRPr="00274364">
        <w:rPr>
          <w:rFonts w:ascii="Times New Roman" w:eastAsia="Times New Roman" w:hAnsi="Times New Roman" w:cs="Times New Roman"/>
          <w:color w:val="000000" w:themeColor="text1"/>
          <w:sz w:val="24"/>
          <w:szCs w:val="24"/>
        </w:rPr>
        <w:t>Aarten</w:t>
      </w:r>
      <w:proofErr w:type="spellEnd"/>
      <w:r w:rsidRPr="00274364">
        <w:rPr>
          <w:rFonts w:ascii="Times New Roman" w:eastAsia="Times New Roman" w:hAnsi="Times New Roman" w:cs="Times New Roman"/>
          <w:color w:val="000000" w:themeColor="text1"/>
          <w:sz w:val="24"/>
          <w:szCs w:val="24"/>
        </w:rPr>
        <w:t xml:space="preserve">, P. G. M., Mulder, E., &amp; Pemberton, A. (2018). The </w:t>
      </w:r>
      <w:r w:rsidR="00B731C5" w:rsidRPr="00274364">
        <w:rPr>
          <w:rFonts w:ascii="Times New Roman" w:eastAsia="Times New Roman" w:hAnsi="Times New Roman" w:cs="Times New Roman"/>
          <w:color w:val="000000" w:themeColor="text1"/>
          <w:sz w:val="24"/>
          <w:szCs w:val="24"/>
        </w:rPr>
        <w:t>n</w:t>
      </w:r>
      <w:r w:rsidRPr="00274364">
        <w:rPr>
          <w:rFonts w:ascii="Times New Roman" w:eastAsia="Times New Roman" w:hAnsi="Times New Roman" w:cs="Times New Roman"/>
          <w:color w:val="000000" w:themeColor="text1"/>
          <w:sz w:val="24"/>
          <w:szCs w:val="24"/>
        </w:rPr>
        <w:t xml:space="preserve">arrative of </w:t>
      </w:r>
      <w:r w:rsidR="00C3743B" w:rsidRPr="00274364">
        <w:rPr>
          <w:rFonts w:ascii="Times New Roman" w:eastAsia="Times New Roman" w:hAnsi="Times New Roman" w:cs="Times New Roman"/>
          <w:color w:val="000000" w:themeColor="text1"/>
          <w:sz w:val="24"/>
          <w:szCs w:val="24"/>
        </w:rPr>
        <w:t>v</w:t>
      </w:r>
      <w:r w:rsidRPr="00274364">
        <w:rPr>
          <w:rFonts w:ascii="Times New Roman" w:eastAsia="Times New Roman" w:hAnsi="Times New Roman" w:cs="Times New Roman"/>
          <w:color w:val="000000" w:themeColor="text1"/>
          <w:sz w:val="24"/>
          <w:szCs w:val="24"/>
        </w:rPr>
        <w:t xml:space="preserve">ictimization and </w:t>
      </w:r>
      <w:proofErr w:type="gramStart"/>
      <w:r w:rsidR="00C3743B" w:rsidRPr="00274364">
        <w:rPr>
          <w:rFonts w:ascii="Times New Roman" w:eastAsia="Times New Roman" w:hAnsi="Times New Roman" w:cs="Times New Roman"/>
          <w:color w:val="000000" w:themeColor="text1"/>
          <w:sz w:val="24"/>
          <w:szCs w:val="24"/>
        </w:rPr>
        <w:t>d</w:t>
      </w:r>
      <w:r w:rsidRPr="00274364">
        <w:rPr>
          <w:rFonts w:ascii="Times New Roman" w:eastAsia="Times New Roman" w:hAnsi="Times New Roman" w:cs="Times New Roman"/>
          <w:color w:val="000000" w:themeColor="text1"/>
          <w:sz w:val="24"/>
          <w:szCs w:val="24"/>
        </w:rPr>
        <w:t>eradicalization :</w:t>
      </w:r>
      <w:proofErr w:type="gramEnd"/>
      <w:r w:rsidRPr="00274364">
        <w:rPr>
          <w:rFonts w:ascii="Times New Roman" w:eastAsia="Times New Roman" w:hAnsi="Times New Roman" w:cs="Times New Roman"/>
          <w:color w:val="000000" w:themeColor="text1"/>
          <w:sz w:val="24"/>
          <w:szCs w:val="24"/>
        </w:rPr>
        <w:t xml:space="preserve"> An </w:t>
      </w:r>
      <w:r w:rsidR="00D05E43" w:rsidRPr="00274364">
        <w:rPr>
          <w:rFonts w:ascii="Times New Roman" w:eastAsia="Times New Roman" w:hAnsi="Times New Roman" w:cs="Times New Roman"/>
          <w:color w:val="000000" w:themeColor="text1"/>
          <w:sz w:val="24"/>
          <w:szCs w:val="24"/>
        </w:rPr>
        <w:t>e</w:t>
      </w:r>
      <w:r w:rsidRPr="00274364">
        <w:rPr>
          <w:rFonts w:ascii="Times New Roman" w:eastAsia="Times New Roman" w:hAnsi="Times New Roman" w:cs="Times New Roman"/>
          <w:color w:val="000000" w:themeColor="text1"/>
          <w:sz w:val="24"/>
          <w:szCs w:val="24"/>
        </w:rPr>
        <w:t xml:space="preserve">xpert </w:t>
      </w:r>
      <w:r w:rsidR="00D05E43" w:rsidRPr="00274364">
        <w:rPr>
          <w:rFonts w:ascii="Times New Roman" w:eastAsia="Times New Roman" w:hAnsi="Times New Roman" w:cs="Times New Roman"/>
          <w:color w:val="000000" w:themeColor="text1"/>
          <w:sz w:val="24"/>
          <w:szCs w:val="24"/>
        </w:rPr>
        <w:t>v</w:t>
      </w:r>
      <w:r w:rsidRPr="00274364">
        <w:rPr>
          <w:rFonts w:ascii="Times New Roman" w:eastAsia="Times New Roman" w:hAnsi="Times New Roman" w:cs="Times New Roman"/>
          <w:color w:val="000000" w:themeColor="text1"/>
          <w:sz w:val="24"/>
          <w:szCs w:val="24"/>
        </w:rPr>
        <w:t xml:space="preserve">iew. </w:t>
      </w:r>
      <w:r w:rsidRPr="00274364">
        <w:rPr>
          <w:rFonts w:ascii="Times New Roman" w:eastAsia="Times New Roman" w:hAnsi="Times New Roman" w:cs="Times New Roman"/>
          <w:i/>
          <w:iCs/>
          <w:color w:val="000000" w:themeColor="text1"/>
          <w:sz w:val="24"/>
          <w:szCs w:val="24"/>
        </w:rPr>
        <w:t>Studies in Conflict &amp; Terrorism</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41</w:t>
      </w:r>
      <w:r w:rsidRPr="00274364">
        <w:rPr>
          <w:rFonts w:ascii="Times New Roman" w:eastAsia="Times New Roman" w:hAnsi="Times New Roman" w:cs="Times New Roman"/>
          <w:color w:val="000000" w:themeColor="text1"/>
          <w:sz w:val="24"/>
          <w:szCs w:val="24"/>
        </w:rPr>
        <w:t>(7), 557</w:t>
      </w:r>
      <w:r w:rsidR="00D05E43" w:rsidRPr="00274364">
        <w:rPr>
          <w:rFonts w:ascii="Times New Roman" w:eastAsia="Times New Roman" w:hAnsi="Times New Roman" w:cs="Times New Roman"/>
          <w:color w:val="000000" w:themeColor="text1"/>
          <w:sz w:val="24"/>
          <w:szCs w:val="24"/>
        </w:rPr>
        <w:t>–</w:t>
      </w:r>
      <w:r w:rsidRPr="00274364">
        <w:rPr>
          <w:rFonts w:ascii="Times New Roman" w:eastAsia="Times New Roman" w:hAnsi="Times New Roman" w:cs="Times New Roman"/>
          <w:color w:val="000000" w:themeColor="text1"/>
          <w:sz w:val="24"/>
          <w:szCs w:val="24"/>
        </w:rPr>
        <w:t xml:space="preserve">572. </w:t>
      </w:r>
      <w:hyperlink r:id="rId12" w:history="1">
        <w:r w:rsidR="00622DA3" w:rsidRPr="00274364">
          <w:rPr>
            <w:rStyle w:val="Hyperlien"/>
            <w:rFonts w:ascii="Times New Roman" w:eastAsia="Times New Roman" w:hAnsi="Times New Roman" w:cs="Times New Roman"/>
            <w:sz w:val="24"/>
            <w:szCs w:val="24"/>
          </w:rPr>
          <w:t>https://doi.org/10.1080/1057610X.2017.1311111</w:t>
        </w:r>
      </w:hyperlink>
    </w:p>
    <w:p w14:paraId="0BDC47B2" w14:textId="7D577273"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Baele, S. J., Brace, L., &amp; Coan, T. G. (2021). From “Incel” to “Saint</w:t>
      </w:r>
      <w:r w:rsidR="00D05E43" w:rsidRPr="00274364">
        <w:rPr>
          <w:rFonts w:ascii="Times New Roman" w:eastAsia="Times New Roman" w:hAnsi="Times New Roman" w:cs="Times New Roman"/>
          <w:color w:val="000000" w:themeColor="text1"/>
          <w:sz w:val="24"/>
          <w:szCs w:val="24"/>
        </w:rPr>
        <w:t>”:</w:t>
      </w:r>
      <w:r w:rsidRPr="00274364">
        <w:rPr>
          <w:rFonts w:ascii="Times New Roman" w:eastAsia="Times New Roman" w:hAnsi="Times New Roman" w:cs="Times New Roman"/>
          <w:color w:val="000000" w:themeColor="text1"/>
          <w:sz w:val="24"/>
          <w:szCs w:val="24"/>
        </w:rPr>
        <w:t xml:space="preserve"> Analyzing the violent worldview behind the 2018 Toronto attack. </w:t>
      </w:r>
      <w:r w:rsidRPr="00274364">
        <w:rPr>
          <w:rFonts w:ascii="Times New Roman" w:eastAsia="Times New Roman" w:hAnsi="Times New Roman" w:cs="Times New Roman"/>
          <w:i/>
          <w:iCs/>
          <w:color w:val="000000" w:themeColor="text1"/>
          <w:sz w:val="24"/>
          <w:szCs w:val="24"/>
        </w:rPr>
        <w:t>Terrorism and Political Violence</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33</w:t>
      </w:r>
      <w:r w:rsidRPr="00274364">
        <w:rPr>
          <w:rFonts w:ascii="Times New Roman" w:eastAsia="Times New Roman" w:hAnsi="Times New Roman" w:cs="Times New Roman"/>
          <w:color w:val="000000" w:themeColor="text1"/>
          <w:sz w:val="24"/>
          <w:szCs w:val="24"/>
        </w:rPr>
        <w:t>(8), 1667</w:t>
      </w:r>
      <w:r w:rsidR="00B61BFF"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1691. </w:t>
      </w:r>
      <w:hyperlink r:id="rId13">
        <w:r w:rsidRPr="00274364">
          <w:rPr>
            <w:rStyle w:val="Hyperlien"/>
            <w:rFonts w:ascii="Times New Roman" w:eastAsia="Times New Roman" w:hAnsi="Times New Roman" w:cs="Times New Roman"/>
            <w:sz w:val="24"/>
            <w:szCs w:val="24"/>
          </w:rPr>
          <w:t>https://doi.org/10.1080/09546553.2019.1638256</w:t>
        </w:r>
      </w:hyperlink>
    </w:p>
    <w:p w14:paraId="71CA148C" w14:textId="5EA5635A"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Bambina, A. (2007). </w:t>
      </w:r>
      <w:r w:rsidRPr="00274364">
        <w:rPr>
          <w:rFonts w:ascii="Times New Roman" w:eastAsia="Times New Roman" w:hAnsi="Times New Roman" w:cs="Times New Roman"/>
          <w:i/>
          <w:iCs/>
          <w:color w:val="000000" w:themeColor="text1"/>
          <w:sz w:val="24"/>
          <w:szCs w:val="24"/>
        </w:rPr>
        <w:t>Online social support: The interplay of social networks and computer-mediated communication</w:t>
      </w:r>
      <w:r w:rsidRPr="00274364">
        <w:rPr>
          <w:rFonts w:ascii="Times New Roman" w:eastAsia="Times New Roman" w:hAnsi="Times New Roman" w:cs="Times New Roman"/>
          <w:color w:val="000000" w:themeColor="text1"/>
          <w:sz w:val="24"/>
          <w:szCs w:val="24"/>
        </w:rPr>
        <w:t>. Cambria Press.</w:t>
      </w:r>
    </w:p>
    <w:p w14:paraId="38319AC3" w14:textId="7AC8ADF2" w:rsidR="002D2580" w:rsidRPr="00274364" w:rsidRDefault="002D2580"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Baumeister, R. F., &amp; Leary, M. R. (1995). The need to </w:t>
      </w:r>
      <w:proofErr w:type="gramStart"/>
      <w:r w:rsidRPr="00274364">
        <w:rPr>
          <w:rFonts w:ascii="Times New Roman" w:eastAsia="Times New Roman" w:hAnsi="Times New Roman" w:cs="Times New Roman"/>
          <w:color w:val="000000" w:themeColor="text1"/>
          <w:sz w:val="24"/>
          <w:szCs w:val="24"/>
        </w:rPr>
        <w:t>belong:</w:t>
      </w:r>
      <w:proofErr w:type="gramEnd"/>
      <w:r w:rsidRPr="00274364">
        <w:rPr>
          <w:rFonts w:ascii="Times New Roman" w:eastAsia="Times New Roman" w:hAnsi="Times New Roman" w:cs="Times New Roman"/>
          <w:color w:val="000000" w:themeColor="text1"/>
          <w:sz w:val="24"/>
          <w:szCs w:val="24"/>
        </w:rPr>
        <w:t xml:space="preserve"> desire for interpersonal attachments as a fundamental human motivation. </w:t>
      </w:r>
      <w:r w:rsidRPr="00274364">
        <w:rPr>
          <w:rFonts w:ascii="Times New Roman" w:eastAsia="Times New Roman" w:hAnsi="Times New Roman" w:cs="Times New Roman"/>
          <w:i/>
          <w:iCs/>
          <w:color w:val="000000" w:themeColor="text1"/>
          <w:sz w:val="24"/>
          <w:szCs w:val="24"/>
        </w:rPr>
        <w:t>Psychological bulletin</w:t>
      </w:r>
      <w:r w:rsidRPr="00274364">
        <w:rPr>
          <w:rFonts w:ascii="Times New Roman" w:eastAsia="Times New Roman" w:hAnsi="Times New Roman" w:cs="Times New Roman"/>
          <w:color w:val="000000" w:themeColor="text1"/>
          <w:sz w:val="24"/>
          <w:szCs w:val="24"/>
        </w:rPr>
        <w:t>, 117(3), 497–529.</w:t>
      </w:r>
    </w:p>
    <w:p w14:paraId="3547F7EE" w14:textId="16B0E6F5" w:rsidR="30A1BF42" w:rsidRPr="00C00212"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Beta male. </w:t>
      </w:r>
      <w:r w:rsidR="007D5C2F" w:rsidRPr="00274364">
        <w:rPr>
          <w:rFonts w:ascii="Times New Roman" w:eastAsia="Times New Roman" w:hAnsi="Times New Roman" w:cs="Times New Roman"/>
          <w:color w:val="000000" w:themeColor="text1"/>
          <w:sz w:val="24"/>
          <w:szCs w:val="24"/>
        </w:rPr>
        <w:t>(n. d.).</w:t>
      </w:r>
      <w:r w:rsidR="001814D2" w:rsidRPr="00274364">
        <w:rPr>
          <w:rFonts w:ascii="Times New Roman" w:eastAsia="Times New Roman" w:hAnsi="Times New Roman" w:cs="Times New Roman"/>
          <w:color w:val="000000" w:themeColor="text1"/>
          <w:sz w:val="24"/>
          <w:szCs w:val="24"/>
        </w:rPr>
        <w:t xml:space="preserve"> </w:t>
      </w:r>
      <w:r w:rsidR="000F4AC5" w:rsidRPr="00274364">
        <w:rPr>
          <w:rFonts w:ascii="Times New Roman" w:eastAsia="Times New Roman" w:hAnsi="Times New Roman" w:cs="Times New Roman"/>
          <w:i/>
          <w:iCs/>
          <w:color w:val="000000" w:themeColor="text1"/>
          <w:sz w:val="24"/>
          <w:szCs w:val="24"/>
        </w:rPr>
        <w:t>Incel Wiki</w:t>
      </w:r>
      <w:r w:rsidR="000F4AC5" w:rsidRPr="00274364">
        <w:rPr>
          <w:rFonts w:ascii="Times New Roman" w:eastAsia="Times New Roman" w:hAnsi="Times New Roman" w:cs="Times New Roman"/>
          <w:color w:val="000000" w:themeColor="text1"/>
          <w:sz w:val="24"/>
          <w:szCs w:val="24"/>
        </w:rPr>
        <w:t xml:space="preserve">. </w:t>
      </w:r>
      <w:hyperlink r:id="rId14">
        <w:r w:rsidRPr="00C00212">
          <w:rPr>
            <w:rStyle w:val="Hyperlien"/>
            <w:rFonts w:ascii="Times New Roman" w:eastAsia="Times New Roman" w:hAnsi="Times New Roman" w:cs="Times New Roman"/>
            <w:sz w:val="24"/>
            <w:szCs w:val="24"/>
          </w:rPr>
          <w:t>https://incels.wiki/w/Beta_male</w:t>
        </w:r>
      </w:hyperlink>
    </w:p>
    <w:p w14:paraId="7BCE4EE0" w14:textId="23DDCEA8" w:rsidR="00195CB2" w:rsidRPr="00274364" w:rsidRDefault="00195CB2" w:rsidP="00770724">
      <w:pPr>
        <w:widowControl w:val="0"/>
        <w:spacing w:after="0" w:line="480" w:lineRule="auto"/>
        <w:ind w:left="720" w:hanging="720"/>
        <w:rPr>
          <w:rFonts w:ascii="Times New Roman" w:eastAsia="Times New Roman" w:hAnsi="Times New Roman" w:cs="Times New Roman"/>
          <w:color w:val="000000" w:themeColor="text1"/>
          <w:sz w:val="24"/>
          <w:szCs w:val="24"/>
          <w:lang w:val="fr-CA"/>
        </w:rPr>
      </w:pPr>
      <w:proofErr w:type="spellStart"/>
      <w:r w:rsidRPr="00274364">
        <w:rPr>
          <w:rFonts w:ascii="Times New Roman" w:eastAsia="Times New Roman" w:hAnsi="Times New Roman" w:cs="Times New Roman"/>
          <w:color w:val="000000" w:themeColor="text1"/>
          <w:sz w:val="24"/>
          <w:szCs w:val="24"/>
          <w:lang w:val="fr-CA"/>
        </w:rPr>
        <w:t>Boislard</w:t>
      </w:r>
      <w:proofErr w:type="spellEnd"/>
      <w:r w:rsidRPr="00274364">
        <w:rPr>
          <w:rFonts w:ascii="Times New Roman" w:eastAsia="Times New Roman" w:hAnsi="Times New Roman" w:cs="Times New Roman"/>
          <w:color w:val="000000" w:themeColor="text1"/>
          <w:sz w:val="24"/>
          <w:szCs w:val="24"/>
          <w:lang w:val="fr-CA"/>
        </w:rPr>
        <w:t xml:space="preserve">, M.A., Boisvert, S., Millette, M., Dion, L., &amp; Lavigne, J. (2022). </w:t>
      </w:r>
      <w:r w:rsidRPr="00274364">
        <w:rPr>
          <w:rFonts w:ascii="Times New Roman" w:eastAsia="Times New Roman" w:hAnsi="Times New Roman" w:cs="Times New Roman"/>
          <w:color w:val="000000" w:themeColor="text1"/>
          <w:sz w:val="24"/>
          <w:szCs w:val="24"/>
        </w:rPr>
        <w:t xml:space="preserve">Representations of Sexually Inexperienced Emerging Adults in Fictional Television Series and Movies. </w:t>
      </w:r>
      <w:proofErr w:type="spellStart"/>
      <w:r w:rsidRPr="00274364">
        <w:rPr>
          <w:rFonts w:ascii="Times New Roman" w:eastAsia="Times New Roman" w:hAnsi="Times New Roman" w:cs="Times New Roman"/>
          <w:i/>
          <w:iCs/>
          <w:color w:val="000000" w:themeColor="text1"/>
          <w:sz w:val="24"/>
          <w:szCs w:val="24"/>
          <w:lang w:val="fr-CA"/>
        </w:rPr>
        <w:t>Sexuality</w:t>
      </w:r>
      <w:proofErr w:type="spellEnd"/>
      <w:r w:rsidRPr="00274364">
        <w:rPr>
          <w:rFonts w:ascii="Times New Roman" w:eastAsia="Times New Roman" w:hAnsi="Times New Roman" w:cs="Times New Roman"/>
          <w:i/>
          <w:iCs/>
          <w:color w:val="000000" w:themeColor="text1"/>
          <w:sz w:val="24"/>
          <w:szCs w:val="24"/>
          <w:lang w:val="fr-CA"/>
        </w:rPr>
        <w:t xml:space="preserve"> &amp; Culture</w:t>
      </w:r>
      <w:r w:rsidRPr="00274364">
        <w:rPr>
          <w:rFonts w:ascii="Times New Roman" w:eastAsia="Times New Roman" w:hAnsi="Times New Roman" w:cs="Times New Roman"/>
          <w:color w:val="000000" w:themeColor="text1"/>
          <w:sz w:val="24"/>
          <w:szCs w:val="24"/>
          <w:lang w:val="fr-CA"/>
        </w:rPr>
        <w:t>, 26, 1031</w:t>
      </w:r>
      <w:r w:rsidR="006601B9" w:rsidRPr="00274364">
        <w:rPr>
          <w:rStyle w:val="cf01"/>
          <w:rFonts w:ascii="Times New Roman" w:hAnsi="Times New Roman" w:cs="Times New Roman"/>
          <w:lang w:val="fr-CA"/>
        </w:rPr>
        <w:t>–</w:t>
      </w:r>
      <w:r w:rsidRPr="00274364">
        <w:rPr>
          <w:rFonts w:ascii="Times New Roman" w:eastAsia="Times New Roman" w:hAnsi="Times New Roman" w:cs="Times New Roman"/>
          <w:color w:val="000000" w:themeColor="text1"/>
          <w:sz w:val="24"/>
          <w:szCs w:val="24"/>
          <w:lang w:val="fr-CA"/>
        </w:rPr>
        <w:t xml:space="preserve">1059. </w:t>
      </w:r>
      <w:hyperlink r:id="rId15" w:history="1">
        <w:r w:rsidRPr="00274364">
          <w:rPr>
            <w:rStyle w:val="Hyperlien"/>
            <w:rFonts w:ascii="Times New Roman" w:eastAsia="Times New Roman" w:hAnsi="Times New Roman" w:cs="Times New Roman"/>
            <w:sz w:val="24"/>
            <w:szCs w:val="24"/>
            <w:lang w:val="fr-CA"/>
          </w:rPr>
          <w:t>https://doi.org/10.1007/s12119-021-09930-w</w:t>
        </w:r>
      </w:hyperlink>
      <w:r w:rsidRPr="00274364">
        <w:rPr>
          <w:rFonts w:ascii="Times New Roman" w:eastAsia="Times New Roman" w:hAnsi="Times New Roman" w:cs="Times New Roman"/>
          <w:color w:val="000000" w:themeColor="text1"/>
          <w:sz w:val="24"/>
          <w:szCs w:val="24"/>
          <w:lang w:val="fr-CA"/>
        </w:rPr>
        <w:t xml:space="preserve"> </w:t>
      </w:r>
    </w:p>
    <w:p w14:paraId="09E015BA" w14:textId="50750EC6" w:rsidR="00754333" w:rsidRPr="00274364" w:rsidRDefault="00F8526C" w:rsidP="00770724">
      <w:pPr>
        <w:widowControl w:val="0"/>
        <w:spacing w:after="0" w:line="480" w:lineRule="auto"/>
        <w:ind w:left="720" w:hanging="720"/>
        <w:rPr>
          <w:rFonts w:ascii="Times New Roman" w:eastAsia="Times New Roman" w:hAnsi="Times New Roman" w:cs="Times New Roman"/>
          <w:i/>
          <w:iCs/>
          <w:color w:val="000000" w:themeColor="text1"/>
          <w:sz w:val="24"/>
          <w:szCs w:val="24"/>
        </w:rPr>
      </w:pPr>
      <w:proofErr w:type="spellStart"/>
      <w:r w:rsidRPr="00274364">
        <w:rPr>
          <w:rFonts w:ascii="Times New Roman" w:eastAsia="Times New Roman" w:hAnsi="Times New Roman" w:cs="Times New Roman"/>
          <w:color w:val="000000" w:themeColor="text1"/>
          <w:sz w:val="24"/>
          <w:szCs w:val="24"/>
          <w:lang w:val="fr-CA"/>
        </w:rPr>
        <w:t>Boislard</w:t>
      </w:r>
      <w:proofErr w:type="spellEnd"/>
      <w:r w:rsidRPr="00274364">
        <w:rPr>
          <w:rFonts w:ascii="Times New Roman" w:eastAsia="Times New Roman" w:hAnsi="Times New Roman" w:cs="Times New Roman"/>
          <w:color w:val="000000" w:themeColor="text1"/>
          <w:sz w:val="24"/>
          <w:szCs w:val="24"/>
          <w:lang w:val="fr-CA"/>
        </w:rPr>
        <w:t xml:space="preserve">, M. A., Lafortune, D., Millette, M. &amp; Morozov, M. (2021, octobre). </w:t>
      </w:r>
      <w:r w:rsidRPr="00274364">
        <w:rPr>
          <w:rFonts w:ascii="Times New Roman" w:eastAsia="Times New Roman" w:hAnsi="Times New Roman" w:cs="Times New Roman"/>
          <w:color w:val="000000" w:themeColor="text1"/>
          <w:sz w:val="24"/>
          <w:szCs w:val="24"/>
        </w:rPr>
        <w:t>Whose fault is it? Locus of control theory applied to Incels online discourses [Oral presentation]. Canadian Sex Research Forum (CSRF), Waterloo, Canada</w:t>
      </w:r>
    </w:p>
    <w:p w14:paraId="74B39703" w14:textId="64D14651"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Braithwaite, D. O., Waldron, V. R., &amp; Finn, J. (1999). Communication of social support in computer-mediated groups for people with disabilities. </w:t>
      </w:r>
      <w:r w:rsidRPr="00274364">
        <w:rPr>
          <w:rFonts w:ascii="Times New Roman" w:eastAsia="Times New Roman" w:hAnsi="Times New Roman" w:cs="Times New Roman"/>
          <w:i/>
          <w:iCs/>
          <w:color w:val="000000" w:themeColor="text1"/>
          <w:sz w:val="24"/>
          <w:szCs w:val="24"/>
        </w:rPr>
        <w:t>Health Communication</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11</w:t>
      </w:r>
      <w:r w:rsidRPr="00274364">
        <w:rPr>
          <w:rFonts w:ascii="Times New Roman" w:eastAsia="Times New Roman" w:hAnsi="Times New Roman" w:cs="Times New Roman"/>
          <w:color w:val="000000" w:themeColor="text1"/>
          <w:sz w:val="24"/>
          <w:szCs w:val="24"/>
        </w:rPr>
        <w:t>(2), 123</w:t>
      </w:r>
      <w:r w:rsidR="002E1D9C"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151. </w:t>
      </w:r>
      <w:hyperlink r:id="rId16">
        <w:r w:rsidRPr="00274364">
          <w:rPr>
            <w:rStyle w:val="Hyperlien"/>
            <w:rFonts w:ascii="Times New Roman" w:eastAsia="Times New Roman" w:hAnsi="Times New Roman" w:cs="Times New Roman"/>
            <w:sz w:val="24"/>
            <w:szCs w:val="24"/>
          </w:rPr>
          <w:t>https://doi.org/10.1207/s15327027hc1102_2</w:t>
        </w:r>
      </w:hyperlink>
    </w:p>
    <w:p w14:paraId="629A225C" w14:textId="0B6455AF"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lang w:val="fr-CA"/>
        </w:rPr>
      </w:pPr>
      <w:proofErr w:type="spellStart"/>
      <w:r w:rsidRPr="00A656DB">
        <w:rPr>
          <w:rFonts w:ascii="Times New Roman" w:eastAsia="Times New Roman" w:hAnsi="Times New Roman" w:cs="Times New Roman"/>
          <w:color w:val="000000" w:themeColor="text1"/>
          <w:sz w:val="24"/>
          <w:szCs w:val="24"/>
        </w:rPr>
        <w:t>Branthonne</w:t>
      </w:r>
      <w:proofErr w:type="spellEnd"/>
      <w:r w:rsidRPr="00A656DB">
        <w:rPr>
          <w:rFonts w:ascii="Times New Roman" w:eastAsia="Times New Roman" w:hAnsi="Times New Roman" w:cs="Times New Roman"/>
          <w:color w:val="000000" w:themeColor="text1"/>
          <w:sz w:val="24"/>
          <w:szCs w:val="24"/>
        </w:rPr>
        <w:t xml:space="preserve">, A., &amp; </w:t>
      </w:r>
      <w:proofErr w:type="spellStart"/>
      <w:r w:rsidRPr="00A656DB">
        <w:rPr>
          <w:rFonts w:ascii="Times New Roman" w:eastAsia="Times New Roman" w:hAnsi="Times New Roman" w:cs="Times New Roman"/>
          <w:color w:val="000000" w:themeColor="text1"/>
          <w:sz w:val="24"/>
          <w:szCs w:val="24"/>
        </w:rPr>
        <w:t>Waldispuehl</w:t>
      </w:r>
      <w:proofErr w:type="spellEnd"/>
      <w:r w:rsidRPr="00A656DB">
        <w:rPr>
          <w:rFonts w:ascii="Times New Roman" w:eastAsia="Times New Roman" w:hAnsi="Times New Roman" w:cs="Times New Roman"/>
          <w:color w:val="000000" w:themeColor="text1"/>
          <w:sz w:val="24"/>
          <w:szCs w:val="24"/>
        </w:rPr>
        <w:t xml:space="preserve">, E. (2019). </w:t>
      </w:r>
      <w:r w:rsidRPr="00274364">
        <w:rPr>
          <w:rFonts w:ascii="Times New Roman" w:eastAsia="Times New Roman" w:hAnsi="Times New Roman" w:cs="Times New Roman"/>
          <w:color w:val="000000" w:themeColor="text1"/>
          <w:sz w:val="24"/>
          <w:szCs w:val="24"/>
          <w:lang w:val="fr-CA"/>
        </w:rPr>
        <w:t xml:space="preserve">La </w:t>
      </w:r>
      <w:proofErr w:type="spellStart"/>
      <w:r w:rsidRPr="00274364">
        <w:rPr>
          <w:rFonts w:ascii="Times New Roman" w:eastAsia="Times New Roman" w:hAnsi="Times New Roman" w:cs="Times New Roman"/>
          <w:color w:val="000000" w:themeColor="text1"/>
          <w:sz w:val="24"/>
          <w:szCs w:val="24"/>
          <w:lang w:val="fr-CA"/>
        </w:rPr>
        <w:t>netnographie</w:t>
      </w:r>
      <w:proofErr w:type="spellEnd"/>
      <w:r w:rsidRPr="00274364">
        <w:rPr>
          <w:rFonts w:ascii="Times New Roman" w:eastAsia="Times New Roman" w:hAnsi="Times New Roman" w:cs="Times New Roman"/>
          <w:color w:val="000000" w:themeColor="text1"/>
          <w:sz w:val="24"/>
          <w:szCs w:val="24"/>
          <w:lang w:val="fr-CA"/>
        </w:rPr>
        <w:t xml:space="preserve"> pour étudier une communauté masculiniste en ligne: Contributions méthodologiques d’un e-terrain. </w:t>
      </w:r>
      <w:r w:rsidRPr="00274364">
        <w:rPr>
          <w:rFonts w:ascii="Times New Roman" w:eastAsia="Times New Roman" w:hAnsi="Times New Roman" w:cs="Times New Roman"/>
          <w:i/>
          <w:iCs/>
          <w:color w:val="000000" w:themeColor="text1"/>
          <w:sz w:val="24"/>
          <w:szCs w:val="24"/>
          <w:lang w:val="fr-CA"/>
        </w:rPr>
        <w:t xml:space="preserve">Recherche </w:t>
      </w:r>
      <w:r w:rsidRPr="00274364">
        <w:rPr>
          <w:rFonts w:ascii="Times New Roman" w:eastAsia="Times New Roman" w:hAnsi="Times New Roman" w:cs="Times New Roman"/>
          <w:i/>
          <w:iCs/>
          <w:color w:val="000000" w:themeColor="text1"/>
          <w:sz w:val="24"/>
          <w:szCs w:val="24"/>
          <w:lang w:val="fr-CA"/>
        </w:rPr>
        <w:lastRenderedPageBreak/>
        <w:t xml:space="preserve">qualitative, </w:t>
      </w:r>
      <w:proofErr w:type="spellStart"/>
      <w:r w:rsidRPr="00274364">
        <w:rPr>
          <w:rFonts w:ascii="Times New Roman" w:eastAsia="Times New Roman" w:hAnsi="Times New Roman" w:cs="Times New Roman"/>
          <w:i/>
          <w:iCs/>
          <w:color w:val="000000" w:themeColor="text1"/>
          <w:sz w:val="24"/>
          <w:szCs w:val="24"/>
          <w:lang w:val="fr-CA"/>
        </w:rPr>
        <w:t>hors série</w:t>
      </w:r>
      <w:proofErr w:type="spellEnd"/>
      <w:proofErr w:type="gramStart"/>
      <w:r w:rsidRPr="00274364">
        <w:rPr>
          <w:rFonts w:ascii="Times New Roman" w:eastAsia="Times New Roman" w:hAnsi="Times New Roman" w:cs="Times New Roman"/>
          <w:i/>
          <w:iCs/>
          <w:color w:val="000000" w:themeColor="text1"/>
          <w:sz w:val="24"/>
          <w:szCs w:val="24"/>
          <w:lang w:val="fr-CA"/>
        </w:rPr>
        <w:t xml:space="preserve"> «Les</w:t>
      </w:r>
      <w:proofErr w:type="gramEnd"/>
      <w:r w:rsidRPr="00274364">
        <w:rPr>
          <w:rFonts w:ascii="Times New Roman" w:eastAsia="Times New Roman" w:hAnsi="Times New Roman" w:cs="Times New Roman"/>
          <w:i/>
          <w:iCs/>
          <w:color w:val="000000" w:themeColor="text1"/>
          <w:sz w:val="24"/>
          <w:szCs w:val="24"/>
          <w:lang w:val="fr-CA"/>
        </w:rPr>
        <w:t xml:space="preserve"> </w:t>
      </w:r>
      <w:proofErr w:type="gramStart"/>
      <w:r w:rsidRPr="00274364">
        <w:rPr>
          <w:rFonts w:ascii="Times New Roman" w:eastAsia="Times New Roman" w:hAnsi="Times New Roman" w:cs="Times New Roman"/>
          <w:i/>
          <w:iCs/>
          <w:color w:val="000000" w:themeColor="text1"/>
          <w:sz w:val="24"/>
          <w:szCs w:val="24"/>
          <w:lang w:val="fr-CA"/>
        </w:rPr>
        <w:t>actes»</w:t>
      </w:r>
      <w:proofErr w:type="gramEnd"/>
      <w:r w:rsidRPr="00274364">
        <w:rPr>
          <w:rFonts w:ascii="Times New Roman" w:eastAsia="Times New Roman" w:hAnsi="Times New Roman" w:cs="Times New Roman"/>
          <w:color w:val="000000" w:themeColor="text1"/>
          <w:sz w:val="24"/>
          <w:szCs w:val="24"/>
          <w:lang w:val="fr-CA"/>
        </w:rPr>
        <w:t xml:space="preserve">, </w:t>
      </w:r>
      <w:r w:rsidRPr="00274364">
        <w:rPr>
          <w:rFonts w:ascii="Times New Roman" w:eastAsia="Times New Roman" w:hAnsi="Times New Roman" w:cs="Times New Roman"/>
          <w:i/>
          <w:iCs/>
          <w:color w:val="000000" w:themeColor="text1"/>
          <w:sz w:val="24"/>
          <w:szCs w:val="24"/>
          <w:lang w:val="fr-CA"/>
        </w:rPr>
        <w:t>24</w:t>
      </w:r>
      <w:r w:rsidRPr="00274364">
        <w:rPr>
          <w:rFonts w:ascii="Times New Roman" w:eastAsia="Times New Roman" w:hAnsi="Times New Roman" w:cs="Times New Roman"/>
          <w:color w:val="000000" w:themeColor="text1"/>
          <w:sz w:val="24"/>
          <w:szCs w:val="24"/>
          <w:lang w:val="fr-CA"/>
        </w:rPr>
        <w:t>, 6</w:t>
      </w:r>
      <w:r w:rsidR="002E1D9C" w:rsidRPr="00274364">
        <w:rPr>
          <w:rStyle w:val="cf01"/>
          <w:rFonts w:ascii="Times New Roman" w:hAnsi="Times New Roman" w:cs="Times New Roman"/>
          <w:lang w:val="fr-CA"/>
        </w:rPr>
        <w:t>–</w:t>
      </w:r>
      <w:r w:rsidRPr="00274364">
        <w:rPr>
          <w:rFonts w:ascii="Times New Roman" w:eastAsia="Times New Roman" w:hAnsi="Times New Roman" w:cs="Times New Roman"/>
          <w:color w:val="000000" w:themeColor="text1"/>
          <w:sz w:val="24"/>
          <w:szCs w:val="24"/>
          <w:lang w:val="fr-CA"/>
        </w:rPr>
        <w:t>14.</w:t>
      </w:r>
    </w:p>
    <w:p w14:paraId="326E2EAE" w14:textId="28D87F74"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proofErr w:type="spellStart"/>
      <w:r w:rsidRPr="00274364">
        <w:rPr>
          <w:rFonts w:ascii="Times New Roman" w:eastAsia="Times New Roman" w:hAnsi="Times New Roman" w:cs="Times New Roman"/>
          <w:color w:val="000000" w:themeColor="text1"/>
          <w:sz w:val="24"/>
          <w:szCs w:val="24"/>
          <w:lang w:val="fr-CA"/>
        </w:rPr>
        <w:t>Bratich</w:t>
      </w:r>
      <w:proofErr w:type="spellEnd"/>
      <w:r w:rsidRPr="00274364">
        <w:rPr>
          <w:rFonts w:ascii="Times New Roman" w:eastAsia="Times New Roman" w:hAnsi="Times New Roman" w:cs="Times New Roman"/>
          <w:color w:val="000000" w:themeColor="text1"/>
          <w:sz w:val="24"/>
          <w:szCs w:val="24"/>
          <w:lang w:val="fr-CA"/>
        </w:rPr>
        <w:t xml:space="preserve">, J., &amp; </w:t>
      </w:r>
      <w:proofErr w:type="spellStart"/>
      <w:r w:rsidRPr="00274364">
        <w:rPr>
          <w:rFonts w:ascii="Times New Roman" w:eastAsia="Times New Roman" w:hAnsi="Times New Roman" w:cs="Times New Roman"/>
          <w:color w:val="000000" w:themeColor="text1"/>
          <w:sz w:val="24"/>
          <w:szCs w:val="24"/>
          <w:lang w:val="fr-CA"/>
        </w:rPr>
        <w:t>Banet</w:t>
      </w:r>
      <w:proofErr w:type="spellEnd"/>
      <w:r w:rsidRPr="00274364">
        <w:rPr>
          <w:rFonts w:ascii="Times New Roman" w:eastAsia="Times New Roman" w:hAnsi="Times New Roman" w:cs="Times New Roman"/>
          <w:color w:val="000000" w:themeColor="text1"/>
          <w:sz w:val="24"/>
          <w:szCs w:val="24"/>
          <w:lang w:val="fr-CA"/>
        </w:rPr>
        <w:t xml:space="preserve">-Weiser, S. (2019). </w:t>
      </w:r>
      <w:r w:rsidRPr="00274364">
        <w:rPr>
          <w:rFonts w:ascii="Times New Roman" w:eastAsia="Times New Roman" w:hAnsi="Times New Roman" w:cs="Times New Roman"/>
          <w:color w:val="000000" w:themeColor="text1"/>
          <w:sz w:val="24"/>
          <w:szCs w:val="24"/>
        </w:rPr>
        <w:t>From pick-up artists to Incels: Con(</w:t>
      </w:r>
      <w:proofErr w:type="spellStart"/>
      <w:r w:rsidRPr="00274364">
        <w:rPr>
          <w:rFonts w:ascii="Times New Roman" w:eastAsia="Times New Roman" w:hAnsi="Times New Roman" w:cs="Times New Roman"/>
          <w:color w:val="000000" w:themeColor="text1"/>
          <w:sz w:val="24"/>
          <w:szCs w:val="24"/>
        </w:rPr>
        <w:t>fidence</w:t>
      </w:r>
      <w:proofErr w:type="spellEnd"/>
      <w:r w:rsidRPr="00274364">
        <w:rPr>
          <w:rFonts w:ascii="Times New Roman" w:eastAsia="Times New Roman" w:hAnsi="Times New Roman" w:cs="Times New Roman"/>
          <w:color w:val="000000" w:themeColor="text1"/>
          <w:sz w:val="24"/>
          <w:szCs w:val="24"/>
        </w:rPr>
        <w:t xml:space="preserve">) games, networked misogyny, and the failure of neoliberalism. </w:t>
      </w:r>
      <w:r w:rsidRPr="00274364">
        <w:rPr>
          <w:rFonts w:ascii="Times New Roman" w:eastAsia="Times New Roman" w:hAnsi="Times New Roman" w:cs="Times New Roman"/>
          <w:i/>
          <w:iCs/>
          <w:color w:val="000000" w:themeColor="text1"/>
          <w:sz w:val="24"/>
          <w:szCs w:val="24"/>
        </w:rPr>
        <w:t>International Journal of Communication</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13</w:t>
      </w:r>
      <w:r w:rsidRPr="00274364">
        <w:rPr>
          <w:rFonts w:ascii="Times New Roman" w:eastAsia="Times New Roman" w:hAnsi="Times New Roman" w:cs="Times New Roman"/>
          <w:color w:val="000000" w:themeColor="text1"/>
          <w:sz w:val="24"/>
          <w:szCs w:val="24"/>
        </w:rPr>
        <w:t>, 25.</w:t>
      </w:r>
    </w:p>
    <w:p w14:paraId="397F62E0" w14:textId="6F76E856"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Braun, V., &amp; Clarke, V. (2012). Thematic analysis. </w:t>
      </w:r>
      <w:r w:rsidRPr="00274364">
        <w:rPr>
          <w:rFonts w:ascii="Times New Roman" w:eastAsia="Times New Roman" w:hAnsi="Times New Roman" w:cs="Times New Roman"/>
          <w:i/>
          <w:iCs/>
          <w:color w:val="000000" w:themeColor="text1"/>
          <w:sz w:val="24"/>
          <w:szCs w:val="24"/>
        </w:rPr>
        <w:t>APA Handbook of Research Methods in Psychology</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2</w:t>
      </w:r>
      <w:r w:rsidRPr="00274364">
        <w:rPr>
          <w:rFonts w:ascii="Times New Roman" w:eastAsia="Times New Roman" w:hAnsi="Times New Roman" w:cs="Times New Roman"/>
          <w:color w:val="000000" w:themeColor="text1"/>
          <w:sz w:val="24"/>
          <w:szCs w:val="24"/>
        </w:rPr>
        <w:t>, 57</w:t>
      </w:r>
      <w:r w:rsidR="009435F5"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71. </w:t>
      </w:r>
      <w:hyperlink r:id="rId17">
        <w:r w:rsidRPr="00274364">
          <w:rPr>
            <w:rStyle w:val="Hyperlien"/>
            <w:rFonts w:ascii="Times New Roman" w:eastAsia="Times New Roman" w:hAnsi="Times New Roman" w:cs="Times New Roman"/>
            <w:sz w:val="24"/>
            <w:szCs w:val="24"/>
          </w:rPr>
          <w:t>https://doi.org/10.1037/13620-004</w:t>
        </w:r>
      </w:hyperlink>
    </w:p>
    <w:p w14:paraId="2776A56B" w14:textId="2DB5B48D" w:rsidR="0095163E" w:rsidRPr="00274364" w:rsidRDefault="0095163E" w:rsidP="00770724">
      <w:pPr>
        <w:widowControl w:val="0"/>
        <w:spacing w:after="0" w:line="480" w:lineRule="auto"/>
        <w:ind w:left="720" w:hanging="720"/>
        <w:rPr>
          <w:rFonts w:ascii="Times New Roman" w:eastAsia="Times New Roman" w:hAnsi="Times New Roman" w:cs="Times New Roman"/>
          <w:color w:val="000000" w:themeColor="text1"/>
          <w:sz w:val="24"/>
          <w:szCs w:val="24"/>
        </w:rPr>
      </w:pPr>
      <w:proofErr w:type="spellStart"/>
      <w:r w:rsidRPr="00274364">
        <w:rPr>
          <w:rFonts w:ascii="Times New Roman" w:eastAsia="Times New Roman" w:hAnsi="Times New Roman" w:cs="Times New Roman"/>
          <w:color w:val="000000" w:themeColor="text1"/>
          <w:sz w:val="24"/>
          <w:szCs w:val="24"/>
        </w:rPr>
        <w:t>Brzuszkiewicz</w:t>
      </w:r>
      <w:proofErr w:type="spellEnd"/>
      <w:r w:rsidRPr="00274364">
        <w:rPr>
          <w:rFonts w:ascii="Times New Roman" w:eastAsia="Times New Roman" w:hAnsi="Times New Roman" w:cs="Times New Roman"/>
          <w:color w:val="000000" w:themeColor="text1"/>
          <w:sz w:val="24"/>
          <w:szCs w:val="24"/>
        </w:rPr>
        <w:t>, S. (2020). Incel Radical Milieu and External Locus of Control</w:t>
      </w:r>
      <w:r w:rsidRPr="00274364">
        <w:rPr>
          <w:rFonts w:ascii="Times New Roman" w:eastAsia="Times New Roman" w:hAnsi="Times New Roman" w:cs="Times New Roman"/>
          <w:i/>
          <w:iCs/>
          <w:color w:val="000000" w:themeColor="text1"/>
          <w:sz w:val="24"/>
          <w:szCs w:val="24"/>
        </w:rPr>
        <w:t xml:space="preserve">. International Centre for </w:t>
      </w:r>
      <w:proofErr w:type="gramStart"/>
      <w:r w:rsidRPr="00274364">
        <w:rPr>
          <w:rFonts w:ascii="Times New Roman" w:eastAsia="Times New Roman" w:hAnsi="Times New Roman" w:cs="Times New Roman"/>
          <w:i/>
          <w:iCs/>
          <w:color w:val="000000" w:themeColor="text1"/>
          <w:sz w:val="24"/>
          <w:szCs w:val="24"/>
        </w:rPr>
        <w:t>Counter-Terrorism</w:t>
      </w:r>
      <w:proofErr w:type="gramEnd"/>
      <w:r w:rsidRPr="00274364">
        <w:rPr>
          <w:rFonts w:ascii="Times New Roman" w:eastAsia="Times New Roman" w:hAnsi="Times New Roman" w:cs="Times New Roman"/>
          <w:color w:val="000000" w:themeColor="text1"/>
          <w:sz w:val="24"/>
          <w:szCs w:val="24"/>
        </w:rPr>
        <w:t xml:space="preserve">. </w:t>
      </w:r>
      <w:hyperlink r:id="rId18" w:history="1">
        <w:r w:rsidRPr="00274364">
          <w:rPr>
            <w:rStyle w:val="Hyperlien"/>
            <w:rFonts w:ascii="Times New Roman" w:eastAsia="Times New Roman" w:hAnsi="Times New Roman" w:cs="Times New Roman"/>
            <w:sz w:val="24"/>
            <w:szCs w:val="24"/>
          </w:rPr>
          <w:t>http://www.jstor.org/stable/resrep29445</w:t>
        </w:r>
      </w:hyperlink>
      <w:r w:rsidRPr="00274364">
        <w:rPr>
          <w:rFonts w:ascii="Times New Roman" w:eastAsia="Times New Roman" w:hAnsi="Times New Roman" w:cs="Times New Roman"/>
          <w:color w:val="000000" w:themeColor="text1"/>
          <w:sz w:val="24"/>
          <w:szCs w:val="24"/>
        </w:rPr>
        <w:t xml:space="preserve"> </w:t>
      </w:r>
    </w:p>
    <w:p w14:paraId="2DB8DAE6" w14:textId="7170AC63" w:rsidR="30A1BF42" w:rsidRPr="00274364" w:rsidRDefault="00CE048A" w:rsidP="00274364">
      <w:pPr>
        <w:widowControl w:val="0"/>
        <w:spacing w:after="0" w:line="480" w:lineRule="auto"/>
        <w:rPr>
          <w:rFonts w:ascii="Times New Roman" w:eastAsia="Times New Roman" w:hAnsi="Times New Roman" w:cs="Times New Roman"/>
          <w:sz w:val="24"/>
          <w:szCs w:val="24"/>
          <w:lang w:val="fr-CA"/>
        </w:rPr>
      </w:pPr>
      <w:r w:rsidRPr="00274364">
        <w:rPr>
          <w:rFonts w:ascii="Times New Roman" w:eastAsia="Times New Roman" w:hAnsi="Times New Roman" w:cs="Times New Roman"/>
          <w:color w:val="000000" w:themeColor="text1"/>
          <w:sz w:val="24"/>
          <w:szCs w:val="24"/>
        </w:rPr>
        <w:t>Burns, L.-M., &amp; Boislard, M.-A. (2024). “I’m better than this</w:t>
      </w:r>
      <w:proofErr w:type="gramStart"/>
      <w:r w:rsidRPr="00274364">
        <w:rPr>
          <w:rFonts w:ascii="Times New Roman" w:eastAsia="Times New Roman" w:hAnsi="Times New Roman" w:cs="Times New Roman"/>
          <w:color w:val="000000" w:themeColor="text1"/>
          <w:sz w:val="24"/>
          <w:szCs w:val="24"/>
        </w:rPr>
        <w:t>” :</w:t>
      </w:r>
      <w:proofErr w:type="gramEnd"/>
      <w:r w:rsidRPr="00274364">
        <w:rPr>
          <w:rFonts w:ascii="Times New Roman" w:eastAsia="Times New Roman" w:hAnsi="Times New Roman" w:cs="Times New Roman"/>
          <w:color w:val="000000" w:themeColor="text1"/>
          <w:sz w:val="24"/>
          <w:szCs w:val="24"/>
        </w:rPr>
        <w:t xml:space="preserve"> A qualitative analysis of the turning points leading to exiting </w:t>
      </w:r>
      <w:proofErr w:type="spellStart"/>
      <w:r w:rsidRPr="00274364">
        <w:rPr>
          <w:rFonts w:ascii="Times New Roman" w:eastAsia="Times New Roman" w:hAnsi="Times New Roman" w:cs="Times New Roman"/>
          <w:color w:val="000000" w:themeColor="text1"/>
          <w:sz w:val="24"/>
          <w:szCs w:val="24"/>
        </w:rPr>
        <w:t>inceldom</w:t>
      </w:r>
      <w:proofErr w:type="spellEnd"/>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The Journal of Sex Research</w:t>
      </w:r>
      <w:r w:rsidRPr="00274364">
        <w:rPr>
          <w:rFonts w:ascii="Times New Roman" w:eastAsia="Times New Roman" w:hAnsi="Times New Roman" w:cs="Times New Roman"/>
          <w:color w:val="000000" w:themeColor="text1"/>
          <w:sz w:val="24"/>
          <w:szCs w:val="24"/>
        </w:rPr>
        <w:t>, 1</w:t>
      </w:r>
      <w:r w:rsidR="00997AC5"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17. </w:t>
      </w:r>
      <w:hyperlink r:id="rId19" w:history="1">
        <w:r w:rsidRPr="00274364">
          <w:rPr>
            <w:rStyle w:val="Hyperlien"/>
            <w:rFonts w:ascii="Times New Roman" w:eastAsia="Times New Roman" w:hAnsi="Times New Roman" w:cs="Times New Roman"/>
            <w:sz w:val="24"/>
            <w:szCs w:val="24"/>
          </w:rPr>
          <w:t>https://doi.org/10.1080/00224499.2024.2340110</w:t>
        </w:r>
      </w:hyperlink>
      <w:r w:rsidR="04118A22" w:rsidRPr="00274364">
        <w:rPr>
          <w:rFonts w:ascii="Times New Roman" w:eastAsia="Times New Roman" w:hAnsi="Times New Roman" w:cs="Times New Roman"/>
          <w:color w:val="000000" w:themeColor="text1"/>
          <w:sz w:val="24"/>
          <w:szCs w:val="24"/>
        </w:rPr>
        <w:t xml:space="preserve">Byerly, C. M. (2020). </w:t>
      </w:r>
      <w:proofErr w:type="spellStart"/>
      <w:r w:rsidR="04118A22" w:rsidRPr="00274364">
        <w:rPr>
          <w:rFonts w:ascii="Times New Roman" w:eastAsia="Times New Roman" w:hAnsi="Times New Roman" w:cs="Times New Roman"/>
          <w:color w:val="000000" w:themeColor="text1"/>
          <w:sz w:val="24"/>
          <w:szCs w:val="24"/>
          <w:lang w:val="fr-CA"/>
        </w:rPr>
        <w:t>Incels</w:t>
      </w:r>
      <w:proofErr w:type="spellEnd"/>
      <w:r w:rsidR="04118A22" w:rsidRPr="00274364">
        <w:rPr>
          <w:rFonts w:ascii="Times New Roman" w:eastAsia="Times New Roman" w:hAnsi="Times New Roman" w:cs="Times New Roman"/>
          <w:color w:val="000000" w:themeColor="text1"/>
          <w:sz w:val="24"/>
          <w:szCs w:val="24"/>
          <w:lang w:val="fr-CA"/>
        </w:rPr>
        <w:t xml:space="preserve"> online </w:t>
      </w:r>
      <w:proofErr w:type="spellStart"/>
      <w:r w:rsidR="04118A22" w:rsidRPr="00274364">
        <w:rPr>
          <w:rFonts w:ascii="Times New Roman" w:eastAsia="Times New Roman" w:hAnsi="Times New Roman" w:cs="Times New Roman"/>
          <w:color w:val="000000" w:themeColor="text1"/>
          <w:sz w:val="24"/>
          <w:szCs w:val="24"/>
          <w:lang w:val="fr-CA"/>
        </w:rPr>
        <w:t>reframing</w:t>
      </w:r>
      <w:proofErr w:type="spellEnd"/>
      <w:r w:rsidR="04118A22" w:rsidRPr="00274364">
        <w:rPr>
          <w:rFonts w:ascii="Times New Roman" w:eastAsia="Times New Roman" w:hAnsi="Times New Roman" w:cs="Times New Roman"/>
          <w:color w:val="000000" w:themeColor="text1"/>
          <w:sz w:val="24"/>
          <w:szCs w:val="24"/>
          <w:lang w:val="fr-CA"/>
        </w:rPr>
        <w:t xml:space="preserve"> </w:t>
      </w:r>
      <w:proofErr w:type="spellStart"/>
      <w:r w:rsidR="04118A22" w:rsidRPr="00274364">
        <w:rPr>
          <w:rFonts w:ascii="Times New Roman" w:eastAsia="Times New Roman" w:hAnsi="Times New Roman" w:cs="Times New Roman"/>
          <w:color w:val="000000" w:themeColor="text1"/>
          <w:sz w:val="24"/>
          <w:szCs w:val="24"/>
          <w:lang w:val="fr-CA"/>
        </w:rPr>
        <w:t>sexual</w:t>
      </w:r>
      <w:proofErr w:type="spellEnd"/>
      <w:r w:rsidR="04118A22" w:rsidRPr="00274364">
        <w:rPr>
          <w:rFonts w:ascii="Times New Roman" w:eastAsia="Times New Roman" w:hAnsi="Times New Roman" w:cs="Times New Roman"/>
          <w:color w:val="000000" w:themeColor="text1"/>
          <w:sz w:val="24"/>
          <w:szCs w:val="24"/>
          <w:lang w:val="fr-CA"/>
        </w:rPr>
        <w:t xml:space="preserve"> violence. </w:t>
      </w:r>
      <w:r w:rsidR="04118A22" w:rsidRPr="00274364">
        <w:rPr>
          <w:rFonts w:ascii="Times New Roman" w:eastAsia="Times New Roman" w:hAnsi="Times New Roman" w:cs="Times New Roman"/>
          <w:i/>
          <w:iCs/>
          <w:color w:val="000000" w:themeColor="text1"/>
          <w:sz w:val="24"/>
          <w:szCs w:val="24"/>
          <w:lang w:val="fr-CA"/>
        </w:rPr>
        <w:t xml:space="preserve">The Communication </w:t>
      </w:r>
      <w:proofErr w:type="spellStart"/>
      <w:r w:rsidR="04118A22" w:rsidRPr="00274364">
        <w:rPr>
          <w:rFonts w:ascii="Times New Roman" w:eastAsia="Times New Roman" w:hAnsi="Times New Roman" w:cs="Times New Roman"/>
          <w:i/>
          <w:iCs/>
          <w:color w:val="000000" w:themeColor="text1"/>
          <w:sz w:val="24"/>
          <w:szCs w:val="24"/>
          <w:lang w:val="fr-CA"/>
        </w:rPr>
        <w:t>Review</w:t>
      </w:r>
      <w:proofErr w:type="spellEnd"/>
      <w:r w:rsidR="04118A22" w:rsidRPr="00274364">
        <w:rPr>
          <w:rFonts w:ascii="Times New Roman" w:eastAsia="Times New Roman" w:hAnsi="Times New Roman" w:cs="Times New Roman"/>
          <w:color w:val="000000" w:themeColor="text1"/>
          <w:sz w:val="24"/>
          <w:szCs w:val="24"/>
          <w:lang w:val="fr-CA"/>
        </w:rPr>
        <w:t xml:space="preserve">, </w:t>
      </w:r>
      <w:r w:rsidR="04118A22" w:rsidRPr="00274364">
        <w:rPr>
          <w:rFonts w:ascii="Times New Roman" w:eastAsia="Times New Roman" w:hAnsi="Times New Roman" w:cs="Times New Roman"/>
          <w:i/>
          <w:iCs/>
          <w:color w:val="000000" w:themeColor="text1"/>
          <w:sz w:val="24"/>
          <w:szCs w:val="24"/>
          <w:lang w:val="fr-CA"/>
        </w:rPr>
        <w:t>23</w:t>
      </w:r>
      <w:r w:rsidR="04118A22" w:rsidRPr="00274364">
        <w:rPr>
          <w:rFonts w:ascii="Times New Roman" w:eastAsia="Times New Roman" w:hAnsi="Times New Roman" w:cs="Times New Roman"/>
          <w:color w:val="000000" w:themeColor="text1"/>
          <w:sz w:val="24"/>
          <w:szCs w:val="24"/>
          <w:lang w:val="fr-CA"/>
        </w:rPr>
        <w:t>(4), 290</w:t>
      </w:r>
      <w:r w:rsidR="009435F5" w:rsidRPr="00274364">
        <w:rPr>
          <w:rStyle w:val="cf01"/>
          <w:rFonts w:ascii="Times New Roman" w:hAnsi="Times New Roman" w:cs="Times New Roman"/>
          <w:lang w:val="fr-CA"/>
        </w:rPr>
        <w:t>–</w:t>
      </w:r>
      <w:r w:rsidR="04118A22" w:rsidRPr="00274364">
        <w:rPr>
          <w:rFonts w:ascii="Times New Roman" w:eastAsia="Times New Roman" w:hAnsi="Times New Roman" w:cs="Times New Roman"/>
          <w:color w:val="000000" w:themeColor="text1"/>
          <w:sz w:val="24"/>
          <w:szCs w:val="24"/>
          <w:lang w:val="fr-CA"/>
        </w:rPr>
        <w:t xml:space="preserve">308. </w:t>
      </w:r>
    </w:p>
    <w:p w14:paraId="53CF8F2C" w14:textId="07ADAC57"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proofErr w:type="spellStart"/>
      <w:r w:rsidRPr="00274364">
        <w:rPr>
          <w:rFonts w:ascii="Times New Roman" w:eastAsia="Times New Roman" w:hAnsi="Times New Roman" w:cs="Times New Roman"/>
          <w:color w:val="000000" w:themeColor="text1"/>
          <w:sz w:val="24"/>
          <w:szCs w:val="24"/>
          <w:lang w:val="fr-CA"/>
        </w:rPr>
        <w:t>Chaloult</w:t>
      </w:r>
      <w:proofErr w:type="spellEnd"/>
      <w:r w:rsidRPr="00274364">
        <w:rPr>
          <w:rFonts w:ascii="Times New Roman" w:eastAsia="Times New Roman" w:hAnsi="Times New Roman" w:cs="Times New Roman"/>
          <w:color w:val="000000" w:themeColor="text1"/>
          <w:sz w:val="24"/>
          <w:szCs w:val="24"/>
          <w:lang w:val="fr-CA"/>
        </w:rPr>
        <w:t xml:space="preserve">, L., Ngo, T.-L., Goulet, J., Cousineau, P., &amp; </w:t>
      </w:r>
      <w:proofErr w:type="spellStart"/>
      <w:r w:rsidRPr="00274364">
        <w:rPr>
          <w:rFonts w:ascii="Times New Roman" w:eastAsia="Times New Roman" w:hAnsi="Times New Roman" w:cs="Times New Roman"/>
          <w:color w:val="000000" w:themeColor="text1"/>
          <w:sz w:val="24"/>
          <w:szCs w:val="24"/>
          <w:lang w:val="fr-CA"/>
        </w:rPr>
        <w:t>Borgeat</w:t>
      </w:r>
      <w:proofErr w:type="spellEnd"/>
      <w:r w:rsidRPr="00274364">
        <w:rPr>
          <w:rFonts w:ascii="Times New Roman" w:eastAsia="Times New Roman" w:hAnsi="Times New Roman" w:cs="Times New Roman"/>
          <w:color w:val="000000" w:themeColor="text1"/>
          <w:sz w:val="24"/>
          <w:szCs w:val="24"/>
          <w:lang w:val="fr-CA"/>
        </w:rPr>
        <w:t xml:space="preserve">, F. (2008). </w:t>
      </w:r>
      <w:r w:rsidRPr="00274364">
        <w:rPr>
          <w:rFonts w:ascii="Times New Roman" w:eastAsia="Times New Roman" w:hAnsi="Times New Roman" w:cs="Times New Roman"/>
          <w:i/>
          <w:iCs/>
          <w:color w:val="000000" w:themeColor="text1"/>
          <w:sz w:val="24"/>
          <w:szCs w:val="24"/>
          <w:lang w:val="fr-CA"/>
        </w:rPr>
        <w:t xml:space="preserve">La thérapie </w:t>
      </w:r>
      <w:proofErr w:type="spellStart"/>
      <w:r w:rsidRPr="00274364">
        <w:rPr>
          <w:rFonts w:ascii="Times New Roman" w:eastAsia="Times New Roman" w:hAnsi="Times New Roman" w:cs="Times New Roman"/>
          <w:i/>
          <w:iCs/>
          <w:color w:val="000000" w:themeColor="text1"/>
          <w:sz w:val="24"/>
          <w:szCs w:val="24"/>
          <w:lang w:val="fr-CA"/>
        </w:rPr>
        <w:t>cognitivo</w:t>
      </w:r>
      <w:proofErr w:type="spellEnd"/>
      <w:r w:rsidRPr="00274364">
        <w:rPr>
          <w:rFonts w:ascii="Times New Roman" w:eastAsia="Times New Roman" w:hAnsi="Times New Roman" w:cs="Times New Roman"/>
          <w:i/>
          <w:iCs/>
          <w:color w:val="000000" w:themeColor="text1"/>
          <w:sz w:val="24"/>
          <w:szCs w:val="24"/>
          <w:lang w:val="fr-CA"/>
        </w:rPr>
        <w:t>-comportementale théorie et pratique</w:t>
      </w:r>
      <w:r w:rsidRPr="00274364">
        <w:rPr>
          <w:rFonts w:ascii="Times New Roman" w:eastAsia="Times New Roman" w:hAnsi="Times New Roman" w:cs="Times New Roman"/>
          <w:color w:val="000000" w:themeColor="text1"/>
          <w:sz w:val="24"/>
          <w:szCs w:val="24"/>
          <w:lang w:val="fr-CA"/>
        </w:rPr>
        <w:t xml:space="preserve">. </w:t>
      </w:r>
      <w:r w:rsidRPr="00274364">
        <w:rPr>
          <w:rFonts w:ascii="Times New Roman" w:eastAsia="Times New Roman" w:hAnsi="Times New Roman" w:cs="Times New Roman"/>
          <w:color w:val="000000" w:themeColor="text1"/>
          <w:sz w:val="24"/>
          <w:szCs w:val="24"/>
        </w:rPr>
        <w:t>G. Morin.</w:t>
      </w:r>
    </w:p>
    <w:p w14:paraId="599BADA2" w14:textId="6220CE8C" w:rsidR="005A32BF" w:rsidRPr="00274364" w:rsidRDefault="04118A22" w:rsidP="003061D9">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Chang, W. (2022). The monstrous-feminine in the incel imagination: Investigating the representation of women as “</w:t>
      </w:r>
      <w:proofErr w:type="spellStart"/>
      <w:r w:rsidRPr="00274364">
        <w:rPr>
          <w:rFonts w:ascii="Times New Roman" w:eastAsia="Times New Roman" w:hAnsi="Times New Roman" w:cs="Times New Roman"/>
          <w:color w:val="000000" w:themeColor="text1"/>
          <w:sz w:val="24"/>
          <w:szCs w:val="24"/>
        </w:rPr>
        <w:t>femoids</w:t>
      </w:r>
      <w:proofErr w:type="spellEnd"/>
      <w:r w:rsidRPr="00274364">
        <w:rPr>
          <w:rFonts w:ascii="Times New Roman" w:eastAsia="Times New Roman" w:hAnsi="Times New Roman" w:cs="Times New Roman"/>
          <w:color w:val="000000" w:themeColor="text1"/>
          <w:sz w:val="24"/>
          <w:szCs w:val="24"/>
        </w:rPr>
        <w:t>” on /r/</w:t>
      </w:r>
      <w:proofErr w:type="spellStart"/>
      <w:r w:rsidRPr="00274364">
        <w:rPr>
          <w:rFonts w:ascii="Times New Roman" w:eastAsia="Times New Roman" w:hAnsi="Times New Roman" w:cs="Times New Roman"/>
          <w:color w:val="000000" w:themeColor="text1"/>
          <w:sz w:val="24"/>
          <w:szCs w:val="24"/>
        </w:rPr>
        <w:t>Braincels</w:t>
      </w:r>
      <w:proofErr w:type="spellEnd"/>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Feminist Media Studies</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22</w:t>
      </w:r>
      <w:r w:rsidRPr="00274364">
        <w:rPr>
          <w:rFonts w:ascii="Times New Roman" w:eastAsia="Times New Roman" w:hAnsi="Times New Roman" w:cs="Times New Roman"/>
          <w:color w:val="000000" w:themeColor="text1"/>
          <w:sz w:val="24"/>
          <w:szCs w:val="24"/>
        </w:rPr>
        <w:t>(2), 254</w:t>
      </w:r>
      <w:r w:rsidR="009435F5"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270. </w:t>
      </w:r>
      <w:hyperlink r:id="rId20">
        <w:r w:rsidRPr="00274364">
          <w:rPr>
            <w:rStyle w:val="Hyperlien"/>
            <w:rFonts w:ascii="Times New Roman" w:eastAsia="Times New Roman" w:hAnsi="Times New Roman" w:cs="Times New Roman"/>
            <w:sz w:val="24"/>
            <w:szCs w:val="24"/>
          </w:rPr>
          <w:t>https://doi.org/10.1080/14680777.2020.1804976</w:t>
        </w:r>
      </w:hyperlink>
    </w:p>
    <w:p w14:paraId="0A9C59CF" w14:textId="5D5719E9" w:rsidR="000F0A30" w:rsidRPr="00274364" w:rsidRDefault="000F0A30"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OpenAI. (n.d.). </w:t>
      </w:r>
      <w:r w:rsidRPr="00274364">
        <w:rPr>
          <w:rFonts w:ascii="Times New Roman" w:eastAsia="Times New Roman" w:hAnsi="Times New Roman" w:cs="Times New Roman"/>
          <w:i/>
          <w:iCs/>
          <w:color w:val="000000" w:themeColor="text1"/>
          <w:sz w:val="24"/>
          <w:szCs w:val="24"/>
        </w:rPr>
        <w:t>ChatGPT: Conversational AI developed by OpenAI</w:t>
      </w:r>
      <w:r w:rsidRPr="00274364">
        <w:rPr>
          <w:rFonts w:ascii="Times New Roman" w:eastAsia="Times New Roman" w:hAnsi="Times New Roman" w:cs="Times New Roman"/>
          <w:color w:val="000000" w:themeColor="text1"/>
          <w:sz w:val="24"/>
          <w:szCs w:val="24"/>
        </w:rPr>
        <w:t xml:space="preserve">. </w:t>
      </w:r>
      <w:hyperlink r:id="rId21" w:history="1">
        <w:r w:rsidRPr="00274364">
          <w:rPr>
            <w:rStyle w:val="Hyperlien"/>
            <w:rFonts w:ascii="Times New Roman" w:eastAsia="Times New Roman" w:hAnsi="Times New Roman" w:cs="Times New Roman"/>
            <w:sz w:val="24"/>
            <w:szCs w:val="24"/>
          </w:rPr>
          <w:t>https://www.openai.com/</w:t>
        </w:r>
      </w:hyperlink>
      <w:r w:rsidRPr="00274364">
        <w:rPr>
          <w:rFonts w:ascii="Times New Roman" w:eastAsia="Times New Roman" w:hAnsi="Times New Roman" w:cs="Times New Roman"/>
          <w:color w:val="000000" w:themeColor="text1"/>
          <w:sz w:val="24"/>
          <w:szCs w:val="24"/>
        </w:rPr>
        <w:t xml:space="preserve"> </w:t>
      </w:r>
    </w:p>
    <w:p w14:paraId="659BA6E4" w14:textId="4F24B026" w:rsidR="005E73D9" w:rsidRPr="00274364" w:rsidRDefault="005E73D9"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Chertoff, M., &amp; Simon, T. (2015). The impact of the dark web on internet governance and cyber security. CIGI. </w:t>
      </w:r>
      <w:hyperlink r:id="rId22" w:history="1">
        <w:r w:rsidRPr="00274364">
          <w:rPr>
            <w:rStyle w:val="Hyperlien"/>
            <w:rFonts w:ascii="Times New Roman" w:eastAsia="Times New Roman" w:hAnsi="Times New Roman" w:cs="Times New Roman"/>
            <w:sz w:val="24"/>
            <w:szCs w:val="24"/>
          </w:rPr>
          <w:t>https://www.cigionline.org/publications/impact-dark-web-internet-governance-and-cyber-security/</w:t>
        </w:r>
      </w:hyperlink>
      <w:r w:rsidRPr="00274364">
        <w:rPr>
          <w:rFonts w:ascii="Times New Roman" w:eastAsia="Times New Roman" w:hAnsi="Times New Roman" w:cs="Times New Roman"/>
          <w:color w:val="000000" w:themeColor="text1"/>
          <w:sz w:val="24"/>
          <w:szCs w:val="24"/>
        </w:rPr>
        <w:t xml:space="preserve"> </w:t>
      </w:r>
    </w:p>
    <w:p w14:paraId="177FECCA" w14:textId="2E362652" w:rsidR="00A661D9" w:rsidRPr="00A661D9" w:rsidRDefault="00A661D9" w:rsidP="00A661D9">
      <w:pPr>
        <w:widowControl w:val="0"/>
        <w:spacing w:after="0" w:line="480" w:lineRule="auto"/>
        <w:ind w:left="720" w:hanging="720"/>
        <w:rPr>
          <w:rFonts w:ascii="Times New Roman" w:eastAsia="Times New Roman" w:hAnsi="Times New Roman" w:cs="Times New Roman"/>
          <w:color w:val="000000" w:themeColor="text1"/>
          <w:sz w:val="24"/>
          <w:szCs w:val="24"/>
        </w:rPr>
      </w:pPr>
      <w:proofErr w:type="spellStart"/>
      <w:r w:rsidRPr="00A661D9">
        <w:rPr>
          <w:rFonts w:ascii="Times New Roman" w:eastAsia="Times New Roman" w:hAnsi="Times New Roman" w:cs="Times New Roman"/>
          <w:color w:val="000000" w:themeColor="text1"/>
          <w:sz w:val="24"/>
          <w:szCs w:val="24"/>
          <w:lang w:val="fr-CA"/>
        </w:rPr>
        <w:t>Ciocca</w:t>
      </w:r>
      <w:proofErr w:type="spellEnd"/>
      <w:r w:rsidRPr="00A661D9">
        <w:rPr>
          <w:rFonts w:ascii="Times New Roman" w:eastAsia="Times New Roman" w:hAnsi="Times New Roman" w:cs="Times New Roman"/>
          <w:color w:val="000000" w:themeColor="text1"/>
          <w:sz w:val="24"/>
          <w:szCs w:val="24"/>
          <w:lang w:val="fr-CA"/>
        </w:rPr>
        <w:t xml:space="preserve">, G., Martinelli, J., </w:t>
      </w:r>
      <w:proofErr w:type="spellStart"/>
      <w:r w:rsidRPr="00A661D9">
        <w:rPr>
          <w:rFonts w:ascii="Times New Roman" w:eastAsia="Times New Roman" w:hAnsi="Times New Roman" w:cs="Times New Roman"/>
          <w:color w:val="000000" w:themeColor="text1"/>
          <w:sz w:val="24"/>
          <w:szCs w:val="24"/>
          <w:lang w:val="fr-CA"/>
        </w:rPr>
        <w:t>Limoncin</w:t>
      </w:r>
      <w:proofErr w:type="spellEnd"/>
      <w:r w:rsidRPr="00A661D9">
        <w:rPr>
          <w:rFonts w:ascii="Times New Roman" w:eastAsia="Times New Roman" w:hAnsi="Times New Roman" w:cs="Times New Roman"/>
          <w:color w:val="000000" w:themeColor="text1"/>
          <w:sz w:val="24"/>
          <w:szCs w:val="24"/>
          <w:lang w:val="fr-CA"/>
        </w:rPr>
        <w:t xml:space="preserve">, E., </w:t>
      </w:r>
      <w:proofErr w:type="spellStart"/>
      <w:r w:rsidRPr="00A661D9">
        <w:rPr>
          <w:rFonts w:ascii="Times New Roman" w:eastAsia="Times New Roman" w:hAnsi="Times New Roman" w:cs="Times New Roman"/>
          <w:color w:val="000000" w:themeColor="text1"/>
          <w:sz w:val="24"/>
          <w:szCs w:val="24"/>
          <w:lang w:val="fr-CA"/>
        </w:rPr>
        <w:t>Sansone</w:t>
      </w:r>
      <w:proofErr w:type="spellEnd"/>
      <w:r w:rsidRPr="00A661D9">
        <w:rPr>
          <w:rFonts w:ascii="Times New Roman" w:eastAsia="Times New Roman" w:hAnsi="Times New Roman" w:cs="Times New Roman"/>
          <w:color w:val="000000" w:themeColor="text1"/>
          <w:sz w:val="24"/>
          <w:szCs w:val="24"/>
          <w:lang w:val="fr-CA"/>
        </w:rPr>
        <w:t xml:space="preserve">, A., </w:t>
      </w:r>
      <w:proofErr w:type="spellStart"/>
      <w:r w:rsidRPr="00A661D9">
        <w:rPr>
          <w:rFonts w:ascii="Times New Roman" w:eastAsia="Times New Roman" w:hAnsi="Times New Roman" w:cs="Times New Roman"/>
          <w:color w:val="000000" w:themeColor="text1"/>
          <w:sz w:val="24"/>
          <w:szCs w:val="24"/>
          <w:lang w:val="fr-CA"/>
        </w:rPr>
        <w:t>Jannini</w:t>
      </w:r>
      <w:proofErr w:type="spellEnd"/>
      <w:r w:rsidRPr="00A661D9">
        <w:rPr>
          <w:rFonts w:ascii="Times New Roman" w:eastAsia="Times New Roman" w:hAnsi="Times New Roman" w:cs="Times New Roman"/>
          <w:color w:val="000000" w:themeColor="text1"/>
          <w:sz w:val="24"/>
          <w:szCs w:val="24"/>
          <w:lang w:val="fr-CA"/>
        </w:rPr>
        <w:t xml:space="preserve">, E. A., &amp; </w:t>
      </w:r>
      <w:proofErr w:type="spellStart"/>
      <w:r w:rsidRPr="00A661D9">
        <w:rPr>
          <w:rFonts w:ascii="Times New Roman" w:eastAsia="Times New Roman" w:hAnsi="Times New Roman" w:cs="Times New Roman"/>
          <w:color w:val="000000" w:themeColor="text1"/>
          <w:sz w:val="24"/>
          <w:szCs w:val="24"/>
          <w:lang w:val="fr-CA"/>
        </w:rPr>
        <w:t>Fontanesi</w:t>
      </w:r>
      <w:proofErr w:type="spellEnd"/>
      <w:r w:rsidRPr="00A661D9">
        <w:rPr>
          <w:rFonts w:ascii="Times New Roman" w:eastAsia="Times New Roman" w:hAnsi="Times New Roman" w:cs="Times New Roman"/>
          <w:color w:val="000000" w:themeColor="text1"/>
          <w:sz w:val="24"/>
          <w:szCs w:val="24"/>
          <w:lang w:val="fr-CA"/>
        </w:rPr>
        <w:t xml:space="preserve">, L. (2022). </w:t>
      </w:r>
      <w:r w:rsidRPr="00C00212">
        <w:rPr>
          <w:rFonts w:ascii="Times New Roman" w:eastAsia="Times New Roman" w:hAnsi="Times New Roman" w:cs="Times New Roman"/>
          <w:color w:val="000000" w:themeColor="text1"/>
          <w:sz w:val="24"/>
          <w:szCs w:val="24"/>
        </w:rPr>
        <w:t xml:space="preserve">Psychopathology of Incel (Involuntary Celibate): The </w:t>
      </w:r>
      <w:r>
        <w:rPr>
          <w:rFonts w:ascii="Times New Roman" w:eastAsia="Times New Roman" w:hAnsi="Times New Roman" w:cs="Times New Roman"/>
          <w:color w:val="000000" w:themeColor="text1"/>
          <w:sz w:val="24"/>
          <w:szCs w:val="24"/>
        </w:rPr>
        <w:t>p</w:t>
      </w:r>
      <w:r w:rsidRPr="00C00212">
        <w:rPr>
          <w:rFonts w:ascii="Times New Roman" w:eastAsia="Times New Roman" w:hAnsi="Times New Roman" w:cs="Times New Roman"/>
          <w:color w:val="000000" w:themeColor="text1"/>
          <w:sz w:val="24"/>
          <w:szCs w:val="24"/>
        </w:rPr>
        <w:t xml:space="preserve">redictive </w:t>
      </w:r>
      <w:r>
        <w:rPr>
          <w:rFonts w:ascii="Times New Roman" w:eastAsia="Times New Roman" w:hAnsi="Times New Roman" w:cs="Times New Roman"/>
          <w:color w:val="000000" w:themeColor="text1"/>
          <w:sz w:val="24"/>
          <w:szCs w:val="24"/>
        </w:rPr>
        <w:t>r</w:t>
      </w:r>
      <w:r w:rsidRPr="00C00212">
        <w:rPr>
          <w:rFonts w:ascii="Times New Roman" w:eastAsia="Times New Roman" w:hAnsi="Times New Roman" w:cs="Times New Roman"/>
          <w:color w:val="000000" w:themeColor="text1"/>
          <w:sz w:val="24"/>
          <w:szCs w:val="24"/>
        </w:rPr>
        <w:t xml:space="preserve">ole of </w:t>
      </w:r>
      <w:r>
        <w:rPr>
          <w:rFonts w:ascii="Times New Roman" w:eastAsia="Times New Roman" w:hAnsi="Times New Roman" w:cs="Times New Roman"/>
          <w:color w:val="000000" w:themeColor="text1"/>
          <w:sz w:val="24"/>
          <w:szCs w:val="24"/>
        </w:rPr>
        <w:t>d</w:t>
      </w:r>
      <w:r w:rsidRPr="00C00212">
        <w:rPr>
          <w:rFonts w:ascii="Times New Roman" w:eastAsia="Times New Roman" w:hAnsi="Times New Roman" w:cs="Times New Roman"/>
          <w:color w:val="000000" w:themeColor="text1"/>
          <w:sz w:val="24"/>
          <w:szCs w:val="24"/>
        </w:rPr>
        <w:t xml:space="preserve">epression, </w:t>
      </w:r>
      <w:r>
        <w:rPr>
          <w:rFonts w:ascii="Times New Roman" w:eastAsia="Times New Roman" w:hAnsi="Times New Roman" w:cs="Times New Roman"/>
          <w:color w:val="000000" w:themeColor="text1"/>
          <w:sz w:val="24"/>
          <w:szCs w:val="24"/>
        </w:rPr>
        <w:t>p</w:t>
      </w:r>
      <w:r w:rsidRPr="00C00212">
        <w:rPr>
          <w:rFonts w:ascii="Times New Roman" w:eastAsia="Times New Roman" w:hAnsi="Times New Roman" w:cs="Times New Roman"/>
          <w:color w:val="000000" w:themeColor="text1"/>
          <w:sz w:val="24"/>
          <w:szCs w:val="24"/>
        </w:rPr>
        <w:t xml:space="preserve">aranoia, and </w:t>
      </w:r>
      <w:r>
        <w:rPr>
          <w:rFonts w:ascii="Times New Roman" w:eastAsia="Times New Roman" w:hAnsi="Times New Roman" w:cs="Times New Roman"/>
          <w:color w:val="000000" w:themeColor="text1"/>
          <w:sz w:val="24"/>
          <w:szCs w:val="24"/>
        </w:rPr>
        <w:t>f</w:t>
      </w:r>
      <w:r w:rsidRPr="00C00212">
        <w:rPr>
          <w:rFonts w:ascii="Times New Roman" w:eastAsia="Times New Roman" w:hAnsi="Times New Roman" w:cs="Times New Roman"/>
          <w:color w:val="000000" w:themeColor="text1"/>
          <w:sz w:val="24"/>
          <w:szCs w:val="24"/>
        </w:rPr>
        <w:t xml:space="preserve">earful </w:t>
      </w:r>
      <w:r>
        <w:rPr>
          <w:rFonts w:ascii="Times New Roman" w:eastAsia="Times New Roman" w:hAnsi="Times New Roman" w:cs="Times New Roman"/>
          <w:color w:val="000000" w:themeColor="text1"/>
          <w:sz w:val="24"/>
          <w:szCs w:val="24"/>
        </w:rPr>
        <w:t>a</w:t>
      </w:r>
      <w:r w:rsidRPr="00C00212">
        <w:rPr>
          <w:rFonts w:ascii="Times New Roman" w:eastAsia="Times New Roman" w:hAnsi="Times New Roman" w:cs="Times New Roman"/>
          <w:color w:val="000000" w:themeColor="text1"/>
          <w:sz w:val="24"/>
          <w:szCs w:val="24"/>
        </w:rPr>
        <w:t xml:space="preserve">ttachment </w:t>
      </w:r>
      <w:r>
        <w:rPr>
          <w:rFonts w:ascii="Times New Roman" w:eastAsia="Times New Roman" w:hAnsi="Times New Roman" w:cs="Times New Roman"/>
          <w:color w:val="000000" w:themeColor="text1"/>
          <w:sz w:val="24"/>
          <w:szCs w:val="24"/>
        </w:rPr>
        <w:t>s</w:t>
      </w:r>
      <w:r w:rsidRPr="00C00212">
        <w:rPr>
          <w:rFonts w:ascii="Times New Roman" w:eastAsia="Times New Roman" w:hAnsi="Times New Roman" w:cs="Times New Roman"/>
          <w:color w:val="000000" w:themeColor="text1"/>
          <w:sz w:val="24"/>
          <w:szCs w:val="24"/>
        </w:rPr>
        <w:t xml:space="preserve">tyle. </w:t>
      </w:r>
      <w:r w:rsidRPr="00C00212">
        <w:rPr>
          <w:rFonts w:ascii="Times New Roman" w:eastAsia="Times New Roman" w:hAnsi="Times New Roman" w:cs="Times New Roman"/>
          <w:i/>
          <w:iCs/>
          <w:color w:val="000000" w:themeColor="text1"/>
          <w:sz w:val="24"/>
          <w:szCs w:val="24"/>
        </w:rPr>
        <w:t>The Journal of Sexual Medicine</w:t>
      </w:r>
      <w:r w:rsidRPr="00C00212">
        <w:rPr>
          <w:rFonts w:ascii="Times New Roman" w:eastAsia="Times New Roman" w:hAnsi="Times New Roman" w:cs="Times New Roman"/>
          <w:color w:val="000000" w:themeColor="text1"/>
          <w:sz w:val="24"/>
          <w:szCs w:val="24"/>
        </w:rPr>
        <w:t xml:space="preserve">, </w:t>
      </w:r>
      <w:r w:rsidRPr="00C00212">
        <w:rPr>
          <w:rFonts w:ascii="Times New Roman" w:eastAsia="Times New Roman" w:hAnsi="Times New Roman" w:cs="Times New Roman"/>
          <w:i/>
          <w:iCs/>
          <w:color w:val="000000" w:themeColor="text1"/>
          <w:sz w:val="24"/>
          <w:szCs w:val="24"/>
        </w:rPr>
        <w:t>19</w:t>
      </w:r>
      <w:r w:rsidRPr="00C00212">
        <w:rPr>
          <w:rFonts w:ascii="Times New Roman" w:eastAsia="Times New Roman" w:hAnsi="Times New Roman" w:cs="Times New Roman"/>
          <w:color w:val="000000" w:themeColor="text1"/>
          <w:sz w:val="24"/>
          <w:szCs w:val="24"/>
        </w:rPr>
        <w:t xml:space="preserve">(4), S39. </w:t>
      </w:r>
      <w:hyperlink r:id="rId23" w:history="1">
        <w:r w:rsidRPr="00C00212">
          <w:rPr>
            <w:rStyle w:val="Hyperlien"/>
            <w:rFonts w:ascii="Times New Roman" w:eastAsia="Times New Roman" w:hAnsi="Times New Roman" w:cs="Times New Roman"/>
            <w:sz w:val="24"/>
            <w:szCs w:val="24"/>
          </w:rPr>
          <w:t>https://doi.org/10.1016/j.jsxm.2022.08.021</w:t>
        </w:r>
      </w:hyperlink>
    </w:p>
    <w:p w14:paraId="7E73E445" w14:textId="33F6A0B4"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Costello, W. (2021, </w:t>
      </w:r>
      <w:r w:rsidR="009435F5" w:rsidRPr="00274364">
        <w:rPr>
          <w:rFonts w:ascii="Times New Roman" w:eastAsia="Times New Roman" w:hAnsi="Times New Roman" w:cs="Times New Roman"/>
          <w:color w:val="000000" w:themeColor="text1"/>
          <w:sz w:val="24"/>
          <w:szCs w:val="24"/>
        </w:rPr>
        <w:t>January</w:t>
      </w:r>
      <w:r w:rsidRPr="00274364">
        <w:rPr>
          <w:rFonts w:ascii="Times New Roman" w:eastAsia="Times New Roman" w:hAnsi="Times New Roman" w:cs="Times New Roman"/>
          <w:color w:val="000000" w:themeColor="text1"/>
          <w:sz w:val="24"/>
          <w:szCs w:val="24"/>
        </w:rPr>
        <w:t xml:space="preserve"> 19). Step your dick up: Why incels deserve better advice. </w:t>
      </w:r>
      <w:r w:rsidRPr="00274364">
        <w:rPr>
          <w:rFonts w:ascii="Times New Roman" w:eastAsia="Times New Roman" w:hAnsi="Times New Roman" w:cs="Times New Roman"/>
          <w:i/>
          <w:iCs/>
          <w:color w:val="000000" w:themeColor="text1"/>
          <w:sz w:val="24"/>
          <w:szCs w:val="24"/>
        </w:rPr>
        <w:t>Medium</w:t>
      </w:r>
      <w:r w:rsidRPr="00274364">
        <w:rPr>
          <w:rFonts w:ascii="Times New Roman" w:eastAsia="Times New Roman" w:hAnsi="Times New Roman" w:cs="Times New Roman"/>
          <w:color w:val="000000" w:themeColor="text1"/>
          <w:sz w:val="24"/>
          <w:szCs w:val="24"/>
        </w:rPr>
        <w:t xml:space="preserve">. </w:t>
      </w:r>
      <w:hyperlink r:id="rId24">
        <w:r w:rsidRPr="00274364">
          <w:rPr>
            <w:rStyle w:val="Hyperlien"/>
            <w:rFonts w:ascii="Times New Roman" w:eastAsia="Times New Roman" w:hAnsi="Times New Roman" w:cs="Times New Roman"/>
            <w:sz w:val="24"/>
            <w:szCs w:val="24"/>
          </w:rPr>
          <w:t>https://williamcostello.medium.com/step-your-dick-up-why-incels-deserve-better-advice-307879d7c97b</w:t>
        </w:r>
      </w:hyperlink>
    </w:p>
    <w:p w14:paraId="676958FC" w14:textId="752A5921"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Cottee, S. (2021). Incel (E)motives: Resentment, shame and revenge. </w:t>
      </w:r>
      <w:r w:rsidRPr="00274364">
        <w:rPr>
          <w:rFonts w:ascii="Times New Roman" w:eastAsia="Times New Roman" w:hAnsi="Times New Roman" w:cs="Times New Roman"/>
          <w:i/>
          <w:iCs/>
          <w:color w:val="000000" w:themeColor="text1"/>
          <w:sz w:val="24"/>
          <w:szCs w:val="24"/>
        </w:rPr>
        <w:t>Studies in Conflict &amp; Terrorism</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44</w:t>
      </w:r>
      <w:r w:rsidRPr="00274364">
        <w:rPr>
          <w:rFonts w:ascii="Times New Roman" w:eastAsia="Times New Roman" w:hAnsi="Times New Roman" w:cs="Times New Roman"/>
          <w:color w:val="000000" w:themeColor="text1"/>
          <w:sz w:val="24"/>
          <w:szCs w:val="24"/>
        </w:rPr>
        <w:t>(2), 93</w:t>
      </w:r>
      <w:r w:rsidR="003571C2"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114. </w:t>
      </w:r>
      <w:hyperlink r:id="rId25">
        <w:r w:rsidRPr="00274364">
          <w:rPr>
            <w:rStyle w:val="Hyperlien"/>
            <w:rFonts w:ascii="Times New Roman" w:eastAsia="Times New Roman" w:hAnsi="Times New Roman" w:cs="Times New Roman"/>
            <w:sz w:val="24"/>
            <w:szCs w:val="24"/>
          </w:rPr>
          <w:t>https://doi.org/10.1080/1057610X.2020.1822589</w:t>
        </w:r>
      </w:hyperlink>
    </w:p>
    <w:p w14:paraId="2F694CA7" w14:textId="6150338B"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Cutrona, C. E., &amp; Suhr, J. A. (1992). Controllability of stressful events and satisfaction with spouse support behaviors. </w:t>
      </w:r>
      <w:r w:rsidRPr="00274364">
        <w:rPr>
          <w:rFonts w:ascii="Times New Roman" w:eastAsia="Times New Roman" w:hAnsi="Times New Roman" w:cs="Times New Roman"/>
          <w:i/>
          <w:iCs/>
          <w:color w:val="000000" w:themeColor="text1"/>
          <w:sz w:val="24"/>
          <w:szCs w:val="24"/>
        </w:rPr>
        <w:t>Communication Research</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19</w:t>
      </w:r>
      <w:r w:rsidRPr="00274364">
        <w:rPr>
          <w:rFonts w:ascii="Times New Roman" w:eastAsia="Times New Roman" w:hAnsi="Times New Roman" w:cs="Times New Roman"/>
          <w:color w:val="000000" w:themeColor="text1"/>
          <w:sz w:val="24"/>
          <w:szCs w:val="24"/>
        </w:rPr>
        <w:t>(2), 154</w:t>
      </w:r>
      <w:r w:rsidR="003571C2"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174. </w:t>
      </w:r>
      <w:hyperlink r:id="rId26">
        <w:r w:rsidRPr="00274364">
          <w:rPr>
            <w:rStyle w:val="Hyperlien"/>
            <w:rFonts w:ascii="Times New Roman" w:eastAsia="Times New Roman" w:hAnsi="Times New Roman" w:cs="Times New Roman"/>
            <w:sz w:val="24"/>
            <w:szCs w:val="24"/>
          </w:rPr>
          <w:t>https://doi.org/10.1177/009365092019002002</w:t>
        </w:r>
      </w:hyperlink>
    </w:p>
    <w:p w14:paraId="4719EF58" w14:textId="2FD0EFF2" w:rsidR="00D026D0" w:rsidRPr="00274364" w:rsidRDefault="00D026D0" w:rsidP="008D478B">
      <w:pPr>
        <w:widowControl w:val="0"/>
        <w:spacing w:after="0" w:line="480" w:lineRule="auto"/>
        <w:ind w:left="720" w:hanging="720"/>
        <w:rPr>
          <w:rFonts w:ascii="Times New Roman" w:eastAsia="Times New Roman" w:hAnsi="Times New Roman" w:cs="Times New Roman"/>
          <w:color w:val="000000" w:themeColor="text1"/>
          <w:sz w:val="24"/>
          <w:szCs w:val="24"/>
        </w:rPr>
      </w:pPr>
      <w:proofErr w:type="spellStart"/>
      <w:r w:rsidRPr="00274364">
        <w:rPr>
          <w:rFonts w:ascii="Times New Roman" w:eastAsia="Times New Roman" w:hAnsi="Times New Roman" w:cs="Times New Roman"/>
          <w:color w:val="000000" w:themeColor="text1"/>
          <w:sz w:val="24"/>
          <w:szCs w:val="24"/>
        </w:rPr>
        <w:t>Czerwinsky</w:t>
      </w:r>
      <w:proofErr w:type="spellEnd"/>
      <w:r w:rsidRPr="00274364">
        <w:rPr>
          <w:rFonts w:ascii="Times New Roman" w:eastAsia="Times New Roman" w:hAnsi="Times New Roman" w:cs="Times New Roman"/>
          <w:color w:val="000000" w:themeColor="text1"/>
          <w:sz w:val="24"/>
          <w:szCs w:val="24"/>
        </w:rPr>
        <w:t xml:space="preserve">, A. (2023). Misogynist incels gone </w:t>
      </w:r>
      <w:proofErr w:type="gramStart"/>
      <w:r w:rsidRPr="00274364">
        <w:rPr>
          <w:rFonts w:ascii="Times New Roman" w:eastAsia="Times New Roman" w:hAnsi="Times New Roman" w:cs="Times New Roman"/>
          <w:color w:val="000000" w:themeColor="text1"/>
          <w:sz w:val="24"/>
          <w:szCs w:val="24"/>
        </w:rPr>
        <w:t>mainstream :</w:t>
      </w:r>
      <w:proofErr w:type="gramEnd"/>
      <w:r w:rsidRPr="00274364">
        <w:rPr>
          <w:rFonts w:ascii="Times New Roman" w:eastAsia="Times New Roman" w:hAnsi="Times New Roman" w:cs="Times New Roman"/>
          <w:color w:val="000000" w:themeColor="text1"/>
          <w:sz w:val="24"/>
          <w:szCs w:val="24"/>
        </w:rPr>
        <w:t xml:space="preserve"> A critical review of the current directions in incel-focused research. </w:t>
      </w:r>
      <w:r w:rsidRPr="00274364">
        <w:rPr>
          <w:rFonts w:ascii="Times New Roman" w:eastAsia="Times New Roman" w:hAnsi="Times New Roman" w:cs="Times New Roman"/>
          <w:i/>
          <w:iCs/>
          <w:color w:val="000000" w:themeColor="text1"/>
          <w:sz w:val="24"/>
          <w:szCs w:val="24"/>
        </w:rPr>
        <w:t>Crime, Media, Culture</w:t>
      </w:r>
      <w:r w:rsidRPr="00274364">
        <w:rPr>
          <w:rFonts w:ascii="Times New Roman" w:eastAsia="Times New Roman" w:hAnsi="Times New Roman" w:cs="Times New Roman"/>
          <w:color w:val="000000" w:themeColor="text1"/>
          <w:sz w:val="24"/>
          <w:szCs w:val="24"/>
        </w:rPr>
        <w:t>, 20(2), 196</w:t>
      </w:r>
      <w:r w:rsidR="00521A39"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217. </w:t>
      </w:r>
      <w:hyperlink r:id="rId27" w:history="1">
        <w:r w:rsidRPr="00274364">
          <w:rPr>
            <w:rStyle w:val="Hyperlien"/>
            <w:rFonts w:ascii="Times New Roman" w:eastAsia="Times New Roman" w:hAnsi="Times New Roman" w:cs="Times New Roman"/>
            <w:sz w:val="24"/>
            <w:szCs w:val="24"/>
          </w:rPr>
          <w:t>https://doi.org/10.1177/17416590231196125</w:t>
        </w:r>
      </w:hyperlink>
      <w:r w:rsidRPr="00274364">
        <w:rPr>
          <w:rFonts w:ascii="Times New Roman" w:eastAsia="Times New Roman" w:hAnsi="Times New Roman" w:cs="Times New Roman"/>
          <w:color w:val="000000" w:themeColor="text1"/>
          <w:sz w:val="24"/>
          <w:szCs w:val="24"/>
        </w:rPr>
        <w:t xml:space="preserve"> </w:t>
      </w:r>
    </w:p>
    <w:p w14:paraId="0C5E1D0F" w14:textId="5908F132" w:rsidR="008D478B" w:rsidRPr="00274364" w:rsidRDefault="04118A22" w:rsidP="008D478B">
      <w:pPr>
        <w:widowControl w:val="0"/>
        <w:spacing w:after="0" w:line="480" w:lineRule="auto"/>
        <w:ind w:left="720" w:hanging="720"/>
        <w:rPr>
          <w:rFonts w:ascii="Times New Roman" w:eastAsia="Times New Roman" w:hAnsi="Times New Roman" w:cs="Times New Roman"/>
          <w:color w:val="0563C1" w:themeColor="hyperlink"/>
          <w:sz w:val="24"/>
          <w:szCs w:val="24"/>
          <w:u w:val="single"/>
        </w:rPr>
      </w:pPr>
      <w:r w:rsidRPr="00274364">
        <w:rPr>
          <w:rFonts w:ascii="Times New Roman" w:eastAsia="Times New Roman" w:hAnsi="Times New Roman" w:cs="Times New Roman"/>
          <w:color w:val="000000" w:themeColor="text1"/>
          <w:sz w:val="24"/>
          <w:szCs w:val="24"/>
        </w:rPr>
        <w:t xml:space="preserve">Fowler, K. (2021). From Chads to </w:t>
      </w:r>
      <w:proofErr w:type="spellStart"/>
      <w:r w:rsidR="003571C2" w:rsidRPr="00274364">
        <w:rPr>
          <w:rFonts w:ascii="Times New Roman" w:eastAsia="Times New Roman" w:hAnsi="Times New Roman" w:cs="Times New Roman"/>
          <w:color w:val="000000" w:themeColor="text1"/>
          <w:sz w:val="24"/>
          <w:szCs w:val="24"/>
        </w:rPr>
        <w:t>B</w:t>
      </w:r>
      <w:r w:rsidRPr="00274364">
        <w:rPr>
          <w:rFonts w:ascii="Times New Roman" w:eastAsia="Times New Roman" w:hAnsi="Times New Roman" w:cs="Times New Roman"/>
          <w:color w:val="000000" w:themeColor="text1"/>
          <w:sz w:val="24"/>
          <w:szCs w:val="24"/>
        </w:rPr>
        <w:t>lackpills</w:t>
      </w:r>
      <w:proofErr w:type="spellEnd"/>
      <w:r w:rsidRPr="00274364">
        <w:rPr>
          <w:rFonts w:ascii="Times New Roman" w:eastAsia="Times New Roman" w:hAnsi="Times New Roman" w:cs="Times New Roman"/>
          <w:color w:val="000000" w:themeColor="text1"/>
          <w:sz w:val="24"/>
          <w:szCs w:val="24"/>
        </w:rPr>
        <w:t xml:space="preserve">, a discursive analysis of the Incel’s gendered spectrum of political agency. </w:t>
      </w:r>
      <w:r w:rsidRPr="00274364">
        <w:rPr>
          <w:rFonts w:ascii="Times New Roman" w:eastAsia="Times New Roman" w:hAnsi="Times New Roman" w:cs="Times New Roman"/>
          <w:i/>
          <w:iCs/>
          <w:color w:val="000000" w:themeColor="text1"/>
          <w:sz w:val="24"/>
          <w:szCs w:val="24"/>
        </w:rPr>
        <w:t>Deviant Behavior</w:t>
      </w:r>
      <w:r w:rsidRPr="00274364">
        <w:rPr>
          <w:rFonts w:ascii="Times New Roman" w:eastAsia="Times New Roman" w:hAnsi="Times New Roman" w:cs="Times New Roman"/>
          <w:color w:val="000000" w:themeColor="text1"/>
          <w:sz w:val="24"/>
          <w:szCs w:val="24"/>
        </w:rPr>
        <w:t>, 1</w:t>
      </w:r>
      <w:r w:rsidR="003571C2"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14. </w:t>
      </w:r>
      <w:hyperlink r:id="rId28">
        <w:r w:rsidRPr="00274364">
          <w:rPr>
            <w:rStyle w:val="Hyperlien"/>
            <w:rFonts w:ascii="Times New Roman" w:eastAsia="Times New Roman" w:hAnsi="Times New Roman" w:cs="Times New Roman"/>
            <w:sz w:val="24"/>
            <w:szCs w:val="24"/>
          </w:rPr>
          <w:t>https://doi.org/10.1080/01639625.2021.1985387</w:t>
        </w:r>
      </w:hyperlink>
    </w:p>
    <w:p w14:paraId="7F564F11" w14:textId="6965FB1E" w:rsidR="006601B9" w:rsidRPr="00274364" w:rsidRDefault="006601B9"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Fuller, M. A., Boislard, M.-A., &amp; Fernet, M. (2019). « You’re a virgin? Really!? »: A qualitative study of emerging adult female virgins’ experiences of disclosure. </w:t>
      </w:r>
      <w:r w:rsidRPr="00274364">
        <w:rPr>
          <w:rFonts w:ascii="Times New Roman" w:eastAsia="Times New Roman" w:hAnsi="Times New Roman" w:cs="Times New Roman"/>
          <w:i/>
          <w:iCs/>
          <w:color w:val="000000" w:themeColor="text1"/>
          <w:sz w:val="24"/>
          <w:szCs w:val="24"/>
        </w:rPr>
        <w:t>The Canadian Journal of Human Sexuality</w:t>
      </w:r>
      <w:r w:rsidRPr="00274364">
        <w:rPr>
          <w:rFonts w:ascii="Times New Roman" w:eastAsia="Times New Roman" w:hAnsi="Times New Roman" w:cs="Times New Roman"/>
          <w:color w:val="000000" w:themeColor="text1"/>
          <w:sz w:val="24"/>
          <w:szCs w:val="24"/>
        </w:rPr>
        <w:t>, 28(2), 190</w:t>
      </w:r>
      <w:r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202.</w:t>
      </w:r>
      <w:r w:rsidRPr="00274364" w:rsidDel="006601B9">
        <w:rPr>
          <w:rFonts w:ascii="Times New Roman" w:eastAsia="Times New Roman" w:hAnsi="Times New Roman" w:cs="Times New Roman"/>
          <w:color w:val="000000" w:themeColor="text1"/>
          <w:sz w:val="24"/>
          <w:szCs w:val="24"/>
        </w:rPr>
        <w:t xml:space="preserve"> </w:t>
      </w:r>
    </w:p>
    <w:p w14:paraId="1EBCD9F8" w14:textId="0A03B1A6" w:rsidR="00A5596B" w:rsidRPr="00274364" w:rsidRDefault="00A5596B" w:rsidP="66015B75">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Gheorghe, R. M. (2024). “Just be white (JBW)”: Incels, race and the violence of whiteness. </w:t>
      </w:r>
      <w:proofErr w:type="spellStart"/>
      <w:r w:rsidRPr="00274364">
        <w:rPr>
          <w:rFonts w:ascii="Times New Roman" w:eastAsia="Times New Roman" w:hAnsi="Times New Roman" w:cs="Times New Roman"/>
          <w:i/>
          <w:iCs/>
          <w:color w:val="000000" w:themeColor="text1"/>
          <w:sz w:val="24"/>
          <w:szCs w:val="24"/>
        </w:rPr>
        <w:t>Affilia</w:t>
      </w:r>
      <w:proofErr w:type="spellEnd"/>
      <w:r w:rsidRPr="00274364">
        <w:rPr>
          <w:rFonts w:ascii="Times New Roman" w:eastAsia="Times New Roman" w:hAnsi="Times New Roman" w:cs="Times New Roman"/>
          <w:color w:val="000000" w:themeColor="text1"/>
          <w:sz w:val="24"/>
          <w:szCs w:val="24"/>
        </w:rPr>
        <w:t>, 39(1), 59</w:t>
      </w:r>
      <w:r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77. </w:t>
      </w:r>
      <w:hyperlink r:id="rId29" w:history="1">
        <w:r w:rsidRPr="00274364">
          <w:rPr>
            <w:rStyle w:val="Hyperlien"/>
            <w:rFonts w:ascii="Times New Roman" w:eastAsia="Times New Roman" w:hAnsi="Times New Roman" w:cs="Times New Roman"/>
            <w:sz w:val="24"/>
            <w:szCs w:val="24"/>
          </w:rPr>
          <w:t>https://doi.org/10.1177/08861099221144275</w:t>
        </w:r>
      </w:hyperlink>
      <w:r w:rsidRPr="00274364">
        <w:rPr>
          <w:rFonts w:ascii="Times New Roman" w:eastAsia="Times New Roman" w:hAnsi="Times New Roman" w:cs="Times New Roman"/>
          <w:color w:val="000000" w:themeColor="text1"/>
          <w:sz w:val="24"/>
          <w:szCs w:val="24"/>
        </w:rPr>
        <w:t xml:space="preserve"> </w:t>
      </w:r>
    </w:p>
    <w:p w14:paraId="083D08A6" w14:textId="2EB0D36E" w:rsidR="2887FA62" w:rsidRPr="00274364" w:rsidRDefault="2887FA62" w:rsidP="66015B75">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Gheorghe, R. M., &amp; </w:t>
      </w:r>
      <w:proofErr w:type="spellStart"/>
      <w:r w:rsidRPr="00274364">
        <w:rPr>
          <w:rFonts w:ascii="Times New Roman" w:eastAsia="Times New Roman" w:hAnsi="Times New Roman" w:cs="Times New Roman"/>
          <w:color w:val="000000" w:themeColor="text1"/>
          <w:sz w:val="24"/>
          <w:szCs w:val="24"/>
        </w:rPr>
        <w:t>Yuzva</w:t>
      </w:r>
      <w:proofErr w:type="spellEnd"/>
      <w:r w:rsidRPr="00274364">
        <w:rPr>
          <w:rFonts w:ascii="Times New Roman" w:eastAsia="Times New Roman" w:hAnsi="Times New Roman" w:cs="Times New Roman"/>
          <w:color w:val="000000" w:themeColor="text1"/>
          <w:sz w:val="24"/>
          <w:szCs w:val="24"/>
        </w:rPr>
        <w:t xml:space="preserve"> Clement, D. (2023). ‘It’s time to put the copes down and get to work’: A qualitative study of incel exit strategies on r/</w:t>
      </w:r>
      <w:proofErr w:type="spellStart"/>
      <w:r w:rsidR="6A2C409F" w:rsidRPr="00274364">
        <w:rPr>
          <w:rFonts w:ascii="Times New Roman" w:eastAsia="Times New Roman" w:hAnsi="Times New Roman" w:cs="Times New Roman"/>
          <w:color w:val="000000" w:themeColor="text1"/>
          <w:sz w:val="24"/>
          <w:szCs w:val="24"/>
        </w:rPr>
        <w:t>IncelExit</w:t>
      </w:r>
      <w:proofErr w:type="spellEnd"/>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Behavioral Sciences of Terrorism and Political Aggression</w:t>
      </w:r>
      <w:r w:rsidRPr="00274364">
        <w:rPr>
          <w:rFonts w:ascii="Times New Roman" w:eastAsia="Times New Roman" w:hAnsi="Times New Roman" w:cs="Times New Roman"/>
          <w:color w:val="000000" w:themeColor="text1"/>
          <w:sz w:val="24"/>
          <w:szCs w:val="24"/>
        </w:rPr>
        <w:t xml:space="preserve">, </w:t>
      </w:r>
      <w:r w:rsidR="2A1123D5" w:rsidRPr="00274364">
        <w:rPr>
          <w:rFonts w:ascii="Times New Roman" w:eastAsia="Times New Roman" w:hAnsi="Times New Roman" w:cs="Times New Roman"/>
          <w:color w:val="000000" w:themeColor="text1"/>
          <w:sz w:val="24"/>
          <w:szCs w:val="24"/>
        </w:rPr>
        <w:t>online first</w:t>
      </w:r>
      <w:r w:rsidRPr="00274364">
        <w:rPr>
          <w:rFonts w:ascii="Times New Roman" w:eastAsia="Times New Roman" w:hAnsi="Times New Roman" w:cs="Times New Roman"/>
          <w:color w:val="000000" w:themeColor="text1"/>
          <w:sz w:val="24"/>
          <w:szCs w:val="24"/>
        </w:rPr>
        <w:t>, 1</w:t>
      </w:r>
      <w:r w:rsidR="5FAB6209"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21. </w:t>
      </w:r>
      <w:hyperlink r:id="rId30" w:history="1">
        <w:r w:rsidRPr="00274364">
          <w:rPr>
            <w:rFonts w:ascii="Times New Roman" w:eastAsia="Times New Roman" w:hAnsi="Times New Roman" w:cs="Times New Roman"/>
            <w:color w:val="000000" w:themeColor="text1"/>
            <w:sz w:val="24"/>
            <w:szCs w:val="24"/>
          </w:rPr>
          <w:t>https://doi.org/10.1080/19434472.2023.2276485</w:t>
        </w:r>
      </w:hyperlink>
    </w:p>
    <w:p w14:paraId="379DD1AE" w14:textId="04911D98" w:rsidR="001F57C9" w:rsidRPr="00274364" w:rsidRDefault="66DF665B"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lastRenderedPageBreak/>
        <w:t xml:space="preserve">Gillett, R., &amp; Suzor, N. (2022). Incels on Reddit: A study in social norms and decentralised moderation. </w:t>
      </w:r>
      <w:r w:rsidRPr="00274364">
        <w:rPr>
          <w:rFonts w:ascii="Times New Roman" w:eastAsia="Times New Roman" w:hAnsi="Times New Roman" w:cs="Times New Roman"/>
          <w:i/>
          <w:iCs/>
          <w:color w:val="000000" w:themeColor="text1"/>
          <w:sz w:val="24"/>
          <w:szCs w:val="24"/>
        </w:rPr>
        <w:t>First Monday</w:t>
      </w:r>
      <w:r w:rsidRPr="00274364">
        <w:rPr>
          <w:rFonts w:ascii="Times New Roman" w:eastAsia="Times New Roman" w:hAnsi="Times New Roman" w:cs="Times New Roman"/>
          <w:color w:val="000000" w:themeColor="text1"/>
          <w:sz w:val="24"/>
          <w:szCs w:val="24"/>
        </w:rPr>
        <w:t xml:space="preserve">, 27(6). </w:t>
      </w:r>
      <w:hyperlink r:id="rId31" w:history="1">
        <w:r w:rsidRPr="00274364">
          <w:rPr>
            <w:rStyle w:val="Hyperlien"/>
            <w:rFonts w:ascii="Times New Roman" w:eastAsia="Times New Roman" w:hAnsi="Times New Roman" w:cs="Times New Roman"/>
            <w:sz w:val="24"/>
            <w:szCs w:val="24"/>
          </w:rPr>
          <w:t>https://doi.org/10.5210/fm.v27i6.12575</w:t>
        </w:r>
      </w:hyperlink>
      <w:r w:rsidRPr="00274364">
        <w:rPr>
          <w:rFonts w:ascii="Times New Roman" w:eastAsia="Times New Roman" w:hAnsi="Times New Roman" w:cs="Times New Roman"/>
          <w:color w:val="000000" w:themeColor="text1"/>
          <w:sz w:val="24"/>
          <w:szCs w:val="24"/>
        </w:rPr>
        <w:t xml:space="preserve"> </w:t>
      </w:r>
    </w:p>
    <w:p w14:paraId="4DC6FA02" w14:textId="000B6829" w:rsidR="799B6CF6" w:rsidRPr="00274364" w:rsidRDefault="799B6CF6" w:rsidP="66015B75">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Golbeck, J. (2024). A dataset for the study of online radicalization through incel forum archives. </w:t>
      </w:r>
      <w:r w:rsidRPr="00274364">
        <w:rPr>
          <w:rFonts w:ascii="Times New Roman" w:eastAsia="Times New Roman" w:hAnsi="Times New Roman" w:cs="Times New Roman"/>
          <w:i/>
          <w:iCs/>
          <w:color w:val="000000" w:themeColor="text1"/>
          <w:sz w:val="24"/>
          <w:szCs w:val="24"/>
        </w:rPr>
        <w:t>Journal of Quantitative Description: Digital Media</w:t>
      </w:r>
      <w:r w:rsidRPr="00274364">
        <w:rPr>
          <w:rFonts w:ascii="Times New Roman" w:eastAsia="Times New Roman" w:hAnsi="Times New Roman" w:cs="Times New Roman"/>
          <w:color w:val="000000" w:themeColor="text1"/>
          <w:sz w:val="24"/>
          <w:szCs w:val="24"/>
        </w:rPr>
        <w:t>, 4</w:t>
      </w:r>
      <w:r w:rsidR="0CAD7DDB" w:rsidRPr="00274364">
        <w:rPr>
          <w:rFonts w:ascii="Times New Roman" w:eastAsia="Times New Roman" w:hAnsi="Times New Roman" w:cs="Times New Roman"/>
          <w:color w:val="000000" w:themeColor="text1"/>
          <w:sz w:val="24"/>
          <w:szCs w:val="24"/>
        </w:rPr>
        <w:t>, 1</w:t>
      </w:r>
      <w:r w:rsidR="68D414F5" w:rsidRPr="00274364">
        <w:rPr>
          <w:rStyle w:val="cf01"/>
          <w:rFonts w:ascii="Times New Roman" w:hAnsi="Times New Roman" w:cs="Times New Roman"/>
        </w:rPr>
        <w:t>–</w:t>
      </w:r>
      <w:r w:rsidR="0CAD7DDB" w:rsidRPr="00274364">
        <w:rPr>
          <w:rFonts w:ascii="Times New Roman" w:eastAsia="Times New Roman" w:hAnsi="Times New Roman" w:cs="Times New Roman"/>
          <w:color w:val="000000" w:themeColor="text1"/>
          <w:sz w:val="24"/>
          <w:szCs w:val="24"/>
        </w:rPr>
        <w:t>29</w:t>
      </w:r>
      <w:r w:rsidRPr="00274364">
        <w:rPr>
          <w:rFonts w:ascii="Times New Roman" w:eastAsia="Times New Roman" w:hAnsi="Times New Roman" w:cs="Times New Roman"/>
          <w:color w:val="000000" w:themeColor="text1"/>
          <w:sz w:val="24"/>
          <w:szCs w:val="24"/>
        </w:rPr>
        <w:t xml:space="preserve">. </w:t>
      </w:r>
      <w:hyperlink r:id="rId32" w:history="1">
        <w:r w:rsidRPr="00274364">
          <w:rPr>
            <w:rFonts w:ascii="Times New Roman" w:eastAsia="Times New Roman" w:hAnsi="Times New Roman" w:cs="Times New Roman"/>
            <w:color w:val="000000" w:themeColor="text1"/>
            <w:sz w:val="24"/>
            <w:szCs w:val="24"/>
          </w:rPr>
          <w:t>https://doi.org/10.51685/jqd.2024.004</w:t>
        </w:r>
      </w:hyperlink>
    </w:p>
    <w:p w14:paraId="13EAF546" w14:textId="1AA2BB7A" w:rsidR="30A1BF42" w:rsidRPr="00274364" w:rsidRDefault="1C03FE90" w:rsidP="72CDEBF8">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Goldsmith, A., &amp; Brewer, R. (2015). Digital drift and the criminal interaction order. </w:t>
      </w:r>
      <w:r w:rsidRPr="00274364">
        <w:rPr>
          <w:rFonts w:ascii="Times New Roman" w:eastAsia="Times New Roman" w:hAnsi="Times New Roman" w:cs="Times New Roman"/>
          <w:i/>
          <w:iCs/>
          <w:color w:val="000000" w:themeColor="text1"/>
          <w:sz w:val="24"/>
          <w:szCs w:val="24"/>
        </w:rPr>
        <w:t>Theoretical Criminology</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19</w:t>
      </w:r>
      <w:r w:rsidRPr="00274364">
        <w:rPr>
          <w:rFonts w:ascii="Times New Roman" w:eastAsia="Times New Roman" w:hAnsi="Times New Roman" w:cs="Times New Roman"/>
          <w:color w:val="000000" w:themeColor="text1"/>
          <w:sz w:val="24"/>
          <w:szCs w:val="24"/>
        </w:rPr>
        <w:t>(1), 112</w:t>
      </w:r>
      <w:r w:rsidR="5447D3EE"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130. </w:t>
      </w:r>
      <w:hyperlink r:id="rId33">
        <w:r w:rsidRPr="00274364">
          <w:rPr>
            <w:rStyle w:val="Hyperlien"/>
            <w:rFonts w:ascii="Times New Roman" w:eastAsia="Times New Roman" w:hAnsi="Times New Roman" w:cs="Times New Roman"/>
            <w:sz w:val="24"/>
            <w:szCs w:val="24"/>
          </w:rPr>
          <w:t>https://doi.org/10.1177/1362480614538645</w:t>
        </w:r>
      </w:hyperlink>
    </w:p>
    <w:p w14:paraId="251A8E88" w14:textId="72128E89"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Goldsmith, D. J., &amp; Dun, S. A. (1997). Sex differences and similarities in the communication of social support. </w:t>
      </w:r>
      <w:r w:rsidRPr="00274364">
        <w:rPr>
          <w:rFonts w:ascii="Times New Roman" w:eastAsia="Times New Roman" w:hAnsi="Times New Roman" w:cs="Times New Roman"/>
          <w:i/>
          <w:iCs/>
          <w:color w:val="000000" w:themeColor="text1"/>
          <w:sz w:val="24"/>
          <w:szCs w:val="24"/>
        </w:rPr>
        <w:t>Journal of Social and Personal Relationships</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14</w:t>
      </w:r>
      <w:r w:rsidRPr="00274364">
        <w:rPr>
          <w:rFonts w:ascii="Times New Roman" w:eastAsia="Times New Roman" w:hAnsi="Times New Roman" w:cs="Times New Roman"/>
          <w:color w:val="000000" w:themeColor="text1"/>
          <w:sz w:val="24"/>
          <w:szCs w:val="24"/>
        </w:rPr>
        <w:t>(3), 317</w:t>
      </w:r>
      <w:r w:rsidR="003571C2"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337. </w:t>
      </w:r>
      <w:hyperlink r:id="rId34">
        <w:r w:rsidRPr="00274364">
          <w:rPr>
            <w:rStyle w:val="Hyperlien"/>
            <w:rFonts w:ascii="Times New Roman" w:eastAsia="Times New Roman" w:hAnsi="Times New Roman" w:cs="Times New Roman"/>
            <w:sz w:val="24"/>
            <w:szCs w:val="24"/>
          </w:rPr>
          <w:t>https://doi.org/10.1177/0265407597143003</w:t>
        </w:r>
      </w:hyperlink>
    </w:p>
    <w:p w14:paraId="7587A8CA" w14:textId="1960B85D"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lang w:val="fr-CA"/>
        </w:rPr>
      </w:pPr>
      <w:r w:rsidRPr="00274364">
        <w:rPr>
          <w:rFonts w:ascii="Times New Roman" w:eastAsia="Times New Roman" w:hAnsi="Times New Roman" w:cs="Times New Roman"/>
          <w:color w:val="000000" w:themeColor="text1"/>
          <w:sz w:val="24"/>
          <w:szCs w:val="24"/>
        </w:rPr>
        <w:t xml:space="preserve">Graebner, M. E., Martin, J. A., &amp; Roundy, P. T. (2012). Qualitative data: Cooking without a recipe. </w:t>
      </w:r>
      <w:r w:rsidRPr="00274364">
        <w:rPr>
          <w:rFonts w:ascii="Times New Roman" w:eastAsia="Times New Roman" w:hAnsi="Times New Roman" w:cs="Times New Roman"/>
          <w:i/>
          <w:iCs/>
          <w:color w:val="000000" w:themeColor="text1"/>
          <w:sz w:val="24"/>
          <w:szCs w:val="24"/>
          <w:lang w:val="fr-CA"/>
        </w:rPr>
        <w:t xml:space="preserve">Strategic </w:t>
      </w:r>
      <w:proofErr w:type="spellStart"/>
      <w:r w:rsidRPr="00274364">
        <w:rPr>
          <w:rFonts w:ascii="Times New Roman" w:eastAsia="Times New Roman" w:hAnsi="Times New Roman" w:cs="Times New Roman"/>
          <w:i/>
          <w:iCs/>
          <w:color w:val="000000" w:themeColor="text1"/>
          <w:sz w:val="24"/>
          <w:szCs w:val="24"/>
          <w:lang w:val="fr-CA"/>
        </w:rPr>
        <w:t>Organization</w:t>
      </w:r>
      <w:proofErr w:type="spellEnd"/>
      <w:r w:rsidRPr="00274364">
        <w:rPr>
          <w:rFonts w:ascii="Times New Roman" w:eastAsia="Times New Roman" w:hAnsi="Times New Roman" w:cs="Times New Roman"/>
          <w:color w:val="000000" w:themeColor="text1"/>
          <w:sz w:val="24"/>
          <w:szCs w:val="24"/>
          <w:lang w:val="fr-CA"/>
        </w:rPr>
        <w:t xml:space="preserve">, </w:t>
      </w:r>
      <w:r w:rsidRPr="00274364">
        <w:rPr>
          <w:rFonts w:ascii="Times New Roman" w:eastAsia="Times New Roman" w:hAnsi="Times New Roman" w:cs="Times New Roman"/>
          <w:i/>
          <w:iCs/>
          <w:color w:val="000000" w:themeColor="text1"/>
          <w:sz w:val="24"/>
          <w:szCs w:val="24"/>
          <w:lang w:val="fr-CA"/>
        </w:rPr>
        <w:t>10</w:t>
      </w:r>
      <w:r w:rsidRPr="00274364">
        <w:rPr>
          <w:rFonts w:ascii="Times New Roman" w:eastAsia="Times New Roman" w:hAnsi="Times New Roman" w:cs="Times New Roman"/>
          <w:color w:val="000000" w:themeColor="text1"/>
          <w:sz w:val="24"/>
          <w:szCs w:val="24"/>
          <w:lang w:val="fr-CA"/>
        </w:rPr>
        <w:t>(3), 276</w:t>
      </w:r>
      <w:r w:rsidR="003571C2" w:rsidRPr="00274364">
        <w:rPr>
          <w:rStyle w:val="cf01"/>
          <w:rFonts w:ascii="Times New Roman" w:hAnsi="Times New Roman" w:cs="Times New Roman"/>
          <w:lang w:val="fr-CA"/>
        </w:rPr>
        <w:t>–</w:t>
      </w:r>
      <w:r w:rsidRPr="00274364">
        <w:rPr>
          <w:rFonts w:ascii="Times New Roman" w:eastAsia="Times New Roman" w:hAnsi="Times New Roman" w:cs="Times New Roman"/>
          <w:color w:val="000000" w:themeColor="text1"/>
          <w:sz w:val="24"/>
          <w:szCs w:val="24"/>
          <w:lang w:val="fr-CA"/>
        </w:rPr>
        <w:t xml:space="preserve">284. </w:t>
      </w:r>
      <w:hyperlink r:id="rId35">
        <w:r w:rsidRPr="00274364">
          <w:rPr>
            <w:rStyle w:val="Hyperlien"/>
            <w:rFonts w:ascii="Times New Roman" w:eastAsia="Times New Roman" w:hAnsi="Times New Roman" w:cs="Times New Roman"/>
            <w:sz w:val="24"/>
            <w:szCs w:val="24"/>
            <w:lang w:val="fr-CA"/>
          </w:rPr>
          <w:t>https://doi.org/10.1177/1476127012452821</w:t>
        </w:r>
      </w:hyperlink>
    </w:p>
    <w:p w14:paraId="23CEB7D3" w14:textId="59BD3FC4"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lang w:val="fr-CA"/>
        </w:rPr>
        <w:t xml:space="preserve">Groupe consultatif interagences en éthique de la recherche Gouvernement du Canada. (2016, </w:t>
      </w:r>
      <w:proofErr w:type="spellStart"/>
      <w:r w:rsidR="00692730" w:rsidRPr="00274364">
        <w:rPr>
          <w:rFonts w:ascii="Times New Roman" w:eastAsia="Times New Roman" w:hAnsi="Times New Roman" w:cs="Times New Roman"/>
          <w:color w:val="000000" w:themeColor="text1"/>
          <w:sz w:val="24"/>
          <w:szCs w:val="24"/>
          <w:lang w:val="fr-CA"/>
        </w:rPr>
        <w:t>February</w:t>
      </w:r>
      <w:proofErr w:type="spellEnd"/>
      <w:r w:rsidRPr="00274364">
        <w:rPr>
          <w:rFonts w:ascii="Times New Roman" w:eastAsia="Times New Roman" w:hAnsi="Times New Roman" w:cs="Times New Roman"/>
          <w:color w:val="000000" w:themeColor="text1"/>
          <w:sz w:val="24"/>
          <w:szCs w:val="24"/>
          <w:lang w:val="fr-CA"/>
        </w:rPr>
        <w:t xml:space="preserve"> 5). </w:t>
      </w:r>
      <w:r w:rsidRPr="00274364">
        <w:rPr>
          <w:rFonts w:ascii="Times New Roman" w:eastAsia="Times New Roman" w:hAnsi="Times New Roman" w:cs="Times New Roman"/>
          <w:i/>
          <w:iCs/>
          <w:color w:val="000000" w:themeColor="text1"/>
          <w:sz w:val="24"/>
          <w:szCs w:val="24"/>
          <w:lang w:val="fr-CA"/>
        </w:rPr>
        <w:t>Énoncé de politique des trois conseils : Éthique de la recherche avec des êtres humains – EPTC 2 (2018)</w:t>
      </w:r>
      <w:r w:rsidRPr="00274364">
        <w:rPr>
          <w:rFonts w:ascii="Times New Roman" w:eastAsia="Times New Roman" w:hAnsi="Times New Roman" w:cs="Times New Roman"/>
          <w:color w:val="000000" w:themeColor="text1"/>
          <w:sz w:val="24"/>
          <w:szCs w:val="24"/>
          <w:lang w:val="fr-CA"/>
        </w:rPr>
        <w:t xml:space="preserve">. </w:t>
      </w:r>
      <w:hyperlink r:id="rId36">
        <w:r w:rsidRPr="00274364">
          <w:rPr>
            <w:rStyle w:val="Hyperlien"/>
            <w:rFonts w:ascii="Times New Roman" w:eastAsia="Times New Roman" w:hAnsi="Times New Roman" w:cs="Times New Roman"/>
            <w:sz w:val="24"/>
            <w:szCs w:val="24"/>
          </w:rPr>
          <w:t>https://ethics.gc.ca/fra/policy-politique_tcps2-eptc2_2018.html</w:t>
        </w:r>
      </w:hyperlink>
    </w:p>
    <w:p w14:paraId="52B10D30" w14:textId="27DF2A48"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Hansen, J. T. (2004). Thoughts on knowing: Epistemic implications of counseling practice. </w:t>
      </w:r>
      <w:r w:rsidRPr="00274364">
        <w:rPr>
          <w:rFonts w:ascii="Times New Roman" w:eastAsia="Times New Roman" w:hAnsi="Times New Roman" w:cs="Times New Roman"/>
          <w:i/>
          <w:iCs/>
          <w:color w:val="000000" w:themeColor="text1"/>
          <w:sz w:val="24"/>
          <w:szCs w:val="24"/>
        </w:rPr>
        <w:t>Journal of Counseling &amp; Development</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82</w:t>
      </w:r>
      <w:r w:rsidRPr="00274364">
        <w:rPr>
          <w:rFonts w:ascii="Times New Roman" w:eastAsia="Times New Roman" w:hAnsi="Times New Roman" w:cs="Times New Roman"/>
          <w:color w:val="000000" w:themeColor="text1"/>
          <w:sz w:val="24"/>
          <w:szCs w:val="24"/>
        </w:rPr>
        <w:t>(2), 131</w:t>
      </w:r>
      <w:r w:rsidR="00692730"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138. </w:t>
      </w:r>
      <w:hyperlink r:id="rId37">
        <w:r w:rsidRPr="00274364">
          <w:rPr>
            <w:rStyle w:val="Hyperlien"/>
            <w:rFonts w:ascii="Times New Roman" w:eastAsia="Times New Roman" w:hAnsi="Times New Roman" w:cs="Times New Roman"/>
            <w:sz w:val="24"/>
            <w:szCs w:val="24"/>
          </w:rPr>
          <w:t>https://doi.org/10.1002/j.1556-6678.2004.tb00294.x</w:t>
        </w:r>
      </w:hyperlink>
    </w:p>
    <w:p w14:paraId="29CF5593" w14:textId="7AA573E9"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Horowitz, L. M., </w:t>
      </w:r>
      <w:proofErr w:type="spellStart"/>
      <w:r w:rsidRPr="00274364">
        <w:rPr>
          <w:rFonts w:ascii="Times New Roman" w:eastAsia="Times New Roman" w:hAnsi="Times New Roman" w:cs="Times New Roman"/>
          <w:color w:val="000000" w:themeColor="text1"/>
          <w:sz w:val="24"/>
          <w:szCs w:val="24"/>
        </w:rPr>
        <w:t>Krasnoperova</w:t>
      </w:r>
      <w:proofErr w:type="spellEnd"/>
      <w:r w:rsidRPr="00274364">
        <w:rPr>
          <w:rFonts w:ascii="Times New Roman" w:eastAsia="Times New Roman" w:hAnsi="Times New Roman" w:cs="Times New Roman"/>
          <w:color w:val="000000" w:themeColor="text1"/>
          <w:sz w:val="24"/>
          <w:szCs w:val="24"/>
        </w:rPr>
        <w:t xml:space="preserve">, E. N., Tatar, D. G., Hansen, M. B., Person, E. A., Galvin, K. L., &amp; Nelson, K. L. (2001). The way to console may depend on the goal: Experimental studies of social support. </w:t>
      </w:r>
      <w:r w:rsidRPr="00274364">
        <w:rPr>
          <w:rFonts w:ascii="Times New Roman" w:eastAsia="Times New Roman" w:hAnsi="Times New Roman" w:cs="Times New Roman"/>
          <w:i/>
          <w:iCs/>
          <w:color w:val="000000" w:themeColor="text1"/>
          <w:sz w:val="24"/>
          <w:szCs w:val="24"/>
        </w:rPr>
        <w:t>Journal of Experimental Social Psychology</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37</w:t>
      </w:r>
      <w:r w:rsidRPr="00274364">
        <w:rPr>
          <w:rFonts w:ascii="Times New Roman" w:eastAsia="Times New Roman" w:hAnsi="Times New Roman" w:cs="Times New Roman"/>
          <w:color w:val="000000" w:themeColor="text1"/>
          <w:sz w:val="24"/>
          <w:szCs w:val="24"/>
        </w:rPr>
        <w:t>, 49</w:t>
      </w:r>
      <w:r w:rsidR="00692730"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61. </w:t>
      </w:r>
      <w:hyperlink r:id="rId38">
        <w:r w:rsidRPr="00274364">
          <w:rPr>
            <w:rStyle w:val="Hyperlien"/>
            <w:rFonts w:ascii="Times New Roman" w:eastAsia="Times New Roman" w:hAnsi="Times New Roman" w:cs="Times New Roman"/>
            <w:sz w:val="24"/>
            <w:szCs w:val="24"/>
          </w:rPr>
          <w:t>https://doi.org/10.1006/jesp.2000.1435</w:t>
        </w:r>
      </w:hyperlink>
    </w:p>
    <w:p w14:paraId="50C18689" w14:textId="485C072F" w:rsidR="006E14EB" w:rsidRPr="00274364" w:rsidRDefault="6A2C409F" w:rsidP="006E14EB">
      <w:pPr>
        <w:widowControl w:val="0"/>
        <w:spacing w:after="0" w:line="480" w:lineRule="auto"/>
        <w:ind w:left="720" w:hanging="720"/>
        <w:rPr>
          <w:rFonts w:ascii="Times New Roman" w:eastAsia="Times New Roman" w:hAnsi="Times New Roman" w:cs="Times New Roman"/>
          <w:color w:val="000000" w:themeColor="text1"/>
          <w:sz w:val="24"/>
          <w:szCs w:val="24"/>
        </w:rPr>
      </w:pPr>
      <w:proofErr w:type="spellStart"/>
      <w:r w:rsidRPr="00274364">
        <w:rPr>
          <w:rFonts w:ascii="Times New Roman" w:eastAsia="Times New Roman" w:hAnsi="Times New Roman" w:cs="Times New Roman"/>
          <w:color w:val="000000" w:themeColor="text1"/>
          <w:sz w:val="24"/>
          <w:szCs w:val="24"/>
        </w:rPr>
        <w:lastRenderedPageBreak/>
        <w:t>IncelExit</w:t>
      </w:r>
      <w:proofErr w:type="spellEnd"/>
      <w:r w:rsidR="006E14EB" w:rsidRPr="00274364">
        <w:rPr>
          <w:rFonts w:ascii="Times New Roman" w:eastAsia="Times New Roman" w:hAnsi="Times New Roman" w:cs="Times New Roman"/>
          <w:color w:val="000000" w:themeColor="text1"/>
          <w:sz w:val="24"/>
          <w:szCs w:val="24"/>
        </w:rPr>
        <w:t>. (n.d.)</w:t>
      </w:r>
      <w:r w:rsidR="00E91FAE" w:rsidRPr="00274364">
        <w:rPr>
          <w:rFonts w:ascii="Times New Roman" w:eastAsia="Times New Roman" w:hAnsi="Times New Roman" w:cs="Times New Roman"/>
          <w:color w:val="000000" w:themeColor="text1"/>
          <w:sz w:val="24"/>
          <w:szCs w:val="24"/>
        </w:rPr>
        <w:t xml:space="preserve">. </w:t>
      </w:r>
      <w:r w:rsidR="00E91FAE" w:rsidRPr="00274364">
        <w:rPr>
          <w:rFonts w:ascii="Times New Roman" w:eastAsia="Times New Roman" w:hAnsi="Times New Roman" w:cs="Times New Roman"/>
          <w:i/>
          <w:iCs/>
          <w:color w:val="000000" w:themeColor="text1"/>
          <w:sz w:val="24"/>
          <w:szCs w:val="24"/>
        </w:rPr>
        <w:t>r/</w:t>
      </w:r>
      <w:proofErr w:type="spellStart"/>
      <w:r w:rsidRPr="00274364">
        <w:rPr>
          <w:rFonts w:ascii="Times New Roman" w:eastAsia="Times New Roman" w:hAnsi="Times New Roman" w:cs="Times New Roman"/>
          <w:i/>
          <w:iCs/>
          <w:color w:val="000000" w:themeColor="text1"/>
          <w:sz w:val="24"/>
          <w:szCs w:val="24"/>
        </w:rPr>
        <w:t>IncelExit</w:t>
      </w:r>
      <w:proofErr w:type="spellEnd"/>
      <w:r w:rsidR="00E91FAE" w:rsidRPr="00274364">
        <w:rPr>
          <w:rFonts w:ascii="Times New Roman" w:eastAsia="Times New Roman" w:hAnsi="Times New Roman" w:cs="Times New Roman"/>
          <w:color w:val="000000" w:themeColor="text1"/>
          <w:sz w:val="24"/>
          <w:szCs w:val="24"/>
        </w:rPr>
        <w:t xml:space="preserve">. </w:t>
      </w:r>
      <w:hyperlink r:id="rId39" w:history="1">
        <w:hyperlink r:id="rId40" w:history="1">
          <w:r w:rsidR="00C31FA5" w:rsidRPr="00274364">
            <w:rPr>
              <w:rStyle w:val="Hyperlien"/>
              <w:rFonts w:ascii="Times New Roman" w:eastAsia="Times New Roman" w:hAnsi="Times New Roman" w:cs="Times New Roman"/>
              <w:sz w:val="24"/>
              <w:szCs w:val="24"/>
            </w:rPr>
            <w:t>https://www.reddit.com/r/</w:t>
          </w:r>
          <w:r w:rsidRPr="00274364">
            <w:rPr>
              <w:rStyle w:val="Hyperlien"/>
              <w:rFonts w:ascii="Times New Roman" w:eastAsia="Times New Roman" w:hAnsi="Times New Roman" w:cs="Times New Roman"/>
              <w:sz w:val="24"/>
              <w:szCs w:val="24"/>
            </w:rPr>
            <w:t>R/IncelExit</w:t>
          </w:r>
          <w:r w:rsidR="00C31FA5" w:rsidRPr="00274364">
            <w:rPr>
              <w:rStyle w:val="Hyperlien"/>
              <w:rFonts w:ascii="Times New Roman" w:eastAsia="Times New Roman" w:hAnsi="Times New Roman" w:cs="Times New Roman"/>
              <w:sz w:val="24"/>
              <w:szCs w:val="24"/>
            </w:rPr>
            <w:t>/</w:t>
          </w:r>
        </w:hyperlink>
      </w:hyperlink>
      <w:r w:rsidR="00C31FA5" w:rsidRPr="00274364">
        <w:rPr>
          <w:rFonts w:ascii="Times New Roman" w:eastAsia="Times New Roman" w:hAnsi="Times New Roman" w:cs="Times New Roman"/>
          <w:color w:val="000000" w:themeColor="text1"/>
          <w:sz w:val="24"/>
          <w:szCs w:val="24"/>
        </w:rPr>
        <w:t xml:space="preserve"> </w:t>
      </w:r>
    </w:p>
    <w:p w14:paraId="00EA8E4A" w14:textId="4ACA3DA3" w:rsidR="00EB79F8" w:rsidRPr="00274364" w:rsidRDefault="000D1D5E" w:rsidP="00274364">
      <w:pPr>
        <w:widowControl w:val="0"/>
        <w:spacing w:after="0" w:line="480" w:lineRule="auto"/>
        <w:rPr>
          <w:rFonts w:ascii="Times New Roman" w:eastAsia="Times New Roman" w:hAnsi="Times New Roman" w:cs="Times New Roman"/>
          <w:color w:val="0563C1" w:themeColor="hyperlink"/>
          <w:sz w:val="24"/>
          <w:szCs w:val="24"/>
          <w:u w:val="single"/>
        </w:rPr>
      </w:pPr>
      <w:r w:rsidRPr="00274364">
        <w:rPr>
          <w:rFonts w:ascii="Times New Roman" w:eastAsia="Times New Roman" w:hAnsi="Times New Roman" w:cs="Times New Roman"/>
          <w:color w:val="000000" w:themeColor="text1"/>
          <w:sz w:val="24"/>
          <w:szCs w:val="24"/>
        </w:rPr>
        <w:t xml:space="preserve">Incel Wiki </w:t>
      </w:r>
      <w:r w:rsidR="04118A22" w:rsidRPr="00274364">
        <w:rPr>
          <w:rFonts w:ascii="Times New Roman" w:eastAsia="Times New Roman" w:hAnsi="Times New Roman" w:cs="Times New Roman"/>
          <w:color w:val="000000" w:themeColor="text1"/>
          <w:sz w:val="24"/>
          <w:szCs w:val="24"/>
        </w:rPr>
        <w:t xml:space="preserve">(2022, </w:t>
      </w:r>
      <w:r w:rsidR="00692730" w:rsidRPr="00274364">
        <w:rPr>
          <w:rFonts w:ascii="Times New Roman" w:eastAsia="Times New Roman" w:hAnsi="Times New Roman" w:cs="Times New Roman"/>
          <w:color w:val="000000" w:themeColor="text1"/>
          <w:sz w:val="24"/>
          <w:szCs w:val="24"/>
        </w:rPr>
        <w:t>August</w:t>
      </w:r>
      <w:r w:rsidR="04118A22" w:rsidRPr="00274364">
        <w:rPr>
          <w:rFonts w:ascii="Times New Roman" w:eastAsia="Times New Roman" w:hAnsi="Times New Roman" w:cs="Times New Roman"/>
          <w:color w:val="000000" w:themeColor="text1"/>
          <w:sz w:val="24"/>
          <w:szCs w:val="24"/>
        </w:rPr>
        <w:t xml:space="preserve"> 28). </w:t>
      </w:r>
      <w:r w:rsidRPr="00274364">
        <w:rPr>
          <w:rFonts w:ascii="Times New Roman" w:eastAsia="Times New Roman" w:hAnsi="Times New Roman" w:cs="Times New Roman"/>
          <w:i/>
          <w:iCs/>
          <w:color w:val="000000" w:themeColor="text1"/>
          <w:sz w:val="24"/>
          <w:szCs w:val="24"/>
        </w:rPr>
        <w:t>Incel Wiki, the encyclopedia of incel culture</w:t>
      </w:r>
      <w:r w:rsidR="04118A22" w:rsidRPr="00274364">
        <w:rPr>
          <w:rFonts w:ascii="Times New Roman" w:eastAsia="Times New Roman" w:hAnsi="Times New Roman" w:cs="Times New Roman"/>
          <w:color w:val="000000" w:themeColor="text1"/>
          <w:sz w:val="24"/>
          <w:szCs w:val="24"/>
        </w:rPr>
        <w:t xml:space="preserve">. </w:t>
      </w:r>
      <w:hyperlink r:id="rId41">
        <w:r w:rsidR="04118A22" w:rsidRPr="00274364">
          <w:rPr>
            <w:rStyle w:val="Hyperlien"/>
            <w:rFonts w:ascii="Times New Roman" w:eastAsia="Times New Roman" w:hAnsi="Times New Roman" w:cs="Times New Roman"/>
            <w:sz w:val="24"/>
            <w:szCs w:val="24"/>
          </w:rPr>
          <w:t>https://incels.wiki/w/Main_Page</w:t>
        </w:r>
      </w:hyperlink>
      <w:r w:rsidR="1C03FE90" w:rsidRPr="00274364">
        <w:rPr>
          <w:rFonts w:ascii="Times New Roman" w:eastAsia="Times New Roman" w:hAnsi="Times New Roman" w:cs="Times New Roman"/>
          <w:color w:val="000000" w:themeColor="text1"/>
          <w:sz w:val="24"/>
          <w:szCs w:val="24"/>
        </w:rPr>
        <w:t>Incels.is. (</w:t>
      </w:r>
      <w:r w:rsidR="6320F8A1" w:rsidRPr="00274364">
        <w:rPr>
          <w:rFonts w:ascii="Times New Roman" w:eastAsia="Times New Roman" w:hAnsi="Times New Roman" w:cs="Times New Roman"/>
          <w:color w:val="000000" w:themeColor="text1"/>
          <w:sz w:val="24"/>
          <w:szCs w:val="24"/>
        </w:rPr>
        <w:t>n.d.</w:t>
      </w:r>
      <w:r w:rsidR="53C4377F" w:rsidRPr="00274364">
        <w:rPr>
          <w:rFonts w:ascii="Times New Roman" w:eastAsia="Times New Roman" w:hAnsi="Times New Roman" w:cs="Times New Roman"/>
          <w:color w:val="000000" w:themeColor="text1"/>
          <w:sz w:val="24"/>
          <w:szCs w:val="24"/>
        </w:rPr>
        <w:t>-a</w:t>
      </w:r>
      <w:r w:rsidR="1C03FE90" w:rsidRPr="00274364">
        <w:rPr>
          <w:rFonts w:ascii="Times New Roman" w:eastAsia="Times New Roman" w:hAnsi="Times New Roman" w:cs="Times New Roman"/>
          <w:color w:val="000000" w:themeColor="text1"/>
          <w:sz w:val="24"/>
          <w:szCs w:val="24"/>
        </w:rPr>
        <w:t xml:space="preserve">). </w:t>
      </w:r>
      <w:proofErr w:type="spellStart"/>
      <w:r w:rsidR="1C03FE90" w:rsidRPr="00274364">
        <w:rPr>
          <w:rFonts w:ascii="Times New Roman" w:eastAsia="Times New Roman" w:hAnsi="Times New Roman" w:cs="Times New Roman"/>
          <w:i/>
          <w:iCs/>
          <w:color w:val="000000" w:themeColor="text1"/>
          <w:sz w:val="24"/>
          <w:szCs w:val="24"/>
        </w:rPr>
        <w:t>Incels.Is</w:t>
      </w:r>
      <w:proofErr w:type="spellEnd"/>
      <w:r w:rsidR="1B1E28F3" w:rsidRPr="00274364">
        <w:rPr>
          <w:rFonts w:ascii="Times New Roman" w:eastAsia="Times New Roman" w:hAnsi="Times New Roman" w:cs="Times New Roman"/>
          <w:i/>
          <w:iCs/>
          <w:color w:val="000000" w:themeColor="text1"/>
          <w:sz w:val="24"/>
          <w:szCs w:val="24"/>
        </w:rPr>
        <w:t xml:space="preserve"> — </w:t>
      </w:r>
      <w:r w:rsidR="1C03FE90" w:rsidRPr="00274364">
        <w:rPr>
          <w:rFonts w:ascii="Times New Roman" w:eastAsia="Times New Roman" w:hAnsi="Times New Roman" w:cs="Times New Roman"/>
          <w:i/>
          <w:iCs/>
          <w:color w:val="000000" w:themeColor="text1"/>
          <w:sz w:val="24"/>
          <w:szCs w:val="24"/>
        </w:rPr>
        <w:t>Involuntary Celibate.</w:t>
      </w:r>
      <w:r w:rsidR="5D7D331A" w:rsidRPr="00274364">
        <w:rPr>
          <w:rFonts w:ascii="Times New Roman" w:eastAsia="Times New Roman" w:hAnsi="Times New Roman" w:cs="Times New Roman"/>
          <w:color w:val="000000" w:themeColor="text1"/>
          <w:sz w:val="24"/>
          <w:szCs w:val="24"/>
        </w:rPr>
        <w:t xml:space="preserve"> </w:t>
      </w:r>
      <w:hyperlink r:id="rId42">
        <w:r w:rsidR="1C03FE90" w:rsidRPr="00274364">
          <w:rPr>
            <w:rStyle w:val="Hyperlien"/>
            <w:rFonts w:ascii="Times New Roman" w:eastAsia="Times New Roman" w:hAnsi="Times New Roman" w:cs="Times New Roman"/>
            <w:sz w:val="24"/>
            <w:szCs w:val="24"/>
          </w:rPr>
          <w:t>https://incels.is/</w:t>
        </w:r>
      </w:hyperlink>
    </w:p>
    <w:p w14:paraId="2CDFD3C2" w14:textId="1252018B" w:rsidR="006D1B2C" w:rsidRPr="00274364" w:rsidRDefault="006D1B2C" w:rsidP="006D1B2C">
      <w:pPr>
        <w:widowControl w:val="0"/>
        <w:spacing w:after="0" w:line="480" w:lineRule="auto"/>
        <w:ind w:left="720" w:hanging="720"/>
        <w:rPr>
          <w:rFonts w:ascii="Times New Roman" w:hAnsi="Times New Roman" w:cs="Times New Roman"/>
          <w:sz w:val="24"/>
          <w:szCs w:val="24"/>
        </w:rPr>
      </w:pPr>
      <w:r w:rsidRPr="00274364">
        <w:rPr>
          <w:rFonts w:ascii="Times New Roman" w:hAnsi="Times New Roman" w:cs="Times New Roman"/>
          <w:sz w:val="24"/>
          <w:szCs w:val="24"/>
        </w:rPr>
        <w:t>Incels.is (</w:t>
      </w:r>
      <w:r w:rsidR="005D7738" w:rsidRPr="00274364">
        <w:rPr>
          <w:rFonts w:ascii="Times New Roman" w:hAnsi="Times New Roman" w:cs="Times New Roman"/>
          <w:sz w:val="24"/>
          <w:szCs w:val="24"/>
        </w:rPr>
        <w:t>n.d.</w:t>
      </w:r>
      <w:r w:rsidR="007C7352" w:rsidRPr="00274364">
        <w:rPr>
          <w:rFonts w:ascii="Times New Roman" w:hAnsi="Times New Roman" w:cs="Times New Roman"/>
          <w:sz w:val="24"/>
          <w:szCs w:val="24"/>
        </w:rPr>
        <w:t>-b</w:t>
      </w:r>
      <w:r w:rsidRPr="00274364">
        <w:rPr>
          <w:rFonts w:ascii="Times New Roman" w:hAnsi="Times New Roman" w:cs="Times New Roman"/>
          <w:sz w:val="24"/>
          <w:szCs w:val="24"/>
        </w:rPr>
        <w:t xml:space="preserve">). (2017, November 9). </w:t>
      </w:r>
      <w:r w:rsidRPr="00274364">
        <w:rPr>
          <w:rFonts w:ascii="Times New Roman" w:hAnsi="Times New Roman" w:cs="Times New Roman"/>
          <w:i/>
          <w:iCs/>
          <w:sz w:val="24"/>
          <w:szCs w:val="24"/>
        </w:rPr>
        <w:t>Rules and FAQ</w:t>
      </w:r>
      <w:r w:rsidRPr="00274364">
        <w:rPr>
          <w:rFonts w:ascii="Times New Roman" w:hAnsi="Times New Roman" w:cs="Times New Roman"/>
          <w:sz w:val="24"/>
          <w:szCs w:val="24"/>
        </w:rPr>
        <w:t xml:space="preserve">. </w:t>
      </w:r>
      <w:hyperlink r:id="rId43" w:history="1">
        <w:r w:rsidRPr="00274364">
          <w:rPr>
            <w:rStyle w:val="Hyperlien"/>
            <w:rFonts w:ascii="Times New Roman" w:hAnsi="Times New Roman" w:cs="Times New Roman"/>
            <w:sz w:val="24"/>
            <w:szCs w:val="24"/>
          </w:rPr>
          <w:t>https://incels.is/threads/rules-and-faq.799/</w:t>
        </w:r>
      </w:hyperlink>
      <w:r w:rsidRPr="00274364">
        <w:rPr>
          <w:rFonts w:ascii="Times New Roman" w:hAnsi="Times New Roman" w:cs="Times New Roman"/>
          <w:sz w:val="24"/>
          <w:szCs w:val="24"/>
        </w:rPr>
        <w:t xml:space="preserve"> </w:t>
      </w:r>
    </w:p>
    <w:p w14:paraId="2CCE64FE" w14:textId="2F13FD0E"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Jaki, S., Smedt, T. D., </w:t>
      </w:r>
      <w:proofErr w:type="spellStart"/>
      <w:r w:rsidRPr="00274364">
        <w:rPr>
          <w:rFonts w:ascii="Times New Roman" w:eastAsia="Times New Roman" w:hAnsi="Times New Roman" w:cs="Times New Roman"/>
          <w:color w:val="000000" w:themeColor="text1"/>
          <w:sz w:val="24"/>
          <w:szCs w:val="24"/>
        </w:rPr>
        <w:t>Gwóźdź</w:t>
      </w:r>
      <w:proofErr w:type="spellEnd"/>
      <w:r w:rsidRPr="00274364">
        <w:rPr>
          <w:rFonts w:ascii="Times New Roman" w:eastAsia="Times New Roman" w:hAnsi="Times New Roman" w:cs="Times New Roman"/>
          <w:color w:val="000000" w:themeColor="text1"/>
          <w:sz w:val="24"/>
          <w:szCs w:val="24"/>
        </w:rPr>
        <w:t xml:space="preserve">, M., Panchal, R., Rossa, A., &amp; Pauw, G. D. (2019). Online hatred of women in the Incels.me forum: Linguistic analysis and automatic detection. </w:t>
      </w:r>
      <w:r w:rsidRPr="00274364">
        <w:rPr>
          <w:rFonts w:ascii="Times New Roman" w:eastAsia="Times New Roman" w:hAnsi="Times New Roman" w:cs="Times New Roman"/>
          <w:i/>
          <w:iCs/>
          <w:color w:val="000000" w:themeColor="text1"/>
          <w:sz w:val="24"/>
          <w:szCs w:val="24"/>
        </w:rPr>
        <w:t>Journal of Language Aggression and Conflict</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7</w:t>
      </w:r>
      <w:r w:rsidRPr="00274364">
        <w:rPr>
          <w:rFonts w:ascii="Times New Roman" w:eastAsia="Times New Roman" w:hAnsi="Times New Roman" w:cs="Times New Roman"/>
          <w:color w:val="000000" w:themeColor="text1"/>
          <w:sz w:val="24"/>
          <w:szCs w:val="24"/>
        </w:rPr>
        <w:t>(2), 240</w:t>
      </w:r>
      <w:r w:rsidR="006B02D5"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268. </w:t>
      </w:r>
      <w:hyperlink r:id="rId44">
        <w:r w:rsidRPr="00274364">
          <w:rPr>
            <w:rStyle w:val="Hyperlien"/>
            <w:rFonts w:ascii="Times New Roman" w:eastAsia="Times New Roman" w:hAnsi="Times New Roman" w:cs="Times New Roman"/>
            <w:sz w:val="24"/>
            <w:szCs w:val="24"/>
          </w:rPr>
          <w:t>https://doi.org/10.1075/jlac.00026.jak</w:t>
        </w:r>
      </w:hyperlink>
    </w:p>
    <w:p w14:paraId="2B2AA6BA" w14:textId="50AEDF94" w:rsidR="30A1BF42" w:rsidRPr="00274364" w:rsidRDefault="04118A22" w:rsidP="00770724">
      <w:pPr>
        <w:widowControl w:val="0"/>
        <w:spacing w:after="0" w:line="480" w:lineRule="auto"/>
        <w:ind w:left="720" w:hanging="720"/>
        <w:rPr>
          <w:rStyle w:val="Hyperlien"/>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 xml:space="preserve">Kamen, L. P., &amp; Seligman, M. E. P. (1987). Explanatory style and health. </w:t>
      </w:r>
      <w:r w:rsidRPr="00274364">
        <w:rPr>
          <w:rFonts w:ascii="Times New Roman" w:eastAsia="Times New Roman" w:hAnsi="Times New Roman" w:cs="Times New Roman"/>
          <w:i/>
          <w:iCs/>
          <w:color w:val="000000" w:themeColor="text1"/>
          <w:sz w:val="24"/>
          <w:szCs w:val="24"/>
        </w:rPr>
        <w:t>Current Psychology: A Journal for Diverse Perspectives on Diverse Psychological Issues</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6</w:t>
      </w:r>
      <w:r w:rsidRPr="00274364">
        <w:rPr>
          <w:rFonts w:ascii="Times New Roman" w:eastAsia="Times New Roman" w:hAnsi="Times New Roman" w:cs="Times New Roman"/>
          <w:color w:val="000000" w:themeColor="text1"/>
          <w:sz w:val="24"/>
          <w:szCs w:val="24"/>
        </w:rPr>
        <w:t>(3), 207</w:t>
      </w:r>
      <w:r w:rsidR="006B02D5"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218. </w:t>
      </w:r>
      <w:hyperlink r:id="rId45">
        <w:r w:rsidRPr="00274364">
          <w:rPr>
            <w:rStyle w:val="Hyperlien"/>
            <w:rFonts w:ascii="Times New Roman" w:eastAsia="Times New Roman" w:hAnsi="Times New Roman" w:cs="Times New Roman"/>
            <w:sz w:val="24"/>
            <w:szCs w:val="24"/>
          </w:rPr>
          <w:t>https://doi.org/10.1007/BF02686648</w:t>
        </w:r>
      </w:hyperlink>
    </w:p>
    <w:p w14:paraId="2CAF4B66" w14:textId="52DBC00C" w:rsidR="00922CB1" w:rsidRPr="00274364" w:rsidRDefault="00922CB1" w:rsidP="00770724">
      <w:pPr>
        <w:widowControl w:val="0"/>
        <w:spacing w:after="0" w:line="480" w:lineRule="auto"/>
        <w:ind w:left="720" w:hanging="720"/>
        <w:rPr>
          <w:rFonts w:ascii="Times New Roman" w:hAnsi="Times New Roman" w:cs="Times New Roman"/>
          <w:color w:val="000000"/>
          <w:sz w:val="24"/>
          <w:szCs w:val="24"/>
          <w:bdr w:val="none" w:sz="0" w:space="0" w:color="auto" w:frame="1"/>
          <w:shd w:val="clear" w:color="auto" w:fill="FFFFFF"/>
        </w:rPr>
      </w:pPr>
      <w:r w:rsidRPr="00274364">
        <w:rPr>
          <w:rFonts w:ascii="Times New Roman" w:hAnsi="Times New Roman" w:cs="Times New Roman"/>
          <w:color w:val="000000"/>
          <w:sz w:val="24"/>
          <w:szCs w:val="24"/>
          <w:bdr w:val="none" w:sz="0" w:space="0" w:color="auto" w:frame="1"/>
          <w:shd w:val="clear" w:color="auto" w:fill="FFFFFF"/>
        </w:rPr>
        <w:t xml:space="preserve">Kay, J. B. (2021). Abject desires in the age of </w:t>
      </w:r>
      <w:proofErr w:type="gramStart"/>
      <w:r w:rsidRPr="00274364">
        <w:rPr>
          <w:rFonts w:ascii="Times New Roman" w:hAnsi="Times New Roman" w:cs="Times New Roman"/>
          <w:color w:val="000000"/>
          <w:sz w:val="24"/>
          <w:szCs w:val="24"/>
          <w:bdr w:val="none" w:sz="0" w:space="0" w:color="auto" w:frame="1"/>
          <w:shd w:val="clear" w:color="auto" w:fill="FFFFFF"/>
        </w:rPr>
        <w:t>anger :</w:t>
      </w:r>
      <w:proofErr w:type="gramEnd"/>
      <w:r w:rsidRPr="00274364">
        <w:rPr>
          <w:rFonts w:ascii="Times New Roman" w:hAnsi="Times New Roman" w:cs="Times New Roman"/>
          <w:color w:val="000000"/>
          <w:sz w:val="24"/>
          <w:szCs w:val="24"/>
          <w:bdr w:val="none" w:sz="0" w:space="0" w:color="auto" w:frame="1"/>
          <w:shd w:val="clear" w:color="auto" w:fill="FFFFFF"/>
        </w:rPr>
        <w:t xml:space="preserve"> Incels, </w:t>
      </w:r>
      <w:proofErr w:type="spellStart"/>
      <w:r w:rsidRPr="00274364">
        <w:rPr>
          <w:rFonts w:ascii="Times New Roman" w:hAnsi="Times New Roman" w:cs="Times New Roman"/>
          <w:color w:val="000000"/>
          <w:sz w:val="24"/>
          <w:szCs w:val="24"/>
          <w:bdr w:val="none" w:sz="0" w:space="0" w:color="auto" w:frame="1"/>
          <w:shd w:val="clear" w:color="auto" w:fill="FFFFFF"/>
        </w:rPr>
        <w:t>femcels</w:t>
      </w:r>
      <w:proofErr w:type="spellEnd"/>
      <w:r w:rsidRPr="00274364">
        <w:rPr>
          <w:rFonts w:ascii="Times New Roman" w:hAnsi="Times New Roman" w:cs="Times New Roman"/>
          <w:color w:val="000000"/>
          <w:sz w:val="24"/>
          <w:szCs w:val="24"/>
          <w:bdr w:val="none" w:sz="0" w:space="0" w:color="auto" w:frame="1"/>
          <w:shd w:val="clear" w:color="auto" w:fill="FFFFFF"/>
        </w:rPr>
        <w:t xml:space="preserve">, and the gender politics of </w:t>
      </w:r>
      <w:proofErr w:type="spellStart"/>
      <w:r w:rsidRPr="00274364">
        <w:rPr>
          <w:rFonts w:ascii="Times New Roman" w:hAnsi="Times New Roman" w:cs="Times New Roman"/>
          <w:color w:val="000000"/>
          <w:sz w:val="24"/>
          <w:szCs w:val="24"/>
          <w:bdr w:val="none" w:sz="0" w:space="0" w:color="auto" w:frame="1"/>
          <w:shd w:val="clear" w:color="auto" w:fill="FFFFFF"/>
        </w:rPr>
        <w:t>unfuckability</w:t>
      </w:r>
      <w:proofErr w:type="spellEnd"/>
      <w:r w:rsidRPr="00274364">
        <w:rPr>
          <w:rFonts w:ascii="Times New Roman" w:hAnsi="Times New Roman" w:cs="Times New Roman"/>
          <w:color w:val="000000"/>
          <w:sz w:val="24"/>
          <w:szCs w:val="24"/>
          <w:bdr w:val="none" w:sz="0" w:space="0" w:color="auto" w:frame="1"/>
          <w:shd w:val="clear" w:color="auto" w:fill="FFFFFF"/>
        </w:rPr>
        <w:t>. In Imagining « We » in the Age of « I » (1st Edition). Routledge.</w:t>
      </w:r>
      <w:r w:rsidR="00DB73C7" w:rsidRPr="00274364">
        <w:t xml:space="preserve"> </w:t>
      </w:r>
      <w:hyperlink r:id="rId46" w:history="1">
        <w:r w:rsidR="00820BB0" w:rsidRPr="00274364">
          <w:rPr>
            <w:rStyle w:val="Hyperlien"/>
          </w:rPr>
          <w:t>https://</w:t>
        </w:r>
        <w:r w:rsidR="00820BB0" w:rsidRPr="00274364">
          <w:rPr>
            <w:rStyle w:val="Hyperlien"/>
            <w:rFonts w:ascii="Times New Roman" w:hAnsi="Times New Roman" w:cs="Times New Roman"/>
            <w:sz w:val="24"/>
            <w:szCs w:val="24"/>
            <w:bdr w:val="none" w:sz="0" w:space="0" w:color="auto" w:frame="1"/>
            <w:shd w:val="clear" w:color="auto" w:fill="FFFFFF"/>
          </w:rPr>
          <w:t>doi.org/</w:t>
        </w:r>
        <w:r w:rsidR="00820BB0" w:rsidRPr="00274364">
          <w:rPr>
            <w:rStyle w:val="Hyperlien"/>
          </w:rPr>
          <w:t>10.4324/9781003039365-2</w:t>
        </w:r>
      </w:hyperlink>
      <w:r w:rsidR="00820BB0" w:rsidRPr="00274364">
        <w:rPr>
          <w:rFonts w:ascii="Times New Roman" w:hAnsi="Times New Roman" w:cs="Times New Roman"/>
          <w:color w:val="000000"/>
          <w:sz w:val="24"/>
          <w:szCs w:val="24"/>
          <w:bdr w:val="none" w:sz="0" w:space="0" w:color="auto" w:frame="1"/>
          <w:shd w:val="clear" w:color="auto" w:fill="FFFFFF"/>
        </w:rPr>
        <w:t xml:space="preserve"> </w:t>
      </w:r>
    </w:p>
    <w:p w14:paraId="11C98951" w14:textId="38B902DB" w:rsidR="00275BA1" w:rsidRPr="00274364" w:rsidRDefault="00275BA1" w:rsidP="00770724">
      <w:pPr>
        <w:widowControl w:val="0"/>
        <w:spacing w:after="0" w:line="480" w:lineRule="auto"/>
        <w:ind w:left="720" w:hanging="720"/>
        <w:rPr>
          <w:rFonts w:ascii="Times New Roman" w:eastAsia="Times New Roman" w:hAnsi="Times New Roman" w:cs="Times New Roman"/>
          <w:color w:val="000000" w:themeColor="text1"/>
          <w:sz w:val="24"/>
          <w:szCs w:val="24"/>
          <w:lang w:val="fr-CA"/>
        </w:rPr>
      </w:pPr>
      <w:r w:rsidRPr="00274364">
        <w:rPr>
          <w:rFonts w:ascii="Times New Roman" w:hAnsi="Times New Roman" w:cs="Times New Roman"/>
          <w:color w:val="000000"/>
          <w:sz w:val="24"/>
          <w:szCs w:val="24"/>
          <w:bdr w:val="none" w:sz="0" w:space="0" w:color="auto" w:frame="1"/>
          <w:shd w:val="clear" w:color="auto" w:fill="FFFFFF"/>
        </w:rPr>
        <w:t>Laplante, S., Labranche, A. A., &amp; Boislard, M. A. (2023). </w:t>
      </w:r>
      <w:r w:rsidRPr="00274364">
        <w:rPr>
          <w:rFonts w:ascii="Times New Roman" w:hAnsi="Times New Roman" w:cs="Times New Roman"/>
          <w:color w:val="000000"/>
          <w:sz w:val="24"/>
          <w:szCs w:val="24"/>
          <w:bdr w:val="none" w:sz="0" w:space="0" w:color="auto" w:frame="1"/>
          <w:shd w:val="clear" w:color="auto" w:fill="FFFFFF"/>
          <w:lang w:val="en-US"/>
        </w:rPr>
        <w:t xml:space="preserve">“I found these places to be toxic”: A thematic analysis of visitors’ impressions of Incels’ forums [Manuscript submitted for publication]. </w:t>
      </w:r>
      <w:proofErr w:type="spellStart"/>
      <w:r w:rsidR="00052634" w:rsidRPr="00274364">
        <w:rPr>
          <w:rFonts w:ascii="Times New Roman" w:hAnsi="Times New Roman" w:cs="Times New Roman"/>
          <w:color w:val="000000"/>
          <w:sz w:val="24"/>
          <w:szCs w:val="24"/>
          <w:bdr w:val="none" w:sz="0" w:space="0" w:color="auto" w:frame="1"/>
          <w:shd w:val="clear" w:color="auto" w:fill="FFFFFF"/>
          <w:lang w:val="fr-CA"/>
        </w:rPr>
        <w:t>Sexology</w:t>
      </w:r>
      <w:proofErr w:type="spellEnd"/>
      <w:r w:rsidR="00052634" w:rsidRPr="00274364">
        <w:rPr>
          <w:rFonts w:ascii="Times New Roman" w:hAnsi="Times New Roman" w:cs="Times New Roman"/>
          <w:color w:val="000000"/>
          <w:sz w:val="24"/>
          <w:szCs w:val="24"/>
          <w:bdr w:val="none" w:sz="0" w:space="0" w:color="auto" w:frame="1"/>
          <w:shd w:val="clear" w:color="auto" w:fill="FFFFFF"/>
          <w:lang w:val="fr-CA"/>
        </w:rPr>
        <w:t>, Université du Québec à Montréal</w:t>
      </w:r>
      <w:r w:rsidRPr="00274364">
        <w:rPr>
          <w:rFonts w:ascii="Times New Roman" w:hAnsi="Times New Roman" w:cs="Times New Roman"/>
          <w:color w:val="000000"/>
          <w:sz w:val="24"/>
          <w:szCs w:val="24"/>
          <w:bdr w:val="none" w:sz="0" w:space="0" w:color="auto" w:frame="1"/>
          <w:shd w:val="clear" w:color="auto" w:fill="FFFFFF"/>
          <w:lang w:val="fr-CA"/>
        </w:rPr>
        <w:t>.</w:t>
      </w:r>
    </w:p>
    <w:p w14:paraId="2018BDE9" w14:textId="77777777" w:rsidR="00D608BD" w:rsidRPr="00274364" w:rsidRDefault="001F3851" w:rsidP="00770724">
      <w:pPr>
        <w:widowControl w:val="0"/>
        <w:spacing w:after="0" w:line="480" w:lineRule="auto"/>
        <w:ind w:left="720" w:hanging="720"/>
        <w:rPr>
          <w:rStyle w:val="Hyperlien"/>
          <w:rFonts w:ascii="Times New Roman" w:eastAsia="Times New Roman" w:hAnsi="Times New Roman" w:cs="Times New Roman"/>
          <w:sz w:val="24"/>
          <w:szCs w:val="24"/>
          <w:lang w:val="en-US"/>
        </w:rPr>
      </w:pPr>
      <w:r w:rsidRPr="00274364">
        <w:rPr>
          <w:rFonts w:ascii="Times New Roman" w:eastAsia="Times New Roman" w:hAnsi="Times New Roman" w:cs="Times New Roman"/>
          <w:color w:val="000000" w:themeColor="text1"/>
          <w:sz w:val="24"/>
          <w:szCs w:val="24"/>
          <w:lang w:val="fr-CA"/>
        </w:rPr>
        <w:t xml:space="preserve">Leroux, A., &amp; </w:t>
      </w:r>
      <w:proofErr w:type="spellStart"/>
      <w:r w:rsidRPr="00274364">
        <w:rPr>
          <w:rFonts w:ascii="Times New Roman" w:eastAsia="Times New Roman" w:hAnsi="Times New Roman" w:cs="Times New Roman"/>
          <w:color w:val="000000" w:themeColor="text1"/>
          <w:sz w:val="24"/>
          <w:szCs w:val="24"/>
          <w:lang w:val="fr-CA"/>
        </w:rPr>
        <w:t>Boislard</w:t>
      </w:r>
      <w:proofErr w:type="spellEnd"/>
      <w:r w:rsidRPr="00274364">
        <w:rPr>
          <w:rFonts w:ascii="Times New Roman" w:eastAsia="Times New Roman" w:hAnsi="Times New Roman" w:cs="Times New Roman"/>
          <w:color w:val="000000" w:themeColor="text1"/>
          <w:sz w:val="24"/>
          <w:szCs w:val="24"/>
          <w:lang w:val="fr-CA"/>
        </w:rPr>
        <w:t xml:space="preserve">, M.-A. (2022). </w:t>
      </w:r>
      <w:r w:rsidRPr="00274364">
        <w:rPr>
          <w:rFonts w:ascii="Times New Roman" w:eastAsia="Times New Roman" w:hAnsi="Times New Roman" w:cs="Times New Roman"/>
          <w:color w:val="000000" w:themeColor="text1"/>
          <w:sz w:val="24"/>
          <w:szCs w:val="24"/>
          <w:lang w:val="en-US"/>
        </w:rPr>
        <w:t xml:space="preserve">Exploration of emerging adult virgins’ difficulties. </w:t>
      </w:r>
      <w:r w:rsidRPr="00274364">
        <w:rPr>
          <w:rFonts w:ascii="Times New Roman" w:eastAsia="Times New Roman" w:hAnsi="Times New Roman" w:cs="Times New Roman"/>
          <w:i/>
          <w:iCs/>
          <w:color w:val="000000" w:themeColor="text1"/>
          <w:sz w:val="24"/>
          <w:szCs w:val="24"/>
          <w:lang w:val="en-US"/>
        </w:rPr>
        <w:t>Emerging Adulthood</w:t>
      </w:r>
      <w:r w:rsidRPr="00274364">
        <w:rPr>
          <w:rFonts w:ascii="Times New Roman" w:eastAsia="Times New Roman" w:hAnsi="Times New Roman" w:cs="Times New Roman"/>
          <w:color w:val="000000" w:themeColor="text1"/>
          <w:sz w:val="24"/>
          <w:szCs w:val="24"/>
          <w:lang w:val="en-US"/>
        </w:rPr>
        <w:t xml:space="preserve">. </w:t>
      </w:r>
      <w:hyperlink r:id="rId47" w:history="1">
        <w:r w:rsidRPr="00274364">
          <w:rPr>
            <w:rStyle w:val="Hyperlien"/>
            <w:rFonts w:ascii="Times New Roman" w:eastAsia="Times New Roman" w:hAnsi="Times New Roman" w:cs="Times New Roman"/>
            <w:sz w:val="24"/>
            <w:szCs w:val="24"/>
            <w:lang w:val="en-US"/>
          </w:rPr>
          <w:t>https://doi.org/10.1177/21676968211064109</w:t>
        </w:r>
      </w:hyperlink>
    </w:p>
    <w:p w14:paraId="4C12B44F" w14:textId="6512DF98" w:rsidR="006B5D63" w:rsidRPr="00274364" w:rsidRDefault="006B5D63"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Libbey, H. P. (2004). Measuring student relationships to school: Attachment, bonding, connectedness, and engagement. </w:t>
      </w:r>
      <w:r w:rsidRPr="00274364">
        <w:rPr>
          <w:rFonts w:ascii="Times New Roman" w:eastAsia="Times New Roman" w:hAnsi="Times New Roman" w:cs="Times New Roman"/>
          <w:i/>
          <w:iCs/>
          <w:color w:val="000000" w:themeColor="text1"/>
          <w:sz w:val="24"/>
          <w:szCs w:val="24"/>
        </w:rPr>
        <w:t>Journal of School Health</w:t>
      </w:r>
      <w:r w:rsidRPr="00274364">
        <w:rPr>
          <w:rFonts w:ascii="Times New Roman" w:eastAsia="Times New Roman" w:hAnsi="Times New Roman" w:cs="Times New Roman"/>
          <w:color w:val="000000" w:themeColor="text1"/>
          <w:sz w:val="24"/>
          <w:szCs w:val="24"/>
        </w:rPr>
        <w:t>, 74(7), 274</w:t>
      </w:r>
      <w:r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283. </w:t>
      </w:r>
      <w:hyperlink r:id="rId48" w:history="1">
        <w:r w:rsidRPr="00274364">
          <w:rPr>
            <w:rStyle w:val="Hyperlien"/>
            <w:rFonts w:ascii="Times New Roman" w:eastAsia="Times New Roman" w:hAnsi="Times New Roman" w:cs="Times New Roman"/>
            <w:sz w:val="24"/>
            <w:szCs w:val="24"/>
          </w:rPr>
          <w:t>https://doi.org/10.1111/j.1746-1561.2004.tb08284.x</w:t>
        </w:r>
      </w:hyperlink>
      <w:r w:rsidRPr="00274364">
        <w:rPr>
          <w:rFonts w:ascii="Times New Roman" w:eastAsia="Times New Roman" w:hAnsi="Times New Roman" w:cs="Times New Roman"/>
          <w:color w:val="000000" w:themeColor="text1"/>
          <w:sz w:val="24"/>
          <w:szCs w:val="24"/>
        </w:rPr>
        <w:t xml:space="preserve"> </w:t>
      </w:r>
    </w:p>
    <w:p w14:paraId="3B942AAC" w14:textId="59A28D47"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Lindsay, A. (2020). </w:t>
      </w:r>
      <w:r w:rsidRPr="00274364">
        <w:rPr>
          <w:rFonts w:ascii="Times New Roman" w:eastAsia="Times New Roman" w:hAnsi="Times New Roman" w:cs="Times New Roman"/>
          <w:i/>
          <w:iCs/>
          <w:color w:val="000000" w:themeColor="text1"/>
          <w:sz w:val="24"/>
          <w:szCs w:val="24"/>
        </w:rPr>
        <w:t xml:space="preserve">Swallowing the black pill: A qualitative exploration of Incel antifeminism </w:t>
      </w:r>
      <w:r w:rsidRPr="00274364">
        <w:rPr>
          <w:rFonts w:ascii="Times New Roman" w:eastAsia="Times New Roman" w:hAnsi="Times New Roman" w:cs="Times New Roman"/>
          <w:i/>
          <w:iCs/>
          <w:color w:val="000000" w:themeColor="text1"/>
          <w:sz w:val="24"/>
          <w:szCs w:val="24"/>
        </w:rPr>
        <w:lastRenderedPageBreak/>
        <w:t>within digital society</w:t>
      </w:r>
      <w:r w:rsidRPr="00274364">
        <w:rPr>
          <w:rFonts w:ascii="Times New Roman" w:eastAsia="Times New Roman" w:hAnsi="Times New Roman" w:cs="Times New Roman"/>
          <w:color w:val="000000" w:themeColor="text1"/>
          <w:sz w:val="24"/>
          <w:szCs w:val="24"/>
        </w:rPr>
        <w:t xml:space="preserve">. </w:t>
      </w:r>
      <w:hyperlink r:id="rId49">
        <w:r w:rsidRPr="00274364">
          <w:rPr>
            <w:rStyle w:val="Hyperlien"/>
            <w:rFonts w:ascii="Times New Roman" w:eastAsia="Times New Roman" w:hAnsi="Times New Roman" w:cs="Times New Roman"/>
            <w:sz w:val="24"/>
            <w:szCs w:val="24"/>
          </w:rPr>
          <w:t>http://researcharchive.vuw.ac.nz/handle/10063/8915</w:t>
        </w:r>
      </w:hyperlink>
    </w:p>
    <w:p w14:paraId="6FDE1411" w14:textId="6DC01A49" w:rsidR="00895436" w:rsidRPr="00274364" w:rsidRDefault="00895436">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Liu, Q., Zhou, J., Yao, Y., Li, Y., &amp; Wu, J. (2022). Medical crowdfunding campaign sharing behaviour on mobile social media: The social influence perspective. </w:t>
      </w:r>
      <w:r w:rsidRPr="00274364">
        <w:rPr>
          <w:rFonts w:ascii="Times New Roman" w:eastAsia="Times New Roman" w:hAnsi="Times New Roman" w:cs="Times New Roman"/>
          <w:i/>
          <w:iCs/>
          <w:color w:val="000000" w:themeColor="text1"/>
          <w:sz w:val="24"/>
          <w:szCs w:val="24"/>
        </w:rPr>
        <w:t>Journal of Organizational and End User Computing (JOEUC)</w:t>
      </w:r>
      <w:r w:rsidRPr="00274364">
        <w:rPr>
          <w:rFonts w:ascii="Times New Roman" w:eastAsia="Times New Roman" w:hAnsi="Times New Roman" w:cs="Times New Roman"/>
          <w:color w:val="000000" w:themeColor="text1"/>
          <w:sz w:val="24"/>
          <w:szCs w:val="24"/>
        </w:rPr>
        <w:t>, 34(1), 1</w:t>
      </w:r>
      <w:r w:rsidRPr="00274364">
        <w:rPr>
          <w:rFonts w:ascii="Times New Roman" w:hAnsi="Times New Roman" w:cs="Times New Roman"/>
          <w:sz w:val="24"/>
          <w:szCs w:val="24"/>
        </w:rPr>
        <w:t>–</w:t>
      </w:r>
      <w:r w:rsidRPr="00274364">
        <w:rPr>
          <w:rFonts w:ascii="Times New Roman" w:eastAsia="Times New Roman" w:hAnsi="Times New Roman" w:cs="Times New Roman"/>
          <w:color w:val="000000" w:themeColor="text1"/>
          <w:sz w:val="24"/>
          <w:szCs w:val="24"/>
        </w:rPr>
        <w:t xml:space="preserve">35. </w:t>
      </w:r>
      <w:hyperlink r:id="rId50" w:history="1">
        <w:r w:rsidRPr="00274364">
          <w:rPr>
            <w:rStyle w:val="Hyperlien"/>
            <w:rFonts w:ascii="Times New Roman" w:eastAsia="Times New Roman" w:hAnsi="Times New Roman" w:cs="Times New Roman"/>
            <w:sz w:val="24"/>
            <w:szCs w:val="24"/>
          </w:rPr>
          <w:t>https://doi.org/10.4018/JOEUC.309988</w:t>
        </w:r>
      </w:hyperlink>
      <w:r w:rsidRPr="00274364">
        <w:rPr>
          <w:rFonts w:ascii="Times New Roman" w:eastAsia="Times New Roman" w:hAnsi="Times New Roman" w:cs="Times New Roman"/>
          <w:color w:val="000000" w:themeColor="text1"/>
          <w:sz w:val="24"/>
          <w:szCs w:val="24"/>
        </w:rPr>
        <w:t xml:space="preserve"> </w:t>
      </w:r>
    </w:p>
    <w:p w14:paraId="3A7F2E94" w14:textId="77777777" w:rsidR="009C73D4" w:rsidRPr="00274364" w:rsidRDefault="04118A22">
      <w:pPr>
        <w:widowControl w:val="0"/>
        <w:spacing w:after="0" w:line="480" w:lineRule="auto"/>
        <w:ind w:left="720" w:hanging="720"/>
        <w:rPr>
          <w:rStyle w:val="Hyperlien"/>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lang w:val="fr-CA"/>
        </w:rPr>
        <w:t xml:space="preserve">Ma, X., Hancock, J., &amp; Naaman, M. (2016). </w:t>
      </w:r>
      <w:r w:rsidRPr="00274364">
        <w:rPr>
          <w:rFonts w:ascii="Times New Roman" w:eastAsia="Times New Roman" w:hAnsi="Times New Roman" w:cs="Times New Roman"/>
          <w:color w:val="000000" w:themeColor="text1"/>
          <w:sz w:val="24"/>
          <w:szCs w:val="24"/>
        </w:rPr>
        <w:t xml:space="preserve">Anonymity, intimacy and self-disclosure in social media. </w:t>
      </w:r>
      <w:r w:rsidRPr="00274364">
        <w:rPr>
          <w:rFonts w:ascii="Times New Roman" w:eastAsia="Times New Roman" w:hAnsi="Times New Roman" w:cs="Times New Roman"/>
          <w:i/>
          <w:iCs/>
          <w:color w:val="000000" w:themeColor="text1"/>
          <w:sz w:val="24"/>
          <w:szCs w:val="24"/>
        </w:rPr>
        <w:t>Proceedings of the 2016 CHI Conference on Human Factors in Computing Systems</w:t>
      </w:r>
      <w:r w:rsidRPr="00274364">
        <w:rPr>
          <w:rFonts w:ascii="Times New Roman" w:eastAsia="Times New Roman" w:hAnsi="Times New Roman" w:cs="Times New Roman"/>
          <w:color w:val="000000" w:themeColor="text1"/>
          <w:sz w:val="24"/>
          <w:szCs w:val="24"/>
        </w:rPr>
        <w:t>, 3857</w:t>
      </w:r>
      <w:r w:rsidR="004576E2"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3869. </w:t>
      </w:r>
      <w:hyperlink r:id="rId51">
        <w:r w:rsidRPr="00274364">
          <w:rPr>
            <w:rStyle w:val="Hyperlien"/>
            <w:rFonts w:ascii="Times New Roman" w:eastAsia="Times New Roman" w:hAnsi="Times New Roman" w:cs="Times New Roman"/>
            <w:sz w:val="24"/>
            <w:szCs w:val="24"/>
          </w:rPr>
          <w:t>https://doi.org/10.1145/2858036.2858414</w:t>
        </w:r>
      </w:hyperlink>
    </w:p>
    <w:p w14:paraId="55544E93" w14:textId="6D964FC5" w:rsidR="00845BD9" w:rsidRPr="00274364" w:rsidRDefault="00845BD9">
      <w:pPr>
        <w:widowControl w:val="0"/>
        <w:spacing w:after="0" w:line="480" w:lineRule="auto"/>
        <w:ind w:left="720" w:hanging="720"/>
        <w:rPr>
          <w:rFonts w:ascii="Times New Roman" w:hAnsi="Times New Roman" w:cs="Times New Roman"/>
          <w:sz w:val="24"/>
          <w:szCs w:val="24"/>
        </w:rPr>
      </w:pPr>
      <w:r w:rsidRPr="00274364">
        <w:rPr>
          <w:rFonts w:ascii="Times New Roman" w:hAnsi="Times New Roman" w:cs="Times New Roman"/>
          <w:sz w:val="24"/>
          <w:szCs w:val="24"/>
        </w:rPr>
        <w:t xml:space="preserve">Maxwell, D., Robinson, S. R., Williams, J. R., &amp; Keaton, C. (2020). “A Short Story of a Lonely Guy”: A Qualitative Thematic Analysis of Involuntary Celibacy Using Reddit. </w:t>
      </w:r>
      <w:r w:rsidRPr="00274364">
        <w:rPr>
          <w:rFonts w:ascii="Times New Roman" w:hAnsi="Times New Roman" w:cs="Times New Roman"/>
          <w:i/>
          <w:iCs/>
          <w:sz w:val="24"/>
          <w:szCs w:val="24"/>
        </w:rPr>
        <w:t>Sexuality and Culture</w:t>
      </w:r>
      <w:r w:rsidRPr="00274364">
        <w:rPr>
          <w:rFonts w:ascii="Times New Roman" w:hAnsi="Times New Roman" w:cs="Times New Roman"/>
          <w:sz w:val="24"/>
          <w:szCs w:val="24"/>
        </w:rPr>
        <w:t xml:space="preserve">, </w:t>
      </w:r>
      <w:r w:rsidRPr="00274364">
        <w:rPr>
          <w:rFonts w:ascii="Times New Roman" w:hAnsi="Times New Roman" w:cs="Times New Roman"/>
          <w:i/>
          <w:iCs/>
          <w:sz w:val="24"/>
          <w:szCs w:val="24"/>
        </w:rPr>
        <w:t>24</w:t>
      </w:r>
      <w:r w:rsidRPr="00274364">
        <w:rPr>
          <w:rFonts w:ascii="Times New Roman" w:hAnsi="Times New Roman" w:cs="Times New Roman"/>
          <w:sz w:val="24"/>
          <w:szCs w:val="24"/>
        </w:rPr>
        <w:t xml:space="preserve">(6), 1852–1874. </w:t>
      </w:r>
      <w:hyperlink r:id="rId52" w:history="1">
        <w:r w:rsidR="00895436" w:rsidRPr="00274364">
          <w:rPr>
            <w:rStyle w:val="Hyperlien"/>
            <w:rFonts w:ascii="Times New Roman" w:hAnsi="Times New Roman" w:cs="Times New Roman"/>
            <w:sz w:val="24"/>
            <w:szCs w:val="24"/>
          </w:rPr>
          <w:t>https://doi.org/10.1007/s12119-020-09724-6</w:t>
        </w:r>
      </w:hyperlink>
      <w:r w:rsidR="00895436" w:rsidRPr="00274364">
        <w:rPr>
          <w:rFonts w:ascii="Times New Roman" w:hAnsi="Times New Roman" w:cs="Times New Roman"/>
          <w:sz w:val="24"/>
          <w:szCs w:val="24"/>
        </w:rPr>
        <w:t xml:space="preserve"> </w:t>
      </w:r>
    </w:p>
    <w:p w14:paraId="1A56DCAE" w14:textId="6D583572" w:rsidR="007E3F63" w:rsidRPr="00274364" w:rsidRDefault="007E3F63" w:rsidP="00062A0B">
      <w:pPr>
        <w:widowControl w:val="0"/>
        <w:spacing w:after="0" w:line="480" w:lineRule="auto"/>
        <w:ind w:left="720" w:hanging="720"/>
        <w:rPr>
          <w:rFonts w:ascii="Times New Roman" w:hAnsi="Times New Roman" w:cs="Times New Roman"/>
          <w:sz w:val="24"/>
          <w:szCs w:val="24"/>
        </w:rPr>
      </w:pPr>
      <w:r w:rsidRPr="00274364">
        <w:rPr>
          <w:rFonts w:ascii="Times New Roman" w:hAnsi="Times New Roman" w:cs="Times New Roman"/>
          <w:sz w:val="24"/>
          <w:szCs w:val="24"/>
        </w:rPr>
        <w:t xml:space="preserve">Maslow, A. H. (Abraham H. (1970). Motivation and personality. (2nd ed). Harper and Row. </w:t>
      </w:r>
      <w:hyperlink r:id="rId53" w:history="1">
        <w:r w:rsidR="001D0E64" w:rsidRPr="00274364">
          <w:rPr>
            <w:rStyle w:val="Hyperlien"/>
            <w:rFonts w:ascii="Times New Roman" w:hAnsi="Times New Roman" w:cs="Times New Roman"/>
            <w:sz w:val="24"/>
            <w:szCs w:val="24"/>
          </w:rPr>
          <w:t>https://bac-lac.on.worldcat.org/oclc/89585</w:t>
        </w:r>
      </w:hyperlink>
      <w:r w:rsidR="001D0E64" w:rsidRPr="00274364">
        <w:rPr>
          <w:rFonts w:ascii="Times New Roman" w:hAnsi="Times New Roman" w:cs="Times New Roman"/>
          <w:sz w:val="24"/>
          <w:szCs w:val="24"/>
        </w:rPr>
        <w:t xml:space="preserve"> </w:t>
      </w:r>
    </w:p>
    <w:p w14:paraId="1CC07D38" w14:textId="4CCB6F0B"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McKenna, K. Y. A., Green, A. S., &amp; Gleason, M. E. J. (2002). Relationship formation on the Internet: What’s the big attraction? </w:t>
      </w:r>
      <w:r w:rsidRPr="00274364">
        <w:rPr>
          <w:rFonts w:ascii="Times New Roman" w:eastAsia="Times New Roman" w:hAnsi="Times New Roman" w:cs="Times New Roman"/>
          <w:i/>
          <w:iCs/>
          <w:color w:val="000000" w:themeColor="text1"/>
          <w:sz w:val="24"/>
          <w:szCs w:val="24"/>
        </w:rPr>
        <w:t>Journal of Social Issues</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58</w:t>
      </w:r>
      <w:r w:rsidRPr="00274364">
        <w:rPr>
          <w:rFonts w:ascii="Times New Roman" w:eastAsia="Times New Roman" w:hAnsi="Times New Roman" w:cs="Times New Roman"/>
          <w:color w:val="000000" w:themeColor="text1"/>
          <w:sz w:val="24"/>
          <w:szCs w:val="24"/>
        </w:rPr>
        <w:t>(1), 9</w:t>
      </w:r>
      <w:r w:rsidR="004576E2"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31. </w:t>
      </w:r>
      <w:hyperlink r:id="rId54">
        <w:r w:rsidRPr="00274364">
          <w:rPr>
            <w:rStyle w:val="Hyperlien"/>
            <w:rFonts w:ascii="Times New Roman" w:eastAsia="Times New Roman" w:hAnsi="Times New Roman" w:cs="Times New Roman"/>
            <w:sz w:val="24"/>
            <w:szCs w:val="24"/>
          </w:rPr>
          <w:t>https://doi.org/10.1111/1540-4560.00246</w:t>
        </w:r>
      </w:hyperlink>
    </w:p>
    <w:p w14:paraId="6A57110B" w14:textId="6075314A"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lang w:val="fr-CA"/>
        </w:rPr>
      </w:pPr>
      <w:r w:rsidRPr="00274364">
        <w:rPr>
          <w:rFonts w:ascii="Times New Roman" w:eastAsia="Times New Roman" w:hAnsi="Times New Roman" w:cs="Times New Roman"/>
          <w:color w:val="000000" w:themeColor="text1"/>
          <w:sz w:val="24"/>
          <w:szCs w:val="24"/>
        </w:rPr>
        <w:t>McPherson, M., Smith-Lovin, L</w:t>
      </w:r>
      <w:r w:rsidR="004576E2" w:rsidRPr="00274364">
        <w:rPr>
          <w:rFonts w:ascii="Times New Roman" w:eastAsia="Times New Roman" w:hAnsi="Times New Roman" w:cs="Times New Roman"/>
          <w:color w:val="000000" w:themeColor="text1"/>
          <w:sz w:val="24"/>
          <w:szCs w:val="24"/>
        </w:rPr>
        <w:t>.</w:t>
      </w:r>
      <w:r w:rsidRPr="00274364">
        <w:rPr>
          <w:rFonts w:ascii="Times New Roman" w:eastAsia="Times New Roman" w:hAnsi="Times New Roman" w:cs="Times New Roman"/>
          <w:color w:val="000000" w:themeColor="text1"/>
          <w:sz w:val="24"/>
          <w:szCs w:val="24"/>
        </w:rPr>
        <w:t>, &amp; Cook, J</w:t>
      </w:r>
      <w:r w:rsidR="004576E2" w:rsidRPr="00274364">
        <w:rPr>
          <w:rFonts w:ascii="Times New Roman" w:eastAsia="Times New Roman" w:hAnsi="Times New Roman" w:cs="Times New Roman"/>
          <w:color w:val="000000" w:themeColor="text1"/>
          <w:sz w:val="24"/>
          <w:szCs w:val="24"/>
        </w:rPr>
        <w:t>.</w:t>
      </w:r>
      <w:r w:rsidRPr="00274364">
        <w:rPr>
          <w:rFonts w:ascii="Times New Roman" w:eastAsia="Times New Roman" w:hAnsi="Times New Roman" w:cs="Times New Roman"/>
          <w:color w:val="000000" w:themeColor="text1"/>
          <w:sz w:val="24"/>
          <w:szCs w:val="24"/>
        </w:rPr>
        <w:t xml:space="preserve"> M. (2001). Birds of a feather: Homophily in social networks. </w:t>
      </w:r>
      <w:proofErr w:type="spellStart"/>
      <w:r w:rsidRPr="00274364">
        <w:rPr>
          <w:rFonts w:ascii="Times New Roman" w:eastAsia="Times New Roman" w:hAnsi="Times New Roman" w:cs="Times New Roman"/>
          <w:i/>
          <w:iCs/>
          <w:color w:val="000000" w:themeColor="text1"/>
          <w:sz w:val="24"/>
          <w:szCs w:val="24"/>
          <w:lang w:val="fr-CA"/>
        </w:rPr>
        <w:t>Annual</w:t>
      </w:r>
      <w:proofErr w:type="spellEnd"/>
      <w:r w:rsidRPr="00274364">
        <w:rPr>
          <w:rFonts w:ascii="Times New Roman" w:eastAsia="Times New Roman" w:hAnsi="Times New Roman" w:cs="Times New Roman"/>
          <w:i/>
          <w:iCs/>
          <w:color w:val="000000" w:themeColor="text1"/>
          <w:sz w:val="24"/>
          <w:szCs w:val="24"/>
          <w:lang w:val="fr-CA"/>
        </w:rPr>
        <w:t xml:space="preserve"> </w:t>
      </w:r>
      <w:proofErr w:type="spellStart"/>
      <w:r w:rsidRPr="00274364">
        <w:rPr>
          <w:rFonts w:ascii="Times New Roman" w:eastAsia="Times New Roman" w:hAnsi="Times New Roman" w:cs="Times New Roman"/>
          <w:i/>
          <w:iCs/>
          <w:color w:val="000000" w:themeColor="text1"/>
          <w:sz w:val="24"/>
          <w:szCs w:val="24"/>
          <w:lang w:val="fr-CA"/>
        </w:rPr>
        <w:t>Review</w:t>
      </w:r>
      <w:proofErr w:type="spellEnd"/>
      <w:r w:rsidRPr="00274364">
        <w:rPr>
          <w:rFonts w:ascii="Times New Roman" w:eastAsia="Times New Roman" w:hAnsi="Times New Roman" w:cs="Times New Roman"/>
          <w:i/>
          <w:iCs/>
          <w:color w:val="000000" w:themeColor="text1"/>
          <w:sz w:val="24"/>
          <w:szCs w:val="24"/>
          <w:lang w:val="fr-CA"/>
        </w:rPr>
        <w:t xml:space="preserve"> of </w:t>
      </w:r>
      <w:proofErr w:type="spellStart"/>
      <w:r w:rsidRPr="00274364">
        <w:rPr>
          <w:rFonts w:ascii="Times New Roman" w:eastAsia="Times New Roman" w:hAnsi="Times New Roman" w:cs="Times New Roman"/>
          <w:i/>
          <w:iCs/>
          <w:color w:val="000000" w:themeColor="text1"/>
          <w:sz w:val="24"/>
          <w:szCs w:val="24"/>
          <w:lang w:val="fr-CA"/>
        </w:rPr>
        <w:t>Sociology</w:t>
      </w:r>
      <w:proofErr w:type="spellEnd"/>
      <w:r w:rsidRPr="00274364">
        <w:rPr>
          <w:rFonts w:ascii="Times New Roman" w:eastAsia="Times New Roman" w:hAnsi="Times New Roman" w:cs="Times New Roman"/>
          <w:color w:val="000000" w:themeColor="text1"/>
          <w:sz w:val="24"/>
          <w:szCs w:val="24"/>
          <w:lang w:val="fr-CA"/>
        </w:rPr>
        <w:t xml:space="preserve">, </w:t>
      </w:r>
      <w:r w:rsidRPr="00274364">
        <w:rPr>
          <w:rFonts w:ascii="Times New Roman" w:eastAsia="Times New Roman" w:hAnsi="Times New Roman" w:cs="Times New Roman"/>
          <w:i/>
          <w:iCs/>
          <w:color w:val="000000" w:themeColor="text1"/>
          <w:sz w:val="24"/>
          <w:szCs w:val="24"/>
          <w:lang w:val="fr-CA"/>
        </w:rPr>
        <w:t>27</w:t>
      </w:r>
      <w:r w:rsidRPr="00274364">
        <w:rPr>
          <w:rFonts w:ascii="Times New Roman" w:eastAsia="Times New Roman" w:hAnsi="Times New Roman" w:cs="Times New Roman"/>
          <w:color w:val="000000" w:themeColor="text1"/>
          <w:sz w:val="24"/>
          <w:szCs w:val="24"/>
          <w:lang w:val="fr-CA"/>
        </w:rPr>
        <w:t>(1), 415.</w:t>
      </w:r>
    </w:p>
    <w:p w14:paraId="653A0905" w14:textId="43B4902E" w:rsidR="00782700" w:rsidRPr="00274364" w:rsidRDefault="00782700" w:rsidP="00770724">
      <w:pPr>
        <w:widowControl w:val="0"/>
        <w:spacing w:after="0" w:line="480" w:lineRule="auto"/>
        <w:ind w:left="720" w:hanging="720"/>
        <w:rPr>
          <w:rFonts w:ascii="Times New Roman" w:eastAsia="Times New Roman" w:hAnsi="Times New Roman" w:cs="Times New Roman"/>
          <w:color w:val="000000" w:themeColor="text1"/>
          <w:sz w:val="24"/>
          <w:szCs w:val="24"/>
          <w:lang w:val="fr-CA"/>
        </w:rPr>
      </w:pPr>
      <w:r w:rsidRPr="00274364">
        <w:rPr>
          <w:rFonts w:ascii="Times New Roman" w:eastAsia="Times New Roman" w:hAnsi="Times New Roman" w:cs="Times New Roman"/>
          <w:color w:val="000000" w:themeColor="text1"/>
          <w:sz w:val="24"/>
          <w:szCs w:val="24"/>
          <w:lang w:val="fr-CA"/>
        </w:rPr>
        <w:t xml:space="preserve">Millette, M., &amp; </w:t>
      </w:r>
      <w:proofErr w:type="spellStart"/>
      <w:r w:rsidRPr="00274364">
        <w:rPr>
          <w:rFonts w:ascii="Times New Roman" w:eastAsia="Times New Roman" w:hAnsi="Times New Roman" w:cs="Times New Roman"/>
          <w:color w:val="000000" w:themeColor="text1"/>
          <w:sz w:val="24"/>
          <w:szCs w:val="24"/>
          <w:lang w:val="fr-CA"/>
        </w:rPr>
        <w:t>Boislard</w:t>
      </w:r>
      <w:proofErr w:type="spellEnd"/>
      <w:r w:rsidRPr="00274364">
        <w:rPr>
          <w:rFonts w:ascii="Times New Roman" w:eastAsia="Times New Roman" w:hAnsi="Times New Roman" w:cs="Times New Roman"/>
          <w:color w:val="000000" w:themeColor="text1"/>
          <w:sz w:val="24"/>
          <w:szCs w:val="24"/>
          <w:lang w:val="fr-CA"/>
        </w:rPr>
        <w:t xml:space="preserve">, M.-A. (2023). « Come on, </w:t>
      </w:r>
      <w:proofErr w:type="spellStart"/>
      <w:r w:rsidRPr="00274364">
        <w:rPr>
          <w:rFonts w:ascii="Times New Roman" w:eastAsia="Times New Roman" w:hAnsi="Times New Roman" w:cs="Times New Roman"/>
          <w:color w:val="000000" w:themeColor="text1"/>
          <w:sz w:val="24"/>
          <w:szCs w:val="24"/>
          <w:lang w:val="fr-CA"/>
        </w:rPr>
        <w:t>it’s</w:t>
      </w:r>
      <w:proofErr w:type="spellEnd"/>
      <w:r w:rsidRPr="00274364">
        <w:rPr>
          <w:rFonts w:ascii="Times New Roman" w:eastAsia="Times New Roman" w:hAnsi="Times New Roman" w:cs="Times New Roman"/>
          <w:color w:val="000000" w:themeColor="text1"/>
          <w:sz w:val="24"/>
          <w:szCs w:val="24"/>
          <w:lang w:val="fr-CA"/>
        </w:rPr>
        <w:t xml:space="preserve"> not </w:t>
      </w:r>
      <w:proofErr w:type="spellStart"/>
      <w:r w:rsidRPr="00274364">
        <w:rPr>
          <w:rFonts w:ascii="Times New Roman" w:eastAsia="Times New Roman" w:hAnsi="Times New Roman" w:cs="Times New Roman"/>
          <w:color w:val="000000" w:themeColor="text1"/>
          <w:sz w:val="24"/>
          <w:szCs w:val="24"/>
          <w:lang w:val="fr-CA"/>
        </w:rPr>
        <w:t>that</w:t>
      </w:r>
      <w:proofErr w:type="spellEnd"/>
      <w:r w:rsidRPr="00274364">
        <w:rPr>
          <w:rFonts w:ascii="Times New Roman" w:eastAsia="Times New Roman" w:hAnsi="Times New Roman" w:cs="Times New Roman"/>
          <w:color w:val="000000" w:themeColor="text1"/>
          <w:sz w:val="24"/>
          <w:szCs w:val="24"/>
          <w:lang w:val="fr-CA"/>
        </w:rPr>
        <w:t xml:space="preserve"> </w:t>
      </w:r>
      <w:proofErr w:type="spellStart"/>
      <w:r w:rsidRPr="00274364">
        <w:rPr>
          <w:rFonts w:ascii="Times New Roman" w:eastAsia="Times New Roman" w:hAnsi="Times New Roman" w:cs="Times New Roman"/>
          <w:color w:val="000000" w:themeColor="text1"/>
          <w:sz w:val="24"/>
          <w:szCs w:val="24"/>
          <w:lang w:val="fr-CA"/>
        </w:rPr>
        <w:t>bad</w:t>
      </w:r>
      <w:proofErr w:type="spellEnd"/>
      <w:r w:rsidRPr="00274364">
        <w:rPr>
          <w:rFonts w:ascii="Times New Roman" w:eastAsia="Times New Roman" w:hAnsi="Times New Roman" w:cs="Times New Roman"/>
          <w:color w:val="000000" w:themeColor="text1"/>
          <w:sz w:val="24"/>
          <w:szCs w:val="24"/>
          <w:lang w:val="fr-CA"/>
        </w:rPr>
        <w:t xml:space="preserve">! » : Soutien social et registres d’expertise dans les échanges sur l’inexpérience sexuelle chez les jeunes adultes dans </w:t>
      </w:r>
      <w:proofErr w:type="spellStart"/>
      <w:r w:rsidRPr="00274364">
        <w:rPr>
          <w:rFonts w:ascii="Times New Roman" w:eastAsia="Times New Roman" w:hAnsi="Times New Roman" w:cs="Times New Roman"/>
          <w:color w:val="000000" w:themeColor="text1"/>
          <w:sz w:val="24"/>
          <w:szCs w:val="24"/>
          <w:lang w:val="fr-CA"/>
        </w:rPr>
        <w:t>Reddit</w:t>
      </w:r>
      <w:proofErr w:type="spellEnd"/>
      <w:r w:rsidRPr="00274364">
        <w:rPr>
          <w:rFonts w:ascii="Times New Roman" w:eastAsia="Times New Roman" w:hAnsi="Times New Roman" w:cs="Times New Roman"/>
          <w:color w:val="000000" w:themeColor="text1"/>
          <w:sz w:val="24"/>
          <w:szCs w:val="24"/>
          <w:lang w:val="fr-CA"/>
        </w:rPr>
        <w:t xml:space="preserve">. </w:t>
      </w:r>
      <w:r w:rsidRPr="00274364">
        <w:rPr>
          <w:rFonts w:ascii="Times New Roman" w:eastAsia="Times New Roman" w:hAnsi="Times New Roman" w:cs="Times New Roman"/>
          <w:i/>
          <w:iCs/>
          <w:color w:val="000000" w:themeColor="text1"/>
          <w:sz w:val="24"/>
          <w:szCs w:val="24"/>
          <w:lang w:val="fr-CA"/>
        </w:rPr>
        <w:t>Questions de communication</w:t>
      </w:r>
      <w:r w:rsidRPr="00274364">
        <w:rPr>
          <w:rFonts w:ascii="Times New Roman" w:eastAsia="Times New Roman" w:hAnsi="Times New Roman" w:cs="Times New Roman"/>
          <w:color w:val="000000" w:themeColor="text1"/>
          <w:sz w:val="24"/>
          <w:szCs w:val="24"/>
          <w:lang w:val="fr-CA"/>
        </w:rPr>
        <w:t xml:space="preserve">, 43, 33–60. </w:t>
      </w:r>
      <w:hyperlink r:id="rId55" w:history="1">
        <w:r w:rsidRPr="00274364">
          <w:rPr>
            <w:rStyle w:val="Hyperlien"/>
            <w:rFonts w:ascii="Times New Roman" w:eastAsia="Times New Roman" w:hAnsi="Times New Roman" w:cs="Times New Roman"/>
            <w:sz w:val="24"/>
            <w:szCs w:val="24"/>
            <w:lang w:val="fr-CA"/>
          </w:rPr>
          <w:t>https://doi.org/10.4000/questionsdecommunication.31144</w:t>
        </w:r>
      </w:hyperlink>
      <w:r w:rsidRPr="00274364">
        <w:rPr>
          <w:rFonts w:ascii="Times New Roman" w:eastAsia="Times New Roman" w:hAnsi="Times New Roman" w:cs="Times New Roman"/>
          <w:color w:val="000000" w:themeColor="text1"/>
          <w:sz w:val="24"/>
          <w:szCs w:val="24"/>
          <w:lang w:val="fr-CA"/>
        </w:rPr>
        <w:t xml:space="preserve"> </w:t>
      </w:r>
      <w:r w:rsidRPr="00274364" w:rsidDel="00782700">
        <w:rPr>
          <w:rFonts w:ascii="Times New Roman" w:eastAsia="Times New Roman" w:hAnsi="Times New Roman" w:cs="Times New Roman"/>
          <w:color w:val="000000" w:themeColor="text1"/>
          <w:sz w:val="24"/>
          <w:szCs w:val="24"/>
          <w:lang w:val="fr-CA"/>
        </w:rPr>
        <w:t xml:space="preserve"> </w:t>
      </w:r>
    </w:p>
    <w:p w14:paraId="0EC747DD" w14:textId="5839B0F2"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proofErr w:type="spellStart"/>
      <w:r w:rsidRPr="00274364">
        <w:rPr>
          <w:rFonts w:ascii="Times New Roman" w:eastAsia="Times New Roman" w:hAnsi="Times New Roman" w:cs="Times New Roman"/>
          <w:color w:val="000000" w:themeColor="text1"/>
          <w:sz w:val="24"/>
          <w:szCs w:val="24"/>
          <w:lang w:val="fr-CA"/>
        </w:rPr>
        <w:t>Moskalenko</w:t>
      </w:r>
      <w:proofErr w:type="spellEnd"/>
      <w:r w:rsidRPr="00274364">
        <w:rPr>
          <w:rFonts w:ascii="Times New Roman" w:eastAsia="Times New Roman" w:hAnsi="Times New Roman" w:cs="Times New Roman"/>
          <w:color w:val="000000" w:themeColor="text1"/>
          <w:sz w:val="24"/>
          <w:szCs w:val="24"/>
          <w:lang w:val="fr-CA"/>
        </w:rPr>
        <w:t xml:space="preserve">, S., González, J. F.-G., </w:t>
      </w:r>
      <w:proofErr w:type="spellStart"/>
      <w:r w:rsidRPr="00274364">
        <w:rPr>
          <w:rFonts w:ascii="Times New Roman" w:eastAsia="Times New Roman" w:hAnsi="Times New Roman" w:cs="Times New Roman"/>
          <w:color w:val="000000" w:themeColor="text1"/>
          <w:sz w:val="24"/>
          <w:szCs w:val="24"/>
          <w:lang w:val="fr-CA"/>
        </w:rPr>
        <w:t>Kates</w:t>
      </w:r>
      <w:proofErr w:type="spellEnd"/>
      <w:r w:rsidRPr="00274364">
        <w:rPr>
          <w:rFonts w:ascii="Times New Roman" w:eastAsia="Times New Roman" w:hAnsi="Times New Roman" w:cs="Times New Roman"/>
          <w:color w:val="000000" w:themeColor="text1"/>
          <w:sz w:val="24"/>
          <w:szCs w:val="24"/>
          <w:lang w:val="fr-CA"/>
        </w:rPr>
        <w:t xml:space="preserve">, N., &amp; Morton, J. (2022). </w:t>
      </w:r>
      <w:r w:rsidRPr="00274364">
        <w:rPr>
          <w:rFonts w:ascii="Times New Roman" w:eastAsia="Times New Roman" w:hAnsi="Times New Roman" w:cs="Times New Roman"/>
          <w:color w:val="000000" w:themeColor="text1"/>
          <w:sz w:val="24"/>
          <w:szCs w:val="24"/>
        </w:rPr>
        <w:t xml:space="preserve">Incel ideology, radicalization and mental health: A survey study. </w:t>
      </w:r>
      <w:r w:rsidRPr="00274364">
        <w:rPr>
          <w:rFonts w:ascii="Times New Roman" w:eastAsia="Times New Roman" w:hAnsi="Times New Roman" w:cs="Times New Roman"/>
          <w:i/>
          <w:iCs/>
          <w:color w:val="000000" w:themeColor="text1"/>
          <w:sz w:val="24"/>
          <w:szCs w:val="24"/>
        </w:rPr>
        <w:t>The Journal of Intelligence, Conflict, and Warfare</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lastRenderedPageBreak/>
        <w:t>4</w:t>
      </w:r>
      <w:r w:rsidRPr="00274364">
        <w:rPr>
          <w:rFonts w:ascii="Times New Roman" w:eastAsia="Times New Roman" w:hAnsi="Times New Roman" w:cs="Times New Roman"/>
          <w:color w:val="000000" w:themeColor="text1"/>
          <w:sz w:val="24"/>
          <w:szCs w:val="24"/>
        </w:rPr>
        <w:t xml:space="preserve">(3), Article 3. </w:t>
      </w:r>
      <w:hyperlink r:id="rId56">
        <w:r w:rsidRPr="00274364">
          <w:rPr>
            <w:rStyle w:val="Hyperlien"/>
            <w:rFonts w:ascii="Times New Roman" w:eastAsia="Times New Roman" w:hAnsi="Times New Roman" w:cs="Times New Roman"/>
            <w:sz w:val="24"/>
            <w:szCs w:val="24"/>
          </w:rPr>
          <w:t>https://doi.org/10.21810/jicw.v4i3.3817</w:t>
        </w:r>
      </w:hyperlink>
    </w:p>
    <w:p w14:paraId="31580073" w14:textId="4E650B6F"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O’Malley, R. L., Holt, K., &amp; Holt, T. J. (2022). An exploration of the involuntary celibate (Incel) subculture online. </w:t>
      </w:r>
      <w:r w:rsidRPr="00274364">
        <w:rPr>
          <w:rFonts w:ascii="Times New Roman" w:eastAsia="Times New Roman" w:hAnsi="Times New Roman" w:cs="Times New Roman"/>
          <w:i/>
          <w:iCs/>
          <w:color w:val="000000" w:themeColor="text1"/>
          <w:sz w:val="24"/>
          <w:szCs w:val="24"/>
        </w:rPr>
        <w:t>Journal of interpersonal violence</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37</w:t>
      </w:r>
      <w:r w:rsidRPr="00274364">
        <w:rPr>
          <w:rFonts w:ascii="Times New Roman" w:eastAsia="Times New Roman" w:hAnsi="Times New Roman" w:cs="Times New Roman"/>
          <w:color w:val="000000" w:themeColor="text1"/>
          <w:sz w:val="24"/>
          <w:szCs w:val="24"/>
        </w:rPr>
        <w:t>(7</w:t>
      </w:r>
      <w:r w:rsidR="00DE70FD"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8)</w:t>
      </w:r>
      <w:r w:rsidR="00DE70FD" w:rsidRPr="00274364">
        <w:rPr>
          <w:rFonts w:ascii="Times New Roman" w:eastAsia="Times New Roman" w:hAnsi="Times New Roman" w:cs="Times New Roman"/>
          <w:color w:val="000000" w:themeColor="text1"/>
          <w:sz w:val="24"/>
          <w:szCs w:val="24"/>
        </w:rPr>
        <w:t>.</w:t>
      </w:r>
      <w:r w:rsidRPr="00274364">
        <w:rPr>
          <w:rFonts w:ascii="Times New Roman" w:eastAsia="Times New Roman" w:hAnsi="Times New Roman" w:cs="Times New Roman"/>
          <w:color w:val="000000" w:themeColor="text1"/>
          <w:sz w:val="24"/>
          <w:szCs w:val="24"/>
        </w:rPr>
        <w:t xml:space="preserve"> </w:t>
      </w:r>
      <w:hyperlink r:id="rId57">
        <w:r w:rsidRPr="00274364">
          <w:rPr>
            <w:rStyle w:val="Hyperlien"/>
            <w:rFonts w:ascii="Times New Roman" w:eastAsia="Times New Roman" w:hAnsi="Times New Roman" w:cs="Times New Roman"/>
            <w:sz w:val="24"/>
            <w:szCs w:val="24"/>
          </w:rPr>
          <w:t>https://doi.org/10.1177/0886260520959625</w:t>
        </w:r>
      </w:hyperlink>
    </w:p>
    <w:p w14:paraId="4658A715" w14:textId="3E622C6B" w:rsidR="6284B2FE" w:rsidRPr="00274364" w:rsidRDefault="6284B2FE" w:rsidP="66015B75">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Osuna, A. I. (2024). Leaving the incel community: A content analysis. </w:t>
      </w:r>
      <w:r w:rsidRPr="00274364">
        <w:rPr>
          <w:rFonts w:ascii="Times New Roman" w:eastAsia="Times New Roman" w:hAnsi="Times New Roman" w:cs="Times New Roman"/>
          <w:i/>
          <w:iCs/>
          <w:color w:val="000000" w:themeColor="text1"/>
          <w:sz w:val="24"/>
          <w:szCs w:val="24"/>
        </w:rPr>
        <w:t>Sexuality &amp; Culture</w:t>
      </w:r>
      <w:r w:rsidRPr="00274364">
        <w:rPr>
          <w:rFonts w:ascii="Times New Roman" w:eastAsia="Times New Roman" w:hAnsi="Times New Roman" w:cs="Times New Roman"/>
          <w:color w:val="000000" w:themeColor="text1"/>
          <w:sz w:val="24"/>
          <w:szCs w:val="24"/>
        </w:rPr>
        <w:t>, 28(2), 749</w:t>
      </w:r>
      <w:r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770. </w:t>
      </w:r>
      <w:hyperlink r:id="rId58" w:history="1">
        <w:r w:rsidRPr="00274364">
          <w:rPr>
            <w:rFonts w:ascii="Times New Roman" w:eastAsia="Times New Roman" w:hAnsi="Times New Roman" w:cs="Times New Roman"/>
            <w:color w:val="000000" w:themeColor="text1"/>
            <w:sz w:val="24"/>
            <w:szCs w:val="24"/>
          </w:rPr>
          <w:t xml:space="preserve">https://doi.org/10.1007/s12119-023-10143-6 </w:t>
        </w:r>
      </w:hyperlink>
    </w:p>
    <w:p w14:paraId="0326A0F9" w14:textId="397A796D"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Pelzer, B., Kaati, L., Cohen, K., &amp; Fernquist, J. (2021). Toxic language in online incel communities. </w:t>
      </w:r>
      <w:r w:rsidRPr="00274364">
        <w:rPr>
          <w:rFonts w:ascii="Times New Roman" w:eastAsia="Times New Roman" w:hAnsi="Times New Roman" w:cs="Times New Roman"/>
          <w:i/>
          <w:iCs/>
          <w:color w:val="000000" w:themeColor="text1"/>
          <w:sz w:val="24"/>
          <w:szCs w:val="24"/>
        </w:rPr>
        <w:t>SN Social Sciences</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1</w:t>
      </w:r>
      <w:r w:rsidRPr="00274364">
        <w:rPr>
          <w:rFonts w:ascii="Times New Roman" w:eastAsia="Times New Roman" w:hAnsi="Times New Roman" w:cs="Times New Roman"/>
          <w:color w:val="000000" w:themeColor="text1"/>
          <w:sz w:val="24"/>
          <w:szCs w:val="24"/>
        </w:rPr>
        <w:t xml:space="preserve">(8). </w:t>
      </w:r>
      <w:hyperlink r:id="rId59">
        <w:r w:rsidRPr="00274364">
          <w:rPr>
            <w:rStyle w:val="Hyperlien"/>
            <w:rFonts w:ascii="Times New Roman" w:eastAsia="Times New Roman" w:hAnsi="Times New Roman" w:cs="Times New Roman"/>
            <w:sz w:val="24"/>
            <w:szCs w:val="24"/>
          </w:rPr>
          <w:t>https://doi.org/10.1007/s43545-021-00220-8</w:t>
        </w:r>
      </w:hyperlink>
    </w:p>
    <w:p w14:paraId="2C08CAB7" w14:textId="44E04569"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proofErr w:type="spellStart"/>
      <w:r w:rsidRPr="00274364">
        <w:rPr>
          <w:rFonts w:ascii="Times New Roman" w:eastAsia="Times New Roman" w:hAnsi="Times New Roman" w:cs="Times New Roman"/>
          <w:color w:val="000000" w:themeColor="text1"/>
          <w:sz w:val="24"/>
          <w:szCs w:val="24"/>
        </w:rPr>
        <w:t>Prażmo</w:t>
      </w:r>
      <w:proofErr w:type="spellEnd"/>
      <w:r w:rsidRPr="00274364">
        <w:rPr>
          <w:rFonts w:ascii="Times New Roman" w:eastAsia="Times New Roman" w:hAnsi="Times New Roman" w:cs="Times New Roman"/>
          <w:color w:val="000000" w:themeColor="text1"/>
          <w:sz w:val="24"/>
          <w:szCs w:val="24"/>
        </w:rPr>
        <w:t xml:space="preserve">, E. (2020). </w:t>
      </w:r>
      <w:proofErr w:type="spellStart"/>
      <w:r w:rsidRPr="00274364">
        <w:rPr>
          <w:rFonts w:ascii="Times New Roman" w:eastAsia="Times New Roman" w:hAnsi="Times New Roman" w:cs="Times New Roman"/>
          <w:color w:val="000000" w:themeColor="text1"/>
          <w:sz w:val="24"/>
          <w:szCs w:val="24"/>
        </w:rPr>
        <w:t>Foids</w:t>
      </w:r>
      <w:proofErr w:type="spellEnd"/>
      <w:r w:rsidRPr="00274364">
        <w:rPr>
          <w:rFonts w:ascii="Times New Roman" w:eastAsia="Times New Roman" w:hAnsi="Times New Roman" w:cs="Times New Roman"/>
          <w:color w:val="000000" w:themeColor="text1"/>
          <w:sz w:val="24"/>
          <w:szCs w:val="24"/>
        </w:rPr>
        <w:t xml:space="preserve"> are worse than animals. A cognitive linguistics analysis of dehumanizing metaphors in online discourse. </w:t>
      </w:r>
      <w:r w:rsidRPr="00274364">
        <w:rPr>
          <w:rFonts w:ascii="Times New Roman" w:eastAsia="Times New Roman" w:hAnsi="Times New Roman" w:cs="Times New Roman"/>
          <w:i/>
          <w:iCs/>
          <w:color w:val="000000" w:themeColor="text1"/>
          <w:sz w:val="24"/>
          <w:szCs w:val="24"/>
        </w:rPr>
        <w:t>Topics in Linguistics</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21</w:t>
      </w:r>
      <w:r w:rsidRPr="00274364">
        <w:rPr>
          <w:rFonts w:ascii="Times New Roman" w:eastAsia="Times New Roman" w:hAnsi="Times New Roman" w:cs="Times New Roman"/>
          <w:color w:val="000000" w:themeColor="text1"/>
          <w:sz w:val="24"/>
          <w:szCs w:val="24"/>
        </w:rPr>
        <w:t>(2), 16</w:t>
      </w:r>
      <w:r w:rsidR="003F5A52"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27. </w:t>
      </w:r>
      <w:hyperlink r:id="rId60">
        <w:r w:rsidRPr="00274364">
          <w:rPr>
            <w:rStyle w:val="Hyperlien"/>
            <w:rFonts w:ascii="Times New Roman" w:eastAsia="Times New Roman" w:hAnsi="Times New Roman" w:cs="Times New Roman"/>
            <w:sz w:val="24"/>
            <w:szCs w:val="24"/>
          </w:rPr>
          <w:t>https://doi.org/10.2478/topling-2020-0007</w:t>
        </w:r>
      </w:hyperlink>
    </w:p>
    <w:p w14:paraId="3356A36B" w14:textId="1CFFEB56"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6A5BC5">
        <w:rPr>
          <w:rFonts w:ascii="Times New Roman" w:eastAsia="Times New Roman" w:hAnsi="Times New Roman" w:cs="Times New Roman"/>
          <w:color w:val="000000" w:themeColor="text1"/>
          <w:sz w:val="24"/>
          <w:szCs w:val="24"/>
        </w:rPr>
        <w:t xml:space="preserve">Proulx, S., &amp; Latzko-Toth, G. (2016). </w:t>
      </w:r>
      <w:r w:rsidRPr="00274364">
        <w:rPr>
          <w:rFonts w:ascii="Times New Roman" w:eastAsia="Times New Roman" w:hAnsi="Times New Roman" w:cs="Times New Roman"/>
          <w:color w:val="000000" w:themeColor="text1"/>
          <w:sz w:val="24"/>
          <w:szCs w:val="24"/>
          <w:lang w:val="fr-CA"/>
        </w:rPr>
        <w:t xml:space="preserve">Enjeux éthiques de la recherche sur le web. </w:t>
      </w:r>
      <w:r w:rsidRPr="00274364">
        <w:rPr>
          <w:rFonts w:ascii="Times New Roman" w:eastAsia="Times New Roman" w:hAnsi="Times New Roman" w:cs="Times New Roman"/>
          <w:i/>
          <w:iCs/>
          <w:color w:val="000000" w:themeColor="text1"/>
          <w:sz w:val="24"/>
          <w:szCs w:val="24"/>
          <w:lang w:val="fr-CA"/>
        </w:rPr>
        <w:t>Manuel d’analyse du web en sciences humaines et sociales – 2e éd.</w:t>
      </w:r>
      <w:r w:rsidRPr="00274364">
        <w:rPr>
          <w:rFonts w:ascii="Times New Roman" w:eastAsia="Times New Roman" w:hAnsi="Times New Roman" w:cs="Times New Roman"/>
          <w:color w:val="000000" w:themeColor="text1"/>
          <w:sz w:val="24"/>
          <w:szCs w:val="24"/>
          <w:lang w:val="fr-CA"/>
        </w:rPr>
        <w:t xml:space="preserve"> </w:t>
      </w:r>
      <w:hyperlink r:id="rId61">
        <w:r w:rsidRPr="00274364">
          <w:rPr>
            <w:rStyle w:val="Hyperlien"/>
            <w:rFonts w:ascii="Times New Roman" w:eastAsia="Times New Roman" w:hAnsi="Times New Roman" w:cs="Times New Roman"/>
            <w:sz w:val="24"/>
            <w:szCs w:val="24"/>
          </w:rPr>
          <w:t>https://www.academia.edu/37928518/Enjeux_%C3%A9thiques_de_la_recherche_sur_le_web</w:t>
        </w:r>
      </w:hyperlink>
    </w:p>
    <w:p w14:paraId="19B8E2B3" w14:textId="1D1C8F89" w:rsidR="00401595" w:rsidRPr="00274364" w:rsidRDefault="00401595">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Reddit</w:t>
      </w:r>
      <w:r w:rsidR="006D344E" w:rsidRPr="00274364">
        <w:rPr>
          <w:rFonts w:ascii="Times New Roman" w:eastAsia="Times New Roman" w:hAnsi="Times New Roman" w:cs="Times New Roman"/>
          <w:color w:val="000000" w:themeColor="text1"/>
          <w:sz w:val="24"/>
          <w:szCs w:val="24"/>
        </w:rPr>
        <w:t xml:space="preserve"> (</w:t>
      </w:r>
      <w:r w:rsidR="005D7738" w:rsidRPr="00274364">
        <w:rPr>
          <w:rFonts w:ascii="Times New Roman" w:eastAsia="Times New Roman" w:hAnsi="Times New Roman" w:cs="Times New Roman"/>
          <w:color w:val="000000" w:themeColor="text1"/>
          <w:sz w:val="24"/>
          <w:szCs w:val="24"/>
        </w:rPr>
        <w:t>n.d.</w:t>
      </w:r>
      <w:r w:rsidR="006D344E" w:rsidRPr="00274364">
        <w:rPr>
          <w:rFonts w:ascii="Times New Roman" w:eastAsia="Times New Roman" w:hAnsi="Times New Roman" w:cs="Times New Roman"/>
          <w:color w:val="000000" w:themeColor="text1"/>
          <w:sz w:val="24"/>
          <w:szCs w:val="24"/>
        </w:rPr>
        <w:t xml:space="preserve">). </w:t>
      </w:r>
      <w:r w:rsidR="006D344E" w:rsidRPr="00274364">
        <w:rPr>
          <w:rFonts w:ascii="Times New Roman" w:eastAsia="Times New Roman" w:hAnsi="Times New Roman" w:cs="Times New Roman"/>
          <w:i/>
          <w:iCs/>
          <w:color w:val="000000" w:themeColor="text1"/>
          <w:sz w:val="24"/>
          <w:szCs w:val="24"/>
        </w:rPr>
        <w:t>Reddit Content Policy</w:t>
      </w:r>
      <w:r w:rsidR="006D344E" w:rsidRPr="00274364">
        <w:rPr>
          <w:rFonts w:ascii="Times New Roman" w:eastAsia="Times New Roman" w:hAnsi="Times New Roman" w:cs="Times New Roman"/>
          <w:color w:val="000000" w:themeColor="text1"/>
          <w:sz w:val="24"/>
          <w:szCs w:val="24"/>
        </w:rPr>
        <w:t xml:space="preserve">. </w:t>
      </w:r>
      <w:hyperlink r:id="rId62" w:history="1">
        <w:r w:rsidR="00583859" w:rsidRPr="00274364">
          <w:rPr>
            <w:rStyle w:val="Hyperlien"/>
            <w:rFonts w:ascii="Times New Roman" w:eastAsia="Times New Roman" w:hAnsi="Times New Roman" w:cs="Times New Roman"/>
            <w:sz w:val="24"/>
            <w:szCs w:val="24"/>
          </w:rPr>
          <w:t>https://www.redditinc.com/policies/content-policy</w:t>
        </w:r>
      </w:hyperlink>
      <w:r w:rsidR="00583859" w:rsidRPr="00274364">
        <w:rPr>
          <w:rFonts w:ascii="Times New Roman" w:eastAsia="Times New Roman" w:hAnsi="Times New Roman" w:cs="Times New Roman"/>
          <w:color w:val="000000" w:themeColor="text1"/>
          <w:sz w:val="24"/>
          <w:szCs w:val="24"/>
        </w:rPr>
        <w:t xml:space="preserve"> </w:t>
      </w:r>
    </w:p>
    <w:p w14:paraId="710CED50" w14:textId="236CA313" w:rsidR="00F30D17" w:rsidRPr="00274364" w:rsidRDefault="04118A22">
      <w:pPr>
        <w:widowControl w:val="0"/>
        <w:spacing w:after="0" w:line="480" w:lineRule="auto"/>
        <w:ind w:left="720" w:hanging="720"/>
        <w:rPr>
          <w:rStyle w:val="Hyperlien"/>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Regehr, K. (2022). In(cel)</w:t>
      </w:r>
      <w:proofErr w:type="spellStart"/>
      <w:r w:rsidRPr="00274364">
        <w:rPr>
          <w:rFonts w:ascii="Times New Roman" w:eastAsia="Times New Roman" w:hAnsi="Times New Roman" w:cs="Times New Roman"/>
          <w:color w:val="000000" w:themeColor="text1"/>
          <w:sz w:val="24"/>
          <w:szCs w:val="24"/>
        </w:rPr>
        <w:t>doctrination</w:t>
      </w:r>
      <w:proofErr w:type="spellEnd"/>
      <w:r w:rsidRPr="00274364">
        <w:rPr>
          <w:rFonts w:ascii="Times New Roman" w:eastAsia="Times New Roman" w:hAnsi="Times New Roman" w:cs="Times New Roman"/>
          <w:color w:val="000000" w:themeColor="text1"/>
          <w:sz w:val="24"/>
          <w:szCs w:val="24"/>
        </w:rPr>
        <w:t xml:space="preserve">: How technologically facilitated misogyny moves violence off screens and on to streets. </w:t>
      </w:r>
      <w:r w:rsidRPr="00274364">
        <w:rPr>
          <w:rFonts w:ascii="Times New Roman" w:eastAsia="Times New Roman" w:hAnsi="Times New Roman" w:cs="Times New Roman"/>
          <w:i/>
          <w:iCs/>
          <w:color w:val="000000" w:themeColor="text1"/>
          <w:sz w:val="24"/>
          <w:szCs w:val="24"/>
        </w:rPr>
        <w:t>New Media &amp; Society</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24</w:t>
      </w:r>
      <w:r w:rsidRPr="00274364">
        <w:rPr>
          <w:rFonts w:ascii="Times New Roman" w:eastAsia="Times New Roman" w:hAnsi="Times New Roman" w:cs="Times New Roman"/>
          <w:color w:val="000000" w:themeColor="text1"/>
          <w:sz w:val="24"/>
          <w:szCs w:val="24"/>
        </w:rPr>
        <w:t>(1), 138</w:t>
      </w:r>
      <w:r w:rsidR="003F5A52"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155. </w:t>
      </w:r>
      <w:hyperlink r:id="rId63">
        <w:r w:rsidRPr="00274364">
          <w:rPr>
            <w:rStyle w:val="Hyperlien"/>
            <w:rFonts w:ascii="Times New Roman" w:eastAsia="Times New Roman" w:hAnsi="Times New Roman" w:cs="Times New Roman"/>
            <w:sz w:val="24"/>
            <w:szCs w:val="24"/>
          </w:rPr>
          <w:t>https://doi.org/10.1177/1461444820959019</w:t>
        </w:r>
      </w:hyperlink>
    </w:p>
    <w:p w14:paraId="334ED76D" w14:textId="60A0D9B1" w:rsidR="004E70A2" w:rsidRPr="00274364" w:rsidRDefault="004E70A2" w:rsidP="00F30D17">
      <w:pPr>
        <w:widowControl w:val="0"/>
        <w:spacing w:after="0" w:line="480" w:lineRule="auto"/>
        <w:ind w:left="720" w:hanging="720"/>
        <w:rPr>
          <w:rFonts w:ascii="Times New Roman" w:hAnsi="Times New Roman" w:cs="Times New Roman"/>
          <w:lang w:val="fr-CA"/>
        </w:rPr>
      </w:pPr>
      <w:r w:rsidRPr="006A5BC5">
        <w:rPr>
          <w:rFonts w:ascii="Times New Roman" w:hAnsi="Times New Roman" w:cs="Times New Roman"/>
          <w:sz w:val="24"/>
          <w:szCs w:val="24"/>
        </w:rPr>
        <w:t xml:space="preserve">Schnapper, D. (2010). Élaborer un type idéal. </w:t>
      </w:r>
      <w:r w:rsidRPr="00274364">
        <w:rPr>
          <w:rFonts w:ascii="Times New Roman" w:hAnsi="Times New Roman" w:cs="Times New Roman"/>
          <w:sz w:val="24"/>
          <w:szCs w:val="24"/>
          <w:shd w:val="clear" w:color="auto" w:fill="FFFFFF"/>
        </w:rPr>
        <w:t xml:space="preserve">(Creating an ideal type). </w:t>
      </w:r>
      <w:r w:rsidRPr="006A5BC5">
        <w:rPr>
          <w:rFonts w:ascii="Times New Roman" w:hAnsi="Times New Roman" w:cs="Times New Roman"/>
          <w:sz w:val="24"/>
          <w:szCs w:val="24"/>
          <w:shd w:val="clear" w:color="auto" w:fill="FFFFFF"/>
          <w:lang w:val="fr-CA"/>
        </w:rPr>
        <w:t xml:space="preserve">In </w:t>
      </w:r>
      <w:r w:rsidRPr="006A5BC5">
        <w:rPr>
          <w:rFonts w:ascii="Times New Roman" w:hAnsi="Times New Roman" w:cs="Times New Roman"/>
          <w:i/>
          <w:iCs/>
          <w:sz w:val="24"/>
          <w:szCs w:val="24"/>
          <w:shd w:val="clear" w:color="auto" w:fill="FFFFFF"/>
          <w:lang w:val="fr-CA"/>
        </w:rPr>
        <w:t>L’Enquête sociologique (p. 291</w:t>
      </w:r>
      <w:r w:rsidR="00F30D17" w:rsidRPr="006A5BC5">
        <w:rPr>
          <w:rStyle w:val="cf01"/>
          <w:rFonts w:ascii="Times New Roman" w:hAnsi="Times New Roman" w:cs="Times New Roman"/>
          <w:lang w:val="fr-CA"/>
        </w:rPr>
        <w:t>–</w:t>
      </w:r>
      <w:r w:rsidRPr="006A5BC5">
        <w:rPr>
          <w:rFonts w:ascii="Times New Roman" w:hAnsi="Times New Roman" w:cs="Times New Roman"/>
          <w:i/>
          <w:iCs/>
          <w:sz w:val="24"/>
          <w:szCs w:val="24"/>
          <w:shd w:val="clear" w:color="auto" w:fill="FFFFFF"/>
          <w:lang w:val="fr-CA"/>
        </w:rPr>
        <w:t>310)</w:t>
      </w:r>
      <w:r w:rsidRPr="006A5BC5">
        <w:rPr>
          <w:rFonts w:ascii="Times New Roman" w:hAnsi="Times New Roman" w:cs="Times New Roman"/>
          <w:sz w:val="24"/>
          <w:szCs w:val="24"/>
          <w:shd w:val="clear" w:color="auto" w:fill="FFFFFF"/>
          <w:lang w:val="fr-CA"/>
        </w:rPr>
        <w:t xml:space="preserve">. </w:t>
      </w:r>
      <w:r w:rsidRPr="00274364">
        <w:rPr>
          <w:rFonts w:ascii="Times New Roman" w:hAnsi="Times New Roman" w:cs="Times New Roman"/>
          <w:sz w:val="24"/>
          <w:szCs w:val="24"/>
          <w:shd w:val="clear" w:color="auto" w:fill="FFFFFF"/>
          <w:lang w:val="fr-CA"/>
        </w:rPr>
        <w:t>Presses Universitaires de France.</w:t>
      </w:r>
      <w:r w:rsidR="005A4F3C" w:rsidRPr="00274364">
        <w:rPr>
          <w:rFonts w:ascii="Times New Roman" w:hAnsi="Times New Roman" w:cs="Times New Roman"/>
          <w:sz w:val="24"/>
          <w:szCs w:val="24"/>
          <w:shd w:val="clear" w:color="auto" w:fill="FFFFFF"/>
          <w:lang w:val="fr-CA"/>
        </w:rPr>
        <w:t xml:space="preserve"> </w:t>
      </w:r>
      <w:hyperlink r:id="rId64" w:history="1">
        <w:r w:rsidR="005A4F3C" w:rsidRPr="00274364">
          <w:rPr>
            <w:rStyle w:val="Hyperlien"/>
            <w:rFonts w:ascii="Times New Roman" w:hAnsi="Times New Roman" w:cs="Times New Roman"/>
            <w:sz w:val="24"/>
            <w:szCs w:val="24"/>
            <w:shd w:val="clear" w:color="auto" w:fill="FFFFFF"/>
            <w:lang w:val="fr-CA"/>
          </w:rPr>
          <w:t>https://doi.org/10.3917/puf.paug.2012.01.0291</w:t>
        </w:r>
      </w:hyperlink>
      <w:r w:rsidRPr="00274364">
        <w:rPr>
          <w:rFonts w:ascii="Times New Roman" w:hAnsi="Times New Roman" w:cs="Times New Roman"/>
          <w:sz w:val="24"/>
          <w:szCs w:val="24"/>
          <w:lang w:val="fr-CA"/>
        </w:rPr>
        <w:t xml:space="preserve"> </w:t>
      </w:r>
    </w:p>
    <w:p w14:paraId="7A5B2E45" w14:textId="6FA61D4F" w:rsidR="0049593C" w:rsidRPr="00C00212" w:rsidRDefault="0049593C" w:rsidP="0049593C">
      <w:pPr>
        <w:widowControl w:val="0"/>
        <w:spacing w:after="0" w:line="480" w:lineRule="auto"/>
        <w:ind w:left="720" w:hanging="720"/>
        <w:rPr>
          <w:rFonts w:ascii="Times New Roman" w:eastAsia="Times New Roman" w:hAnsi="Times New Roman" w:cs="Times New Roman"/>
          <w:color w:val="000000" w:themeColor="text1"/>
          <w:sz w:val="24"/>
          <w:szCs w:val="24"/>
        </w:rPr>
      </w:pPr>
      <w:r w:rsidRPr="006A5BC5">
        <w:rPr>
          <w:rFonts w:ascii="Times New Roman" w:eastAsia="Times New Roman" w:hAnsi="Times New Roman" w:cs="Times New Roman"/>
          <w:color w:val="000000" w:themeColor="text1"/>
          <w:sz w:val="24"/>
          <w:szCs w:val="24"/>
        </w:rPr>
        <w:t xml:space="preserve">Schwartz-Mette, R. A., &amp; Rose, A. J. (2012). </w:t>
      </w:r>
      <w:r w:rsidRPr="00C00212">
        <w:rPr>
          <w:rFonts w:ascii="Times New Roman" w:eastAsia="Times New Roman" w:hAnsi="Times New Roman" w:cs="Times New Roman"/>
          <w:color w:val="000000" w:themeColor="text1"/>
          <w:sz w:val="24"/>
          <w:szCs w:val="24"/>
        </w:rPr>
        <w:t xml:space="preserve">Co-Rumination Mediates Contagion of Internalizing Symptoms within Youths’ Friendships. </w:t>
      </w:r>
      <w:r w:rsidRPr="00C00212">
        <w:rPr>
          <w:rFonts w:ascii="Times New Roman" w:eastAsia="Times New Roman" w:hAnsi="Times New Roman" w:cs="Times New Roman"/>
          <w:i/>
          <w:iCs/>
          <w:color w:val="000000" w:themeColor="text1"/>
          <w:sz w:val="24"/>
          <w:szCs w:val="24"/>
        </w:rPr>
        <w:t>Developmental psychology</w:t>
      </w:r>
      <w:r w:rsidRPr="00C00212">
        <w:rPr>
          <w:rFonts w:ascii="Times New Roman" w:eastAsia="Times New Roman" w:hAnsi="Times New Roman" w:cs="Times New Roman"/>
          <w:color w:val="000000" w:themeColor="text1"/>
          <w:sz w:val="24"/>
          <w:szCs w:val="24"/>
        </w:rPr>
        <w:t xml:space="preserve">, </w:t>
      </w:r>
      <w:r w:rsidRPr="00C00212">
        <w:rPr>
          <w:rFonts w:ascii="Times New Roman" w:eastAsia="Times New Roman" w:hAnsi="Times New Roman" w:cs="Times New Roman"/>
          <w:i/>
          <w:iCs/>
          <w:color w:val="000000" w:themeColor="text1"/>
          <w:sz w:val="24"/>
          <w:szCs w:val="24"/>
        </w:rPr>
        <w:t>48</w:t>
      </w:r>
      <w:r w:rsidRPr="00C00212">
        <w:rPr>
          <w:rFonts w:ascii="Times New Roman" w:eastAsia="Times New Roman" w:hAnsi="Times New Roman" w:cs="Times New Roman"/>
          <w:color w:val="000000" w:themeColor="text1"/>
          <w:sz w:val="24"/>
          <w:szCs w:val="24"/>
        </w:rPr>
        <w:t xml:space="preserve">(5), </w:t>
      </w:r>
      <w:r w:rsidRPr="00C00212">
        <w:rPr>
          <w:rFonts w:ascii="Times New Roman" w:eastAsia="Times New Roman" w:hAnsi="Times New Roman" w:cs="Times New Roman"/>
          <w:color w:val="000000" w:themeColor="text1"/>
          <w:sz w:val="24"/>
          <w:szCs w:val="24"/>
        </w:rPr>
        <w:lastRenderedPageBreak/>
        <w:t>1355</w:t>
      </w:r>
      <w:r w:rsidRPr="00C00212">
        <w:rPr>
          <w:rFonts w:ascii="Times New Roman" w:eastAsia="Times New Roman" w:hAnsi="Times New Roman" w:cs="Times New Roman"/>
          <w:color w:val="000000" w:themeColor="text1"/>
          <w:sz w:val="24"/>
          <w:szCs w:val="24"/>
        </w:rPr>
        <w:noBreakHyphen/>
        <w:t xml:space="preserve">1365. </w:t>
      </w:r>
      <w:hyperlink r:id="rId65" w:history="1">
        <w:r w:rsidRPr="00C00212">
          <w:rPr>
            <w:rStyle w:val="Hyperlien"/>
            <w:rFonts w:ascii="Times New Roman" w:eastAsia="Times New Roman" w:hAnsi="Times New Roman" w:cs="Times New Roman"/>
            <w:sz w:val="24"/>
            <w:szCs w:val="24"/>
          </w:rPr>
          <w:t>https://doi.org/10.1037/a0027484</w:t>
        </w:r>
      </w:hyperlink>
    </w:p>
    <w:p w14:paraId="5BFEA0B4" w14:textId="29213782" w:rsidR="30A1BF42" w:rsidRPr="00274364" w:rsidRDefault="22B33D86" w:rsidP="00770724">
      <w:pPr>
        <w:widowControl w:val="0"/>
        <w:spacing w:after="0" w:line="480" w:lineRule="auto"/>
        <w:ind w:left="720" w:hanging="720"/>
        <w:rPr>
          <w:rFonts w:ascii="Times New Roman" w:eastAsia="Times New Roman" w:hAnsi="Times New Roman" w:cs="Times New Roman"/>
          <w:color w:val="000000" w:themeColor="text1"/>
          <w:sz w:val="24"/>
          <w:szCs w:val="24"/>
        </w:rPr>
      </w:pPr>
      <w:proofErr w:type="spellStart"/>
      <w:r w:rsidRPr="0049593C">
        <w:rPr>
          <w:rFonts w:ascii="Times New Roman" w:eastAsia="Times New Roman" w:hAnsi="Times New Roman" w:cs="Times New Roman"/>
          <w:color w:val="000000" w:themeColor="text1"/>
          <w:sz w:val="24"/>
          <w:szCs w:val="24"/>
        </w:rPr>
        <w:t>Skjott</w:t>
      </w:r>
      <w:proofErr w:type="spellEnd"/>
      <w:r w:rsidRPr="0049593C">
        <w:rPr>
          <w:rFonts w:ascii="Times New Roman" w:eastAsia="Times New Roman" w:hAnsi="Times New Roman" w:cs="Times New Roman"/>
          <w:color w:val="000000" w:themeColor="text1"/>
          <w:sz w:val="24"/>
          <w:szCs w:val="24"/>
        </w:rPr>
        <w:t xml:space="preserve"> Linneberg, M., &amp; Korsgaard, S. (2019). </w:t>
      </w:r>
      <w:r w:rsidRPr="00274364">
        <w:rPr>
          <w:rFonts w:ascii="Times New Roman" w:eastAsia="Times New Roman" w:hAnsi="Times New Roman" w:cs="Times New Roman"/>
          <w:color w:val="000000" w:themeColor="text1"/>
          <w:sz w:val="24"/>
          <w:szCs w:val="24"/>
        </w:rPr>
        <w:t xml:space="preserve">Coding qualitative data: A synthesis guiding the novice. </w:t>
      </w:r>
      <w:r w:rsidRPr="00274364">
        <w:rPr>
          <w:rFonts w:ascii="Times New Roman" w:eastAsia="Times New Roman" w:hAnsi="Times New Roman" w:cs="Times New Roman"/>
          <w:i/>
          <w:iCs/>
          <w:color w:val="000000" w:themeColor="text1"/>
          <w:sz w:val="24"/>
          <w:szCs w:val="24"/>
        </w:rPr>
        <w:t>Qualitative Research Journal</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19</w:t>
      </w:r>
      <w:r w:rsidRPr="00274364">
        <w:rPr>
          <w:rFonts w:ascii="Times New Roman" w:eastAsia="Times New Roman" w:hAnsi="Times New Roman" w:cs="Times New Roman"/>
          <w:color w:val="000000" w:themeColor="text1"/>
          <w:sz w:val="24"/>
          <w:szCs w:val="24"/>
        </w:rPr>
        <w:t>(3), 259</w:t>
      </w:r>
      <w:r w:rsidR="57D1091E"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270. </w:t>
      </w:r>
      <w:hyperlink r:id="rId66">
        <w:r w:rsidRPr="00274364">
          <w:rPr>
            <w:rStyle w:val="Hyperlien"/>
            <w:rFonts w:ascii="Times New Roman" w:eastAsia="Times New Roman" w:hAnsi="Times New Roman" w:cs="Times New Roman"/>
            <w:sz w:val="24"/>
            <w:szCs w:val="24"/>
          </w:rPr>
          <w:t>https://doi.org/10.1108/QRJ-12-2018-0012</w:t>
        </w:r>
      </w:hyperlink>
    </w:p>
    <w:p w14:paraId="6A487DD0" w14:textId="0B47E6B1" w:rsidR="05634114" w:rsidRPr="00274364" w:rsidRDefault="05634114" w:rsidP="0120EDB9">
      <w:pPr>
        <w:widowControl w:val="0"/>
        <w:spacing w:after="0" w:line="480" w:lineRule="auto"/>
        <w:ind w:left="720" w:hanging="720"/>
        <w:rPr>
          <w:rFonts w:ascii="Times New Roman" w:eastAsia="Times New Roman" w:hAnsi="Times New Roman" w:cs="Times New Roman"/>
          <w:sz w:val="24"/>
          <w:szCs w:val="24"/>
        </w:rPr>
      </w:pPr>
      <w:r w:rsidRPr="00274364">
        <w:rPr>
          <w:rFonts w:ascii="Times New Roman" w:eastAsia="Times New Roman" w:hAnsi="Times New Roman" w:cs="Times New Roman"/>
          <w:sz w:val="24"/>
          <w:szCs w:val="24"/>
        </w:rPr>
        <w:t xml:space="preserve">Smith, D., Butler-Warke, A., &amp; Stevens, G. (2024, March 1). “Even though I’m not an incel, I’m still an involuntary celibate”: A journey in and out of </w:t>
      </w:r>
      <w:proofErr w:type="spellStart"/>
      <w:r w:rsidRPr="00274364">
        <w:rPr>
          <w:rFonts w:ascii="Times New Roman" w:eastAsia="Times New Roman" w:hAnsi="Times New Roman" w:cs="Times New Roman"/>
          <w:sz w:val="24"/>
          <w:szCs w:val="24"/>
        </w:rPr>
        <w:t>inceldom</w:t>
      </w:r>
      <w:proofErr w:type="spellEnd"/>
      <w:r w:rsidRPr="00274364">
        <w:rPr>
          <w:rFonts w:ascii="Times New Roman" w:eastAsia="Times New Roman" w:hAnsi="Times New Roman" w:cs="Times New Roman"/>
          <w:sz w:val="24"/>
          <w:szCs w:val="24"/>
        </w:rPr>
        <w:t xml:space="preserve">. </w:t>
      </w:r>
      <w:r w:rsidR="048BA990" w:rsidRPr="00274364">
        <w:rPr>
          <w:rFonts w:ascii="Times New Roman" w:hAnsi="Times New Roman" w:cs="Times New Roman"/>
          <w:color w:val="000000" w:themeColor="text1"/>
          <w:sz w:val="24"/>
          <w:szCs w:val="24"/>
          <w:lang w:val="en-US"/>
        </w:rPr>
        <w:t xml:space="preserve">[Manuscript submitted for publication]. OSF. </w:t>
      </w:r>
      <w:hyperlink r:id="rId67" w:history="1">
        <w:r w:rsidRPr="00274364">
          <w:rPr>
            <w:rStyle w:val="Hyperlien"/>
            <w:rFonts w:ascii="Times New Roman" w:eastAsia="Times New Roman" w:hAnsi="Times New Roman" w:cs="Times New Roman"/>
            <w:sz w:val="24"/>
            <w:szCs w:val="24"/>
          </w:rPr>
          <w:t>https://doi.org/10.31235/osf.io/v78z3</w:t>
        </w:r>
      </w:hyperlink>
      <w:r w:rsidRPr="00274364">
        <w:rPr>
          <w:rFonts w:ascii="Times New Roman" w:eastAsia="Times New Roman" w:hAnsi="Times New Roman" w:cs="Times New Roman"/>
          <w:sz w:val="24"/>
          <w:szCs w:val="24"/>
        </w:rPr>
        <w:t xml:space="preserve"> </w:t>
      </w:r>
    </w:p>
    <w:p w14:paraId="37340CF1" w14:textId="5F1216CC" w:rsidR="6A11C507" w:rsidRPr="00274364" w:rsidRDefault="6A11C507" w:rsidP="56D7D69A">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Sparks, B., </w:t>
      </w:r>
      <w:proofErr w:type="spellStart"/>
      <w:r w:rsidRPr="00274364">
        <w:rPr>
          <w:rFonts w:ascii="Times New Roman" w:eastAsia="Times New Roman" w:hAnsi="Times New Roman" w:cs="Times New Roman"/>
          <w:color w:val="000000" w:themeColor="text1"/>
          <w:sz w:val="24"/>
          <w:szCs w:val="24"/>
        </w:rPr>
        <w:t>Zidenberg</w:t>
      </w:r>
      <w:proofErr w:type="spellEnd"/>
      <w:r w:rsidRPr="00274364">
        <w:rPr>
          <w:rFonts w:ascii="Times New Roman" w:eastAsia="Times New Roman" w:hAnsi="Times New Roman" w:cs="Times New Roman"/>
          <w:color w:val="000000" w:themeColor="text1"/>
          <w:sz w:val="24"/>
          <w:szCs w:val="24"/>
        </w:rPr>
        <w:t xml:space="preserve">, A. M., &amp; Olver, M. E. (2024). One is the loneliest number: Involuntary celibacy (incel), mental health, and loneliness. </w:t>
      </w:r>
      <w:r w:rsidRPr="00274364">
        <w:rPr>
          <w:rFonts w:ascii="Times New Roman" w:eastAsia="Times New Roman" w:hAnsi="Times New Roman" w:cs="Times New Roman"/>
          <w:i/>
          <w:iCs/>
          <w:color w:val="000000" w:themeColor="text1"/>
          <w:sz w:val="24"/>
          <w:szCs w:val="24"/>
        </w:rPr>
        <w:t>Current Psychology</w:t>
      </w:r>
      <w:r w:rsidRPr="00274364">
        <w:rPr>
          <w:rFonts w:ascii="Times New Roman" w:eastAsia="Times New Roman" w:hAnsi="Times New Roman" w:cs="Times New Roman"/>
          <w:color w:val="000000" w:themeColor="text1"/>
          <w:sz w:val="24"/>
          <w:szCs w:val="24"/>
        </w:rPr>
        <w:t>, 43(1), 392</w:t>
      </w:r>
      <w:r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406. </w:t>
      </w:r>
      <w:hyperlink r:id="rId68" w:history="1">
        <w:r w:rsidRPr="00274364">
          <w:rPr>
            <w:rFonts w:ascii="Times New Roman" w:eastAsia="Times New Roman" w:hAnsi="Times New Roman" w:cs="Times New Roman"/>
            <w:color w:val="000000" w:themeColor="text1"/>
            <w:sz w:val="24"/>
            <w:szCs w:val="24"/>
          </w:rPr>
          <w:t>https://doi.org/10.1007/s12144-023-04275-z</w:t>
        </w:r>
      </w:hyperlink>
    </w:p>
    <w:p w14:paraId="11F52170" w14:textId="4F3341BB"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Speckhard, A., Ellenberg, M., Morton, J., &amp; Ash, A. (2021). Involuntary celibates’ experiences of and grievance over sexual exclusion and the potential threat of violence among those active in an online Incel forum. </w:t>
      </w:r>
      <w:r w:rsidRPr="00274364">
        <w:rPr>
          <w:rFonts w:ascii="Times New Roman" w:eastAsia="Times New Roman" w:hAnsi="Times New Roman" w:cs="Times New Roman"/>
          <w:i/>
          <w:iCs/>
          <w:color w:val="000000" w:themeColor="text1"/>
          <w:sz w:val="24"/>
          <w:szCs w:val="24"/>
        </w:rPr>
        <w:t>Journal of Strategic Security</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14</w:t>
      </w:r>
      <w:r w:rsidRPr="00274364">
        <w:rPr>
          <w:rFonts w:ascii="Times New Roman" w:eastAsia="Times New Roman" w:hAnsi="Times New Roman" w:cs="Times New Roman"/>
          <w:color w:val="000000" w:themeColor="text1"/>
          <w:sz w:val="24"/>
          <w:szCs w:val="24"/>
        </w:rPr>
        <w:t xml:space="preserve">(2). </w:t>
      </w:r>
      <w:hyperlink r:id="rId69">
        <w:r w:rsidRPr="00274364">
          <w:rPr>
            <w:rStyle w:val="Hyperlien"/>
            <w:rFonts w:ascii="Times New Roman" w:eastAsia="Times New Roman" w:hAnsi="Times New Roman" w:cs="Times New Roman"/>
            <w:sz w:val="24"/>
            <w:szCs w:val="24"/>
          </w:rPr>
          <w:t>https://doi.org/10.5038/1944-0472.14.2.1910</w:t>
        </w:r>
      </w:hyperlink>
    </w:p>
    <w:p w14:paraId="1D61DC92" w14:textId="0983762C"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Sugiura, L. (2021). An introduction to Incel. In </w:t>
      </w:r>
      <w:r w:rsidRPr="00274364">
        <w:rPr>
          <w:rFonts w:ascii="Times New Roman" w:eastAsia="Times New Roman" w:hAnsi="Times New Roman" w:cs="Times New Roman"/>
          <w:i/>
          <w:iCs/>
          <w:color w:val="000000" w:themeColor="text1"/>
          <w:sz w:val="24"/>
          <w:szCs w:val="24"/>
        </w:rPr>
        <w:t>The Incel rebellion: The rise of the manosphere and the virtual war against women</w:t>
      </w:r>
      <w:r w:rsidRPr="00274364">
        <w:rPr>
          <w:rFonts w:ascii="Times New Roman" w:eastAsia="Times New Roman" w:hAnsi="Times New Roman" w:cs="Times New Roman"/>
          <w:color w:val="000000" w:themeColor="text1"/>
          <w:sz w:val="24"/>
          <w:szCs w:val="24"/>
        </w:rPr>
        <w:t xml:space="preserve"> (p</w:t>
      </w:r>
      <w:r w:rsidR="003F5A52"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color w:val="000000" w:themeColor="text1"/>
          <w:sz w:val="24"/>
          <w:szCs w:val="24"/>
        </w:rPr>
        <w:t>1</w:t>
      </w:r>
      <w:r w:rsidR="003F5A52"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13). Emerald Publishing Limited. </w:t>
      </w:r>
      <w:hyperlink r:id="rId70">
        <w:r w:rsidRPr="00274364">
          <w:rPr>
            <w:rStyle w:val="Hyperlien"/>
            <w:rFonts w:ascii="Times New Roman" w:eastAsia="Times New Roman" w:hAnsi="Times New Roman" w:cs="Times New Roman"/>
            <w:sz w:val="24"/>
            <w:szCs w:val="24"/>
          </w:rPr>
          <w:t>https://doi.org/10.1108/978-1-83982-254-420211002</w:t>
        </w:r>
      </w:hyperlink>
    </w:p>
    <w:p w14:paraId="3C90ABFD" w14:textId="78F2B368" w:rsidR="30A1BF42" w:rsidRPr="00274364" w:rsidRDefault="1C03FE90"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Suler, J. (2005). The online disinhibition effect. </w:t>
      </w:r>
      <w:r w:rsidRPr="00274364">
        <w:rPr>
          <w:rFonts w:ascii="Times New Roman" w:eastAsia="Times New Roman" w:hAnsi="Times New Roman" w:cs="Times New Roman"/>
          <w:i/>
          <w:iCs/>
          <w:color w:val="000000" w:themeColor="text1"/>
          <w:sz w:val="24"/>
          <w:szCs w:val="24"/>
        </w:rPr>
        <w:t>International Journal of Applied Psychoanalytic Studies</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2</w:t>
      </w:r>
      <w:r w:rsidRPr="00274364">
        <w:rPr>
          <w:rFonts w:ascii="Times New Roman" w:eastAsia="Times New Roman" w:hAnsi="Times New Roman" w:cs="Times New Roman"/>
          <w:color w:val="000000" w:themeColor="text1"/>
          <w:sz w:val="24"/>
          <w:szCs w:val="24"/>
        </w:rPr>
        <w:t>(2), 184</w:t>
      </w:r>
      <w:r w:rsidR="012084CE"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188. </w:t>
      </w:r>
      <w:hyperlink r:id="rId71">
        <w:r w:rsidRPr="00274364">
          <w:rPr>
            <w:rStyle w:val="Hyperlien"/>
            <w:rFonts w:ascii="Times New Roman" w:eastAsia="Times New Roman" w:hAnsi="Times New Roman" w:cs="Times New Roman"/>
            <w:sz w:val="24"/>
            <w:szCs w:val="24"/>
          </w:rPr>
          <w:t>https://doi.org/10.1002/aps.42</w:t>
        </w:r>
      </w:hyperlink>
    </w:p>
    <w:p w14:paraId="024400E3" w14:textId="26F035B9" w:rsidR="688530E1" w:rsidRPr="00274364" w:rsidRDefault="53E85CCD" w:rsidP="0120EDB9">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Thorburn, J. (2023). The (de-)radical(-</w:t>
      </w:r>
      <w:proofErr w:type="spellStart"/>
      <w:r w:rsidRPr="00274364">
        <w:rPr>
          <w:rFonts w:ascii="Times New Roman" w:eastAsia="Times New Roman" w:hAnsi="Times New Roman" w:cs="Times New Roman"/>
          <w:color w:val="000000" w:themeColor="text1"/>
          <w:sz w:val="24"/>
          <w:szCs w:val="24"/>
        </w:rPr>
        <w:t>ising</w:t>
      </w:r>
      <w:proofErr w:type="spellEnd"/>
      <w:r w:rsidRPr="00274364">
        <w:rPr>
          <w:rFonts w:ascii="Times New Roman" w:eastAsia="Times New Roman" w:hAnsi="Times New Roman" w:cs="Times New Roman"/>
          <w:color w:val="000000" w:themeColor="text1"/>
          <w:sz w:val="24"/>
          <w:szCs w:val="24"/>
        </w:rPr>
        <w:t>) potential of r/</w:t>
      </w:r>
      <w:proofErr w:type="spellStart"/>
      <w:r w:rsidR="3E8DE2F3" w:rsidRPr="00274364">
        <w:rPr>
          <w:rFonts w:ascii="Times New Roman" w:eastAsia="Times New Roman" w:hAnsi="Times New Roman" w:cs="Times New Roman"/>
          <w:color w:val="000000" w:themeColor="text1"/>
          <w:sz w:val="24"/>
          <w:szCs w:val="24"/>
        </w:rPr>
        <w:t>IncelExit</w:t>
      </w:r>
      <w:proofErr w:type="spellEnd"/>
      <w:r w:rsidRPr="00274364">
        <w:rPr>
          <w:rFonts w:ascii="Times New Roman" w:eastAsia="Times New Roman" w:hAnsi="Times New Roman" w:cs="Times New Roman"/>
          <w:color w:val="000000" w:themeColor="text1"/>
          <w:sz w:val="24"/>
          <w:szCs w:val="24"/>
        </w:rPr>
        <w:t xml:space="preserve"> and r/</w:t>
      </w:r>
      <w:proofErr w:type="spellStart"/>
      <w:r w:rsidRPr="00274364">
        <w:rPr>
          <w:rFonts w:ascii="Times New Roman" w:eastAsia="Times New Roman" w:hAnsi="Times New Roman" w:cs="Times New Roman"/>
          <w:color w:val="000000" w:themeColor="text1"/>
          <w:sz w:val="24"/>
          <w:szCs w:val="24"/>
        </w:rPr>
        <w:t>ExRedPill</w:t>
      </w:r>
      <w:proofErr w:type="spellEnd"/>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European Journal of Cultural Studies, 26</w:t>
      </w:r>
      <w:r w:rsidRPr="00274364">
        <w:rPr>
          <w:rFonts w:ascii="Times New Roman" w:eastAsia="Times New Roman" w:hAnsi="Times New Roman" w:cs="Times New Roman"/>
          <w:color w:val="000000" w:themeColor="text1"/>
          <w:sz w:val="24"/>
          <w:szCs w:val="24"/>
        </w:rPr>
        <w:t xml:space="preserve">(3), 464‑471. </w:t>
      </w:r>
      <w:hyperlink r:id="rId72" w:history="1">
        <w:r w:rsidRPr="00274364">
          <w:rPr>
            <w:rFonts w:ascii="Times New Roman" w:eastAsia="Times New Roman" w:hAnsi="Times New Roman" w:cs="Times New Roman"/>
            <w:color w:val="000000" w:themeColor="text1"/>
            <w:sz w:val="24"/>
            <w:szCs w:val="24"/>
          </w:rPr>
          <w:t xml:space="preserve">https://doi.org/10.1177/13675494231153900 </w:t>
        </w:r>
      </w:hyperlink>
    </w:p>
    <w:p w14:paraId="6C29A257" w14:textId="01C9E4D6" w:rsidR="688530E1" w:rsidRPr="00274364" w:rsidRDefault="010454EE" w:rsidP="72CDEBF8">
      <w:pPr>
        <w:widowControl w:val="0"/>
        <w:spacing w:after="0" w:line="480" w:lineRule="auto"/>
        <w:ind w:left="720" w:hanging="720"/>
        <w:rPr>
          <w:rFonts w:ascii="Times New Roman" w:eastAsia="Times New Roman" w:hAnsi="Times New Roman" w:cs="Times New Roman"/>
          <w:color w:val="000000" w:themeColor="text1"/>
          <w:sz w:val="24"/>
          <w:szCs w:val="24"/>
        </w:rPr>
      </w:pPr>
      <w:proofErr w:type="spellStart"/>
      <w:r w:rsidRPr="00274364">
        <w:rPr>
          <w:rFonts w:ascii="Times New Roman" w:eastAsia="Times New Roman" w:hAnsi="Times New Roman" w:cs="Times New Roman"/>
          <w:color w:val="000000" w:themeColor="text1"/>
          <w:sz w:val="24"/>
          <w:szCs w:val="24"/>
        </w:rPr>
        <w:t>Tranchese</w:t>
      </w:r>
      <w:proofErr w:type="spellEnd"/>
      <w:r w:rsidRPr="00274364">
        <w:rPr>
          <w:rFonts w:ascii="Times New Roman" w:eastAsia="Times New Roman" w:hAnsi="Times New Roman" w:cs="Times New Roman"/>
          <w:color w:val="000000" w:themeColor="text1"/>
          <w:sz w:val="24"/>
          <w:szCs w:val="24"/>
        </w:rPr>
        <w:t>, A., &amp; Sugiura, L. (2021). “I don’t hate all women, just those stuck-up bitches”: How incels and mainstream pornography speak the same extreme language of misogyny.</w:t>
      </w:r>
      <w:r w:rsidR="449446D8" w:rsidRPr="00274364">
        <w:rPr>
          <w:rFonts w:ascii="Times New Roman" w:eastAsia="Times New Roman" w:hAnsi="Times New Roman" w:cs="Times New Roman"/>
          <w:color w:val="000000" w:themeColor="text1"/>
          <w:sz w:val="24"/>
          <w:szCs w:val="24"/>
        </w:rPr>
        <w:t xml:space="preserve"> </w:t>
      </w:r>
      <w:r w:rsidR="449446D8" w:rsidRPr="00274364">
        <w:rPr>
          <w:rFonts w:ascii="Times New Roman" w:eastAsia="Times New Roman" w:hAnsi="Times New Roman" w:cs="Times New Roman"/>
          <w:i/>
          <w:iCs/>
          <w:color w:val="000000" w:themeColor="text1"/>
          <w:sz w:val="24"/>
          <w:szCs w:val="24"/>
        </w:rPr>
        <w:t>Violence Against Women</w:t>
      </w:r>
      <w:r w:rsidR="449446D8" w:rsidRPr="00274364">
        <w:rPr>
          <w:rFonts w:ascii="Times New Roman" w:eastAsia="Times New Roman" w:hAnsi="Times New Roman" w:cs="Times New Roman"/>
          <w:color w:val="000000" w:themeColor="text1"/>
          <w:sz w:val="24"/>
          <w:szCs w:val="24"/>
        </w:rPr>
        <w:t>,</w:t>
      </w:r>
      <w:r w:rsidRPr="00274364">
        <w:rPr>
          <w:rFonts w:ascii="Times New Roman" w:eastAsia="Times New Roman" w:hAnsi="Times New Roman" w:cs="Times New Roman"/>
          <w:color w:val="000000" w:themeColor="text1"/>
          <w:sz w:val="24"/>
          <w:szCs w:val="24"/>
        </w:rPr>
        <w:t xml:space="preserve"> 27(14), 2709</w:t>
      </w:r>
      <w:r w:rsidR="20E42445"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2734. </w:t>
      </w:r>
      <w:hyperlink r:id="rId73" w:history="1">
        <w:r w:rsidRPr="00274364">
          <w:rPr>
            <w:rStyle w:val="Hyperlien"/>
            <w:rFonts w:ascii="Times New Roman" w:eastAsia="Times New Roman" w:hAnsi="Times New Roman" w:cs="Times New Roman"/>
            <w:sz w:val="24"/>
            <w:szCs w:val="24"/>
          </w:rPr>
          <w:t>https://doi/10.1177/1077801221996453</w:t>
        </w:r>
      </w:hyperlink>
    </w:p>
    <w:p w14:paraId="090E8BA4" w14:textId="184754E1" w:rsidR="66015B75" w:rsidRPr="00274364" w:rsidRDefault="66015B75" w:rsidP="66015B75">
      <w:pPr>
        <w:widowControl w:val="0"/>
        <w:spacing w:after="0" w:line="480" w:lineRule="auto"/>
        <w:ind w:left="720" w:hanging="720"/>
        <w:rPr>
          <w:rStyle w:val="Hyperlien"/>
          <w:rFonts w:ascii="Times New Roman" w:eastAsia="Times New Roman" w:hAnsi="Times New Roman" w:cs="Times New Roman"/>
          <w:sz w:val="16"/>
          <w:szCs w:val="16"/>
        </w:rPr>
      </w:pPr>
    </w:p>
    <w:p w14:paraId="23D8E3A4" w14:textId="0336E631" w:rsidR="30A1BF42" w:rsidRPr="00274364" w:rsidRDefault="04118A22" w:rsidP="00770724">
      <w:pPr>
        <w:widowControl w:val="0"/>
        <w:spacing w:after="0" w:line="480" w:lineRule="auto"/>
        <w:ind w:left="720" w:hanging="720"/>
        <w:rPr>
          <w:rFonts w:ascii="Times New Roman" w:eastAsia="Times New Roman" w:hAnsi="Times New Roman" w:cs="Times New Roman"/>
          <w:color w:val="000000" w:themeColor="text1"/>
          <w:sz w:val="24"/>
          <w:szCs w:val="24"/>
        </w:rPr>
      </w:pPr>
      <w:proofErr w:type="spellStart"/>
      <w:r w:rsidRPr="00274364">
        <w:rPr>
          <w:rFonts w:ascii="Times New Roman" w:eastAsia="Times New Roman" w:hAnsi="Times New Roman" w:cs="Times New Roman"/>
          <w:color w:val="000000" w:themeColor="text1"/>
          <w:sz w:val="24"/>
          <w:szCs w:val="24"/>
        </w:rPr>
        <w:t>Verza</w:t>
      </w:r>
      <w:proofErr w:type="spellEnd"/>
      <w:r w:rsidRPr="00274364">
        <w:rPr>
          <w:rFonts w:ascii="Times New Roman" w:eastAsia="Times New Roman" w:hAnsi="Times New Roman" w:cs="Times New Roman"/>
          <w:color w:val="000000" w:themeColor="text1"/>
          <w:sz w:val="24"/>
          <w:szCs w:val="24"/>
        </w:rPr>
        <w:t xml:space="preserve">, A. (2019). </w:t>
      </w:r>
      <w:proofErr w:type="spellStart"/>
      <w:r w:rsidRPr="00274364">
        <w:rPr>
          <w:rFonts w:ascii="Times New Roman" w:eastAsia="Times New Roman" w:hAnsi="Times New Roman" w:cs="Times New Roman"/>
          <w:color w:val="000000" w:themeColor="text1"/>
          <w:sz w:val="24"/>
          <w:szCs w:val="24"/>
        </w:rPr>
        <w:t>Vulnerabilità</w:t>
      </w:r>
      <w:proofErr w:type="spellEnd"/>
      <w:r w:rsidRPr="00274364">
        <w:rPr>
          <w:rFonts w:ascii="Times New Roman" w:eastAsia="Times New Roman" w:hAnsi="Times New Roman" w:cs="Times New Roman"/>
          <w:color w:val="000000" w:themeColor="text1"/>
          <w:sz w:val="24"/>
          <w:szCs w:val="24"/>
        </w:rPr>
        <w:t xml:space="preserve"> e </w:t>
      </w:r>
      <w:proofErr w:type="spellStart"/>
      <w:r w:rsidRPr="00274364">
        <w:rPr>
          <w:rFonts w:ascii="Times New Roman" w:eastAsia="Times New Roman" w:hAnsi="Times New Roman" w:cs="Times New Roman"/>
          <w:color w:val="000000" w:themeColor="text1"/>
          <w:sz w:val="24"/>
          <w:szCs w:val="24"/>
        </w:rPr>
        <w:t>forme</w:t>
      </w:r>
      <w:proofErr w:type="spellEnd"/>
      <w:r w:rsidRPr="00274364">
        <w:rPr>
          <w:rFonts w:ascii="Times New Roman" w:eastAsia="Times New Roman" w:hAnsi="Times New Roman" w:cs="Times New Roman"/>
          <w:color w:val="000000" w:themeColor="text1"/>
          <w:sz w:val="24"/>
          <w:szCs w:val="24"/>
        </w:rPr>
        <w:t xml:space="preserve"> “</w:t>
      </w:r>
      <w:proofErr w:type="spellStart"/>
      <w:r w:rsidRPr="00274364">
        <w:rPr>
          <w:rFonts w:ascii="Times New Roman" w:eastAsia="Times New Roman" w:hAnsi="Times New Roman" w:cs="Times New Roman"/>
          <w:color w:val="000000" w:themeColor="text1"/>
          <w:sz w:val="24"/>
          <w:szCs w:val="24"/>
        </w:rPr>
        <w:t>altre</w:t>
      </w:r>
      <w:proofErr w:type="spellEnd"/>
      <w:r w:rsidRPr="00274364">
        <w:rPr>
          <w:rFonts w:ascii="Times New Roman" w:eastAsia="Times New Roman" w:hAnsi="Times New Roman" w:cs="Times New Roman"/>
          <w:color w:val="000000" w:themeColor="text1"/>
          <w:sz w:val="24"/>
          <w:szCs w:val="24"/>
        </w:rPr>
        <w:t xml:space="preserve">” di </w:t>
      </w:r>
      <w:proofErr w:type="spellStart"/>
      <w:r w:rsidRPr="00274364">
        <w:rPr>
          <w:rFonts w:ascii="Times New Roman" w:eastAsia="Times New Roman" w:hAnsi="Times New Roman" w:cs="Times New Roman"/>
          <w:color w:val="000000" w:themeColor="text1"/>
          <w:sz w:val="24"/>
          <w:szCs w:val="24"/>
        </w:rPr>
        <w:t>radicalizzazione</w:t>
      </w:r>
      <w:proofErr w:type="spellEnd"/>
      <w:r w:rsidRPr="00274364">
        <w:rPr>
          <w:rFonts w:ascii="Times New Roman" w:eastAsia="Times New Roman" w:hAnsi="Times New Roman" w:cs="Times New Roman"/>
          <w:color w:val="000000" w:themeColor="text1"/>
          <w:sz w:val="24"/>
          <w:szCs w:val="24"/>
        </w:rPr>
        <w:t xml:space="preserve">: </w:t>
      </w:r>
      <w:proofErr w:type="spellStart"/>
      <w:r w:rsidRPr="00274364">
        <w:rPr>
          <w:rFonts w:ascii="Times New Roman" w:eastAsia="Times New Roman" w:hAnsi="Times New Roman" w:cs="Times New Roman"/>
          <w:color w:val="000000" w:themeColor="text1"/>
          <w:sz w:val="24"/>
          <w:szCs w:val="24"/>
        </w:rPr>
        <w:t>L’echo</w:t>
      </w:r>
      <w:proofErr w:type="spellEnd"/>
      <w:r w:rsidRPr="00274364">
        <w:rPr>
          <w:rFonts w:ascii="Times New Roman" w:eastAsia="Times New Roman" w:hAnsi="Times New Roman" w:cs="Times New Roman"/>
          <w:color w:val="000000" w:themeColor="text1"/>
          <w:sz w:val="24"/>
          <w:szCs w:val="24"/>
        </w:rPr>
        <w:t xml:space="preserve"> chamber delle </w:t>
      </w:r>
      <w:proofErr w:type="spellStart"/>
      <w:r w:rsidRPr="00274364">
        <w:rPr>
          <w:rFonts w:ascii="Times New Roman" w:eastAsia="Times New Roman" w:hAnsi="Times New Roman" w:cs="Times New Roman"/>
          <w:color w:val="000000" w:themeColor="text1"/>
          <w:sz w:val="24"/>
          <w:szCs w:val="24"/>
        </w:rPr>
        <w:t>comunità</w:t>
      </w:r>
      <w:proofErr w:type="spellEnd"/>
      <w:r w:rsidRPr="00274364">
        <w:rPr>
          <w:rFonts w:ascii="Times New Roman" w:eastAsia="Times New Roman" w:hAnsi="Times New Roman" w:cs="Times New Roman"/>
          <w:color w:val="000000" w:themeColor="text1"/>
          <w:sz w:val="24"/>
          <w:szCs w:val="24"/>
        </w:rPr>
        <w:t xml:space="preserve"> online di </w:t>
      </w:r>
      <w:proofErr w:type="spellStart"/>
      <w:r w:rsidRPr="00274364">
        <w:rPr>
          <w:rFonts w:ascii="Times New Roman" w:eastAsia="Times New Roman" w:hAnsi="Times New Roman" w:cs="Times New Roman"/>
          <w:color w:val="000000" w:themeColor="text1"/>
          <w:sz w:val="24"/>
          <w:szCs w:val="24"/>
        </w:rPr>
        <w:t>odio</w:t>
      </w:r>
      <w:proofErr w:type="spellEnd"/>
      <w:r w:rsidRPr="00274364">
        <w:rPr>
          <w:rFonts w:ascii="Times New Roman" w:eastAsia="Times New Roman" w:hAnsi="Times New Roman" w:cs="Times New Roman"/>
          <w:color w:val="000000" w:themeColor="text1"/>
          <w:sz w:val="24"/>
          <w:szCs w:val="24"/>
        </w:rPr>
        <w:t xml:space="preserve"> </w:t>
      </w:r>
      <w:proofErr w:type="spellStart"/>
      <w:r w:rsidRPr="00274364">
        <w:rPr>
          <w:rFonts w:ascii="Times New Roman" w:eastAsia="Times New Roman" w:hAnsi="Times New Roman" w:cs="Times New Roman"/>
          <w:color w:val="000000" w:themeColor="text1"/>
          <w:sz w:val="24"/>
          <w:szCs w:val="24"/>
        </w:rPr>
        <w:t>misogino</w:t>
      </w:r>
      <w:proofErr w:type="spellEnd"/>
      <w:r w:rsidRPr="00274364">
        <w:rPr>
          <w:rFonts w:ascii="Times New Roman" w:eastAsia="Times New Roman" w:hAnsi="Times New Roman" w:cs="Times New Roman"/>
          <w:color w:val="000000" w:themeColor="text1"/>
          <w:sz w:val="24"/>
          <w:szCs w:val="24"/>
        </w:rPr>
        <w:t xml:space="preserve"> e </w:t>
      </w:r>
      <w:proofErr w:type="spellStart"/>
      <w:r w:rsidRPr="00274364">
        <w:rPr>
          <w:rFonts w:ascii="Times New Roman" w:eastAsia="Times New Roman" w:hAnsi="Times New Roman" w:cs="Times New Roman"/>
          <w:color w:val="000000" w:themeColor="text1"/>
          <w:sz w:val="24"/>
          <w:szCs w:val="24"/>
        </w:rPr>
        <w:t>antifemminista</w:t>
      </w:r>
      <w:proofErr w:type="spellEnd"/>
      <w:r w:rsidRPr="00274364">
        <w:rPr>
          <w:rFonts w:ascii="Times New Roman" w:eastAsia="Times New Roman" w:hAnsi="Times New Roman" w:cs="Times New Roman"/>
          <w:color w:val="000000" w:themeColor="text1"/>
          <w:sz w:val="24"/>
          <w:szCs w:val="24"/>
        </w:rPr>
        <w:t xml:space="preserve">. </w:t>
      </w:r>
      <w:proofErr w:type="spellStart"/>
      <w:r w:rsidRPr="00274364">
        <w:rPr>
          <w:rFonts w:ascii="Times New Roman" w:eastAsia="Times New Roman" w:hAnsi="Times New Roman" w:cs="Times New Roman"/>
          <w:i/>
          <w:iCs/>
          <w:color w:val="000000" w:themeColor="text1"/>
          <w:sz w:val="24"/>
          <w:szCs w:val="24"/>
        </w:rPr>
        <w:t>Notizie</w:t>
      </w:r>
      <w:proofErr w:type="spellEnd"/>
      <w:r w:rsidRPr="00274364">
        <w:rPr>
          <w:rFonts w:ascii="Times New Roman" w:eastAsia="Times New Roman" w:hAnsi="Times New Roman" w:cs="Times New Roman"/>
          <w:i/>
          <w:iCs/>
          <w:color w:val="000000" w:themeColor="text1"/>
          <w:sz w:val="24"/>
          <w:szCs w:val="24"/>
        </w:rPr>
        <w:t xml:space="preserve"> di Politeia</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35</w:t>
      </w:r>
      <w:r w:rsidRPr="00274364">
        <w:rPr>
          <w:rFonts w:ascii="Times New Roman" w:eastAsia="Times New Roman" w:hAnsi="Times New Roman" w:cs="Times New Roman"/>
          <w:color w:val="000000" w:themeColor="text1"/>
          <w:sz w:val="24"/>
          <w:szCs w:val="24"/>
        </w:rPr>
        <w:t>(136), 57</w:t>
      </w:r>
      <w:r w:rsidR="003F5A52"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59.</w:t>
      </w:r>
    </w:p>
    <w:p w14:paraId="2CAB4C1C" w14:textId="5DA0D2BD" w:rsidR="30A1BF42" w:rsidRPr="00274364" w:rsidRDefault="1C03FE90" w:rsidP="00770724">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Walther, J. B. (2007). Selective self-presentation in computer-mediated communication: </w:t>
      </w:r>
      <w:proofErr w:type="spellStart"/>
      <w:r w:rsidRPr="00274364">
        <w:rPr>
          <w:rFonts w:ascii="Times New Roman" w:eastAsia="Times New Roman" w:hAnsi="Times New Roman" w:cs="Times New Roman"/>
          <w:color w:val="000000" w:themeColor="text1"/>
          <w:sz w:val="24"/>
          <w:szCs w:val="24"/>
        </w:rPr>
        <w:t>Hyperpersonal</w:t>
      </w:r>
      <w:proofErr w:type="spellEnd"/>
      <w:r w:rsidRPr="00274364">
        <w:rPr>
          <w:rFonts w:ascii="Times New Roman" w:eastAsia="Times New Roman" w:hAnsi="Times New Roman" w:cs="Times New Roman"/>
          <w:color w:val="000000" w:themeColor="text1"/>
          <w:sz w:val="24"/>
          <w:szCs w:val="24"/>
        </w:rPr>
        <w:t xml:space="preserve"> dimensions of technology, language, and cognition. </w:t>
      </w:r>
      <w:r w:rsidRPr="00274364">
        <w:rPr>
          <w:rFonts w:ascii="Times New Roman" w:eastAsia="Times New Roman" w:hAnsi="Times New Roman" w:cs="Times New Roman"/>
          <w:i/>
          <w:iCs/>
          <w:color w:val="000000" w:themeColor="text1"/>
          <w:sz w:val="24"/>
          <w:szCs w:val="24"/>
        </w:rPr>
        <w:t>Computers in Human Behavior</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23</w:t>
      </w:r>
      <w:r w:rsidRPr="00274364">
        <w:rPr>
          <w:rFonts w:ascii="Times New Roman" w:eastAsia="Times New Roman" w:hAnsi="Times New Roman" w:cs="Times New Roman"/>
          <w:color w:val="000000" w:themeColor="text1"/>
          <w:sz w:val="24"/>
          <w:szCs w:val="24"/>
        </w:rPr>
        <w:t>(5), 2538</w:t>
      </w:r>
      <w:r w:rsidR="012084CE"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2557. </w:t>
      </w:r>
      <w:hyperlink r:id="rId74">
        <w:r w:rsidRPr="00274364">
          <w:rPr>
            <w:rStyle w:val="Hyperlien"/>
            <w:rFonts w:ascii="Times New Roman" w:eastAsia="Times New Roman" w:hAnsi="Times New Roman" w:cs="Times New Roman"/>
            <w:sz w:val="24"/>
            <w:szCs w:val="24"/>
          </w:rPr>
          <w:t>https://doi.org/10.1016/j.chb.2006.05.002</w:t>
        </w:r>
      </w:hyperlink>
    </w:p>
    <w:p w14:paraId="6199AA8B" w14:textId="00F96995" w:rsidR="7B0DCF29" w:rsidRPr="00274364" w:rsidRDefault="7B0DCF29" w:rsidP="72CDEBF8">
      <w:pPr>
        <w:widowControl w:val="0"/>
        <w:spacing w:after="0" w:line="480" w:lineRule="auto"/>
        <w:ind w:left="720" w:hanging="72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Wiktionary (2023, December 3). </w:t>
      </w:r>
      <w:r w:rsidRPr="00274364">
        <w:rPr>
          <w:rFonts w:ascii="Times New Roman" w:eastAsia="Times New Roman" w:hAnsi="Times New Roman" w:cs="Times New Roman"/>
          <w:i/>
          <w:iCs/>
          <w:color w:val="000000" w:themeColor="text1"/>
          <w:sz w:val="24"/>
          <w:szCs w:val="24"/>
        </w:rPr>
        <w:t>Go ER</w:t>
      </w:r>
      <w:r w:rsidRPr="00274364">
        <w:rPr>
          <w:rFonts w:ascii="Times New Roman" w:eastAsia="Times New Roman" w:hAnsi="Times New Roman" w:cs="Times New Roman"/>
          <w:color w:val="000000" w:themeColor="text1"/>
          <w:sz w:val="24"/>
          <w:szCs w:val="24"/>
        </w:rPr>
        <w:t xml:space="preserve">. </w:t>
      </w:r>
      <w:hyperlink r:id="rId75" w:history="1">
        <w:r w:rsidRPr="00274364">
          <w:rPr>
            <w:rFonts w:ascii="Times New Roman" w:eastAsia="Times New Roman" w:hAnsi="Times New Roman" w:cs="Times New Roman"/>
            <w:color w:val="000000" w:themeColor="text1"/>
            <w:sz w:val="24"/>
            <w:szCs w:val="24"/>
          </w:rPr>
          <w:t>https://en.wiktionary.org/w/index.php?title=go_ER&amp;oldid=76866010</w:t>
        </w:r>
      </w:hyperlink>
    </w:p>
    <w:p w14:paraId="09D4695E" w14:textId="49B92978" w:rsidR="30A1BF42" w:rsidRPr="00274364" w:rsidRDefault="04118A22" w:rsidP="00770724">
      <w:pPr>
        <w:widowControl w:val="0"/>
        <w:spacing w:after="0" w:line="480" w:lineRule="auto"/>
        <w:ind w:left="1416" w:hanging="1416"/>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 xml:space="preserve">Witt, T. (2020). ‘If </w:t>
      </w:r>
      <w:proofErr w:type="spellStart"/>
      <w:r w:rsidRPr="00274364">
        <w:rPr>
          <w:rFonts w:ascii="Times New Roman" w:eastAsia="Times New Roman" w:hAnsi="Times New Roman" w:cs="Times New Roman"/>
          <w:color w:val="000000" w:themeColor="text1"/>
          <w:sz w:val="24"/>
          <w:szCs w:val="24"/>
        </w:rPr>
        <w:t>i</w:t>
      </w:r>
      <w:proofErr w:type="spellEnd"/>
      <w:r w:rsidRPr="00274364">
        <w:rPr>
          <w:rFonts w:ascii="Times New Roman" w:eastAsia="Times New Roman" w:hAnsi="Times New Roman" w:cs="Times New Roman"/>
          <w:color w:val="000000" w:themeColor="text1"/>
          <w:sz w:val="24"/>
          <w:szCs w:val="24"/>
        </w:rPr>
        <w:t xml:space="preserve"> cannot have it, </w:t>
      </w:r>
      <w:proofErr w:type="spellStart"/>
      <w:r w:rsidRPr="00274364">
        <w:rPr>
          <w:rFonts w:ascii="Times New Roman" w:eastAsia="Times New Roman" w:hAnsi="Times New Roman" w:cs="Times New Roman"/>
          <w:color w:val="000000" w:themeColor="text1"/>
          <w:sz w:val="24"/>
          <w:szCs w:val="24"/>
        </w:rPr>
        <w:t>i</w:t>
      </w:r>
      <w:proofErr w:type="spellEnd"/>
      <w:r w:rsidRPr="00274364">
        <w:rPr>
          <w:rFonts w:ascii="Times New Roman" w:eastAsia="Times New Roman" w:hAnsi="Times New Roman" w:cs="Times New Roman"/>
          <w:color w:val="000000" w:themeColor="text1"/>
          <w:sz w:val="24"/>
          <w:szCs w:val="24"/>
        </w:rPr>
        <w:t xml:space="preserve"> will do everything </w:t>
      </w:r>
      <w:proofErr w:type="spellStart"/>
      <w:r w:rsidRPr="00274364">
        <w:rPr>
          <w:rFonts w:ascii="Times New Roman" w:eastAsia="Times New Roman" w:hAnsi="Times New Roman" w:cs="Times New Roman"/>
          <w:color w:val="000000" w:themeColor="text1"/>
          <w:sz w:val="24"/>
          <w:szCs w:val="24"/>
        </w:rPr>
        <w:t>i</w:t>
      </w:r>
      <w:proofErr w:type="spellEnd"/>
      <w:r w:rsidRPr="00274364">
        <w:rPr>
          <w:rFonts w:ascii="Times New Roman" w:eastAsia="Times New Roman" w:hAnsi="Times New Roman" w:cs="Times New Roman"/>
          <w:color w:val="000000" w:themeColor="text1"/>
          <w:sz w:val="24"/>
          <w:szCs w:val="24"/>
        </w:rPr>
        <w:t xml:space="preserve"> can to destroy it.’ </w:t>
      </w:r>
      <w:r w:rsidR="003F5A52" w:rsidRPr="00274364">
        <w:rPr>
          <w:rFonts w:ascii="Times New Roman" w:eastAsia="Times New Roman" w:hAnsi="Times New Roman" w:cs="Times New Roman"/>
          <w:color w:val="000000" w:themeColor="text1"/>
          <w:sz w:val="24"/>
          <w:szCs w:val="24"/>
        </w:rPr>
        <w:t>T</w:t>
      </w:r>
      <w:r w:rsidRPr="00274364">
        <w:rPr>
          <w:rFonts w:ascii="Times New Roman" w:eastAsia="Times New Roman" w:hAnsi="Times New Roman" w:cs="Times New Roman"/>
          <w:color w:val="000000" w:themeColor="text1"/>
          <w:sz w:val="24"/>
          <w:szCs w:val="24"/>
        </w:rPr>
        <w:t xml:space="preserve">he canonization of Elliot </w:t>
      </w:r>
      <w:proofErr w:type="gramStart"/>
      <w:r w:rsidRPr="00274364">
        <w:rPr>
          <w:rFonts w:ascii="Times New Roman" w:eastAsia="Times New Roman" w:hAnsi="Times New Roman" w:cs="Times New Roman"/>
          <w:color w:val="000000" w:themeColor="text1"/>
          <w:sz w:val="24"/>
          <w:szCs w:val="24"/>
        </w:rPr>
        <w:t>Rodger :</w:t>
      </w:r>
      <w:proofErr w:type="gramEnd"/>
      <w:r w:rsidRPr="00274364">
        <w:rPr>
          <w:rFonts w:ascii="Times New Roman" w:eastAsia="Times New Roman" w:hAnsi="Times New Roman" w:cs="Times New Roman"/>
          <w:color w:val="000000" w:themeColor="text1"/>
          <w:sz w:val="24"/>
          <w:szCs w:val="24"/>
        </w:rPr>
        <w:t xml:space="preserve"> ‘Incel’ masculinities, secular sainthood, and justifications of ideological violence. </w:t>
      </w:r>
      <w:r w:rsidRPr="00274364">
        <w:rPr>
          <w:rFonts w:ascii="Times New Roman" w:eastAsia="Times New Roman" w:hAnsi="Times New Roman" w:cs="Times New Roman"/>
          <w:i/>
          <w:iCs/>
          <w:color w:val="000000" w:themeColor="text1"/>
          <w:sz w:val="24"/>
          <w:szCs w:val="24"/>
        </w:rPr>
        <w:t>Social Identities</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26</w:t>
      </w:r>
      <w:r w:rsidRPr="00274364">
        <w:rPr>
          <w:rFonts w:ascii="Times New Roman" w:eastAsia="Times New Roman" w:hAnsi="Times New Roman" w:cs="Times New Roman"/>
          <w:color w:val="000000" w:themeColor="text1"/>
          <w:sz w:val="24"/>
          <w:szCs w:val="24"/>
        </w:rPr>
        <w:t>(5), 675</w:t>
      </w:r>
      <w:r w:rsidR="008A300C" w:rsidRPr="00274364">
        <w:rPr>
          <w:rStyle w:val="cf01"/>
          <w:rFonts w:ascii="Times New Roman" w:hAnsi="Times New Roman" w:cs="Times New Roman"/>
        </w:rPr>
        <w:t>–</w:t>
      </w:r>
      <w:r w:rsidRPr="00274364">
        <w:rPr>
          <w:rFonts w:ascii="Times New Roman" w:eastAsia="Times New Roman" w:hAnsi="Times New Roman" w:cs="Times New Roman"/>
          <w:color w:val="000000" w:themeColor="text1"/>
          <w:sz w:val="24"/>
          <w:szCs w:val="24"/>
        </w:rPr>
        <w:t xml:space="preserve">689. </w:t>
      </w:r>
      <w:hyperlink r:id="rId76">
        <w:r w:rsidRPr="00274364">
          <w:rPr>
            <w:rStyle w:val="Hyperlien"/>
            <w:rFonts w:ascii="Times New Roman" w:eastAsia="Times New Roman" w:hAnsi="Times New Roman" w:cs="Times New Roman"/>
            <w:sz w:val="24"/>
            <w:szCs w:val="24"/>
          </w:rPr>
          <w:t>https://doi.org/10.1080/13504630.2020.1787132</w:t>
        </w:r>
      </w:hyperlink>
    </w:p>
    <w:p w14:paraId="24434187" w14:textId="048EE186" w:rsidR="30A1BF42" w:rsidRPr="00274364" w:rsidRDefault="04118A22" w:rsidP="00770724">
      <w:pPr>
        <w:widowControl w:val="0"/>
        <w:spacing w:after="0" w:line="480" w:lineRule="auto"/>
        <w:ind w:left="720" w:hanging="720"/>
        <w:rPr>
          <w:rStyle w:val="Hyperlien"/>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 xml:space="preserve">Young, O. (2019). What role has social media played in violence perpetrated by Incels? </w:t>
      </w:r>
      <w:r w:rsidRPr="00274364">
        <w:rPr>
          <w:rFonts w:ascii="Times New Roman" w:eastAsia="Times New Roman" w:hAnsi="Times New Roman" w:cs="Times New Roman"/>
          <w:i/>
          <w:iCs/>
          <w:color w:val="000000" w:themeColor="text1"/>
          <w:sz w:val="24"/>
          <w:szCs w:val="24"/>
        </w:rPr>
        <w:t>Peace Studies Student Papers and Posters</w:t>
      </w:r>
      <w:r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i/>
          <w:iCs/>
          <w:color w:val="000000" w:themeColor="text1"/>
          <w:sz w:val="24"/>
          <w:szCs w:val="24"/>
        </w:rPr>
        <w:t>1</w:t>
      </w:r>
      <w:r w:rsidRPr="00274364">
        <w:rPr>
          <w:rFonts w:ascii="Times New Roman" w:eastAsia="Times New Roman" w:hAnsi="Times New Roman" w:cs="Times New Roman"/>
          <w:color w:val="000000" w:themeColor="text1"/>
          <w:sz w:val="24"/>
          <w:szCs w:val="24"/>
        </w:rPr>
        <w:t xml:space="preserve">. </w:t>
      </w:r>
      <w:hyperlink r:id="rId77">
        <w:r w:rsidRPr="00274364">
          <w:rPr>
            <w:rStyle w:val="Hyperlien"/>
            <w:rFonts w:ascii="Times New Roman" w:eastAsia="Times New Roman" w:hAnsi="Times New Roman" w:cs="Times New Roman"/>
            <w:sz w:val="24"/>
            <w:szCs w:val="24"/>
          </w:rPr>
          <w:t>https://digitalcommons.chapman.edu/peace_studies_student_work/1</w:t>
        </w:r>
      </w:hyperlink>
    </w:p>
    <w:p w14:paraId="5AEFF5EB" w14:textId="77777777" w:rsidR="001B2213" w:rsidRPr="00274364" w:rsidRDefault="001B2213" w:rsidP="00770724">
      <w:pPr>
        <w:widowControl w:val="0"/>
        <w:spacing w:after="0" w:line="480" w:lineRule="auto"/>
        <w:ind w:left="720" w:hanging="720"/>
        <w:rPr>
          <w:rStyle w:val="Hyperlien"/>
          <w:rFonts w:ascii="Times New Roman" w:eastAsia="Times New Roman" w:hAnsi="Times New Roman" w:cs="Times New Roman"/>
          <w:sz w:val="24"/>
          <w:szCs w:val="24"/>
        </w:rPr>
      </w:pPr>
    </w:p>
    <w:p w14:paraId="0EE43CBB" w14:textId="01DE09B3" w:rsidR="00B67025" w:rsidRPr="00274364" w:rsidRDefault="00B67025">
      <w:pPr>
        <w:rPr>
          <w:rStyle w:val="Hyperlien"/>
          <w:rFonts w:ascii="Times New Roman" w:eastAsia="Times New Roman" w:hAnsi="Times New Roman" w:cs="Times New Roman"/>
          <w:sz w:val="24"/>
          <w:szCs w:val="24"/>
        </w:rPr>
      </w:pPr>
      <w:r w:rsidRPr="00274364">
        <w:rPr>
          <w:rStyle w:val="Hyperlien"/>
          <w:rFonts w:ascii="Times New Roman" w:eastAsia="Times New Roman" w:hAnsi="Times New Roman" w:cs="Times New Roman"/>
          <w:sz w:val="24"/>
          <w:szCs w:val="24"/>
        </w:rPr>
        <w:br w:type="page"/>
      </w:r>
    </w:p>
    <w:p w14:paraId="18AEEDF3" w14:textId="23AA037B" w:rsidR="001B2213" w:rsidRPr="00274364" w:rsidRDefault="001B2213" w:rsidP="7AD79E3F">
      <w:pPr>
        <w:widowControl w:val="0"/>
        <w:spacing w:after="0" w:line="360" w:lineRule="auto"/>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b/>
          <w:bCs/>
          <w:color w:val="000000" w:themeColor="text1"/>
          <w:sz w:val="24"/>
          <w:szCs w:val="24"/>
        </w:rPr>
        <w:lastRenderedPageBreak/>
        <w:t>Table 1</w:t>
      </w:r>
      <w:r w:rsidRPr="00274364">
        <w:rPr>
          <w:rFonts w:ascii="Times New Roman" w:eastAsia="Times New Roman" w:hAnsi="Times New Roman" w:cs="Times New Roman"/>
          <w:color w:val="000000" w:themeColor="text1"/>
          <w:sz w:val="24"/>
          <w:szCs w:val="24"/>
        </w:rPr>
        <w:t xml:space="preserve">. </w:t>
      </w:r>
      <w:proofErr w:type="spellStart"/>
      <w:r w:rsidR="766F654F" w:rsidRPr="00274364">
        <w:rPr>
          <w:rFonts w:ascii="Times New Roman" w:eastAsia="Times New Roman" w:hAnsi="Times New Roman" w:cs="Times New Roman"/>
          <w:color w:val="000000" w:themeColor="text1"/>
          <w:sz w:val="24"/>
          <w:szCs w:val="24"/>
        </w:rPr>
        <w:t>Pourcentage</w:t>
      </w:r>
      <w:proofErr w:type="spellEnd"/>
      <w:r w:rsidR="766F654F" w:rsidRPr="00274364">
        <w:rPr>
          <w:rFonts w:ascii="Times New Roman" w:eastAsia="Times New Roman" w:hAnsi="Times New Roman" w:cs="Times New Roman"/>
          <w:color w:val="000000" w:themeColor="text1"/>
          <w:sz w:val="24"/>
          <w:szCs w:val="24"/>
        </w:rPr>
        <w:t xml:space="preserve"> </w:t>
      </w:r>
      <w:r w:rsidRPr="00274364">
        <w:rPr>
          <w:rFonts w:ascii="Times New Roman" w:eastAsia="Times New Roman" w:hAnsi="Times New Roman" w:cs="Times New Roman"/>
          <w:color w:val="000000" w:themeColor="text1"/>
          <w:sz w:val="24"/>
          <w:szCs w:val="24"/>
        </w:rPr>
        <w:t>of categories and subtypes of social support, by forum</w:t>
      </w:r>
    </w:p>
    <w:tbl>
      <w:tblPr>
        <w:tblStyle w:val="Grilledutableau"/>
        <w:tblW w:w="71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9"/>
        <w:gridCol w:w="1403"/>
        <w:gridCol w:w="1169"/>
        <w:gridCol w:w="836"/>
        <w:gridCol w:w="122"/>
        <w:gridCol w:w="286"/>
      </w:tblGrid>
      <w:tr w:rsidR="00C24D3C" w:rsidRPr="00274364" w14:paraId="2371371B" w14:textId="0EC97D6B" w:rsidTr="00274364">
        <w:trPr>
          <w:trHeight w:val="300"/>
        </w:trPr>
        <w:tc>
          <w:tcPr>
            <w:tcW w:w="3556" w:type="dxa"/>
            <w:tcBorders>
              <w:top w:val="single" w:sz="4" w:space="0" w:color="000000" w:themeColor="text1"/>
              <w:bottom w:val="single" w:sz="4" w:space="0" w:color="000000" w:themeColor="text1"/>
            </w:tcBorders>
          </w:tcPr>
          <w:p w14:paraId="09EB2F6A" w14:textId="77777777" w:rsidR="00C24D3C" w:rsidRPr="00274364" w:rsidRDefault="00C24D3C" w:rsidP="00062A0B">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Social support</w:t>
            </w:r>
          </w:p>
        </w:tc>
        <w:tc>
          <w:tcPr>
            <w:tcW w:w="1115" w:type="dxa"/>
            <w:tcBorders>
              <w:top w:val="single" w:sz="4" w:space="0" w:color="000000" w:themeColor="text1"/>
              <w:bottom w:val="single" w:sz="4" w:space="0" w:color="000000" w:themeColor="text1"/>
            </w:tcBorders>
          </w:tcPr>
          <w:p w14:paraId="1E86A876" w14:textId="59AB22D4" w:rsidR="00C24D3C" w:rsidRPr="00274364" w:rsidRDefault="190CAEA9" w:rsidP="00062A0B">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N (</w:t>
            </w:r>
            <w:r w:rsidR="6440B614" w:rsidRPr="00274364">
              <w:rPr>
                <w:rFonts w:ascii="Times New Roman" w:eastAsia="Times New Roman" w:hAnsi="Times New Roman" w:cs="Times New Roman"/>
                <w:color w:val="000000" w:themeColor="text1"/>
                <w:sz w:val="24"/>
                <w:szCs w:val="24"/>
              </w:rPr>
              <w:t>r</w:t>
            </w:r>
            <w:r w:rsidR="6A2C409F" w:rsidRPr="00274364">
              <w:rPr>
                <w:rFonts w:ascii="Times New Roman" w:eastAsia="Times New Roman" w:hAnsi="Times New Roman" w:cs="Times New Roman"/>
                <w:color w:val="000000" w:themeColor="text1"/>
                <w:sz w:val="24"/>
                <w:szCs w:val="24"/>
              </w:rPr>
              <w:t>/</w:t>
            </w:r>
            <w:proofErr w:type="spellStart"/>
            <w:r w:rsidR="6A2C409F" w:rsidRPr="00274364">
              <w:rPr>
                <w:rFonts w:ascii="Times New Roman" w:eastAsia="Times New Roman" w:hAnsi="Times New Roman" w:cs="Times New Roman"/>
                <w:color w:val="000000" w:themeColor="text1"/>
                <w:sz w:val="24"/>
                <w:szCs w:val="24"/>
              </w:rPr>
              <w:t>IncelExit</w:t>
            </w:r>
            <w:proofErr w:type="spellEnd"/>
            <w:r w:rsidRPr="00274364">
              <w:rPr>
                <w:rFonts w:ascii="Times New Roman" w:eastAsia="Times New Roman" w:hAnsi="Times New Roman" w:cs="Times New Roman"/>
                <w:color w:val="000000" w:themeColor="text1"/>
                <w:sz w:val="24"/>
                <w:szCs w:val="24"/>
              </w:rPr>
              <w:t>)</w:t>
            </w:r>
          </w:p>
        </w:tc>
        <w:tc>
          <w:tcPr>
            <w:tcW w:w="1035" w:type="dxa"/>
            <w:tcBorders>
              <w:top w:val="single" w:sz="4" w:space="0" w:color="000000" w:themeColor="text1"/>
              <w:bottom w:val="single" w:sz="4" w:space="0" w:color="000000" w:themeColor="text1"/>
            </w:tcBorders>
          </w:tcPr>
          <w:p w14:paraId="2EF97E20" w14:textId="77777777" w:rsidR="00C24D3C" w:rsidRPr="00274364" w:rsidRDefault="00C24D3C" w:rsidP="00062A0B">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N (Incels.is)</w:t>
            </w:r>
          </w:p>
        </w:tc>
        <w:tc>
          <w:tcPr>
            <w:tcW w:w="1068" w:type="dxa"/>
            <w:gridSpan w:val="2"/>
            <w:tcBorders>
              <w:top w:val="single" w:sz="4" w:space="0" w:color="000000" w:themeColor="text1"/>
              <w:bottom w:val="single" w:sz="4" w:space="0" w:color="000000" w:themeColor="text1"/>
            </w:tcBorders>
          </w:tcPr>
          <w:p w14:paraId="34686180" w14:textId="77777777" w:rsidR="00C24D3C" w:rsidRPr="00274364" w:rsidRDefault="00C24D3C" w:rsidP="00062A0B">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N (total)</w:t>
            </w:r>
          </w:p>
        </w:tc>
        <w:tc>
          <w:tcPr>
            <w:tcW w:w="361" w:type="dxa"/>
            <w:tcBorders>
              <w:top w:val="single" w:sz="4" w:space="0" w:color="000000" w:themeColor="text1"/>
              <w:bottom w:val="single" w:sz="4" w:space="0" w:color="000000" w:themeColor="text1"/>
            </w:tcBorders>
          </w:tcPr>
          <w:p w14:paraId="62DD2B90" w14:textId="77777777" w:rsidR="00C24D3C" w:rsidRPr="00274364" w:rsidRDefault="00C24D3C" w:rsidP="00062A0B">
            <w:pPr>
              <w:widowControl w:val="0"/>
              <w:rPr>
                <w:rFonts w:ascii="Times New Roman" w:eastAsia="Times New Roman" w:hAnsi="Times New Roman" w:cs="Times New Roman"/>
                <w:color w:val="000000" w:themeColor="text1"/>
                <w:sz w:val="24"/>
                <w:szCs w:val="24"/>
              </w:rPr>
            </w:pPr>
          </w:p>
        </w:tc>
      </w:tr>
      <w:tr w:rsidR="00C24D3C" w:rsidRPr="00274364" w14:paraId="7B7415D3" w14:textId="0FC57F2C" w:rsidTr="00274364">
        <w:trPr>
          <w:gridAfter w:val="2"/>
          <w:wAfter w:w="1316" w:type="dxa"/>
          <w:trHeight w:val="300"/>
        </w:trPr>
        <w:tc>
          <w:tcPr>
            <w:tcW w:w="3556" w:type="dxa"/>
            <w:vMerge w:val="restart"/>
            <w:tcBorders>
              <w:top w:val="single" w:sz="4" w:space="0" w:color="000000" w:themeColor="text1"/>
            </w:tcBorders>
          </w:tcPr>
          <w:p w14:paraId="495BC4D9" w14:textId="77777777" w:rsidR="00C24D3C" w:rsidRPr="00274364" w:rsidRDefault="00C24D3C" w:rsidP="00062A0B">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Informational support</w:t>
            </w:r>
          </w:p>
          <w:p w14:paraId="609BA1F4" w14:textId="77777777" w:rsidR="00C24D3C" w:rsidRPr="00274364" w:rsidRDefault="00C24D3C" w:rsidP="00062A0B">
            <w:pPr>
              <w:widowControl w:val="0"/>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Suggestion/Advice</w:t>
            </w:r>
          </w:p>
          <w:p w14:paraId="4DA107C6" w14:textId="77777777" w:rsidR="00C24D3C" w:rsidRPr="00274364" w:rsidRDefault="00C24D3C" w:rsidP="00062A0B">
            <w:pPr>
              <w:widowControl w:val="0"/>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Teaching</w:t>
            </w:r>
          </w:p>
          <w:p w14:paraId="35B4139E" w14:textId="77777777" w:rsidR="00C24D3C" w:rsidRPr="00274364" w:rsidRDefault="00C24D3C" w:rsidP="00062A0B">
            <w:pPr>
              <w:widowControl w:val="0"/>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Situation appraisal</w:t>
            </w:r>
          </w:p>
          <w:p w14:paraId="58616253"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Referral</w:t>
            </w:r>
          </w:p>
        </w:tc>
        <w:tc>
          <w:tcPr>
            <w:tcW w:w="1115" w:type="dxa"/>
            <w:tcBorders>
              <w:top w:val="single" w:sz="4" w:space="0" w:color="000000" w:themeColor="text1"/>
            </w:tcBorders>
          </w:tcPr>
          <w:p w14:paraId="2B05E065" w14:textId="1563FEA1" w:rsidR="00C24D3C" w:rsidRPr="00274364" w:rsidRDefault="59D5BAF2" w:rsidP="0120EDB9">
            <w:pPr>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74.7%</w:t>
            </w:r>
          </w:p>
        </w:tc>
        <w:tc>
          <w:tcPr>
            <w:tcW w:w="1035" w:type="dxa"/>
            <w:tcBorders>
              <w:top w:val="single" w:sz="4" w:space="0" w:color="000000" w:themeColor="text1"/>
            </w:tcBorders>
          </w:tcPr>
          <w:p w14:paraId="1B7E5F28" w14:textId="382C1146" w:rsidR="00C24D3C" w:rsidRPr="00274364" w:rsidRDefault="20A92DCC" w:rsidP="0120EDB9">
            <w:pPr>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32.7%</w:t>
            </w:r>
          </w:p>
        </w:tc>
        <w:tc>
          <w:tcPr>
            <w:tcW w:w="361" w:type="dxa"/>
            <w:tcBorders>
              <w:top w:val="single" w:sz="4" w:space="0" w:color="000000" w:themeColor="text1"/>
            </w:tcBorders>
          </w:tcPr>
          <w:p w14:paraId="26AC6EFD" w14:textId="1C464B8D" w:rsidR="00C24D3C" w:rsidRPr="00274364" w:rsidRDefault="7C9ED95C">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7</w:t>
            </w:r>
            <w:r w:rsidR="4842C081" w:rsidRPr="00274364">
              <w:rPr>
                <w:rFonts w:ascii="Times New Roman" w:eastAsia="Times New Roman" w:hAnsi="Times New Roman" w:cs="Times New Roman"/>
                <w:color w:val="000000" w:themeColor="text1"/>
                <w:sz w:val="24"/>
                <w:szCs w:val="24"/>
              </w:rPr>
              <w:t>0.2</w:t>
            </w:r>
            <w:r w:rsidR="2FFDA279" w:rsidRPr="00274364">
              <w:rPr>
                <w:rFonts w:ascii="Times New Roman" w:eastAsia="Times New Roman" w:hAnsi="Times New Roman" w:cs="Times New Roman"/>
                <w:color w:val="000000" w:themeColor="text1"/>
                <w:sz w:val="24"/>
                <w:szCs w:val="24"/>
              </w:rPr>
              <w:t>%</w:t>
            </w:r>
          </w:p>
        </w:tc>
      </w:tr>
      <w:tr w:rsidR="00C24D3C" w:rsidRPr="00274364" w14:paraId="6C4CB125" w14:textId="782FC552" w:rsidTr="00274364">
        <w:trPr>
          <w:trHeight w:val="300"/>
        </w:trPr>
        <w:tc>
          <w:tcPr>
            <w:tcW w:w="3556" w:type="dxa"/>
            <w:vMerge/>
          </w:tcPr>
          <w:p w14:paraId="2F76415B"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66B603B8" w14:textId="4FCD1186" w:rsidR="00C24D3C" w:rsidRPr="00274364" w:rsidRDefault="49F96B92" w:rsidP="0120EDB9">
            <w:pPr>
              <w:widowControl w:val="0"/>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42.5%</w:t>
            </w:r>
          </w:p>
        </w:tc>
        <w:tc>
          <w:tcPr>
            <w:tcW w:w="1035" w:type="dxa"/>
          </w:tcPr>
          <w:p w14:paraId="6FB98481" w14:textId="09262F74" w:rsidR="00C24D3C" w:rsidRPr="00274364" w:rsidRDefault="768BC0A9" w:rsidP="0120EDB9">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56.8%</w:t>
            </w:r>
          </w:p>
        </w:tc>
        <w:tc>
          <w:tcPr>
            <w:tcW w:w="1068" w:type="dxa"/>
            <w:gridSpan w:val="2"/>
          </w:tcPr>
          <w:p w14:paraId="3B1D40D3" w14:textId="18F72C97" w:rsidR="00C24D3C" w:rsidRPr="00274364" w:rsidRDefault="0B4FDAC4" w:rsidP="0120EDB9">
            <w:pPr>
              <w:widowControl w:val="0"/>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30.4%</w:t>
            </w:r>
          </w:p>
        </w:tc>
        <w:tc>
          <w:tcPr>
            <w:tcW w:w="361" w:type="dxa"/>
          </w:tcPr>
          <w:p w14:paraId="5BB1DA9E" w14:textId="77777777" w:rsidR="00C24D3C" w:rsidRPr="00274364" w:rsidRDefault="00C24D3C" w:rsidP="00062A0B">
            <w:pPr>
              <w:widowControl w:val="0"/>
              <w:rPr>
                <w:rFonts w:ascii="Times New Roman" w:eastAsia="Times New Roman" w:hAnsi="Times New Roman" w:cs="Times New Roman"/>
                <w:color w:val="000000" w:themeColor="text1"/>
                <w:sz w:val="24"/>
                <w:szCs w:val="24"/>
              </w:rPr>
            </w:pPr>
          </w:p>
        </w:tc>
      </w:tr>
      <w:tr w:rsidR="00C24D3C" w:rsidRPr="00274364" w14:paraId="245DACD3" w14:textId="47263554" w:rsidTr="00274364">
        <w:trPr>
          <w:trHeight w:val="300"/>
        </w:trPr>
        <w:tc>
          <w:tcPr>
            <w:tcW w:w="3556" w:type="dxa"/>
            <w:vMerge/>
          </w:tcPr>
          <w:p w14:paraId="5534D81E"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6753E484" w14:textId="5D766037" w:rsidR="00C24D3C" w:rsidRPr="00274364" w:rsidRDefault="0AA0AAC7" w:rsidP="0120EDB9">
            <w:pPr>
              <w:widowControl w:val="0"/>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29.0%</w:t>
            </w:r>
          </w:p>
        </w:tc>
        <w:tc>
          <w:tcPr>
            <w:tcW w:w="1035" w:type="dxa"/>
          </w:tcPr>
          <w:p w14:paraId="18729231" w14:textId="21560323" w:rsidR="00C24D3C" w:rsidRPr="00274364" w:rsidRDefault="27E367CE" w:rsidP="0120EDB9">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18.9%</w:t>
            </w:r>
            <w:r w:rsidRPr="00274364">
              <w:rPr>
                <w:rFonts w:ascii="Times New Roman" w:eastAsia="Times New Roman" w:hAnsi="Times New Roman" w:cs="Times New Roman"/>
                <w:sz w:val="24"/>
                <w:szCs w:val="24"/>
              </w:rPr>
              <w:t xml:space="preserve"> </w:t>
            </w:r>
          </w:p>
        </w:tc>
        <w:tc>
          <w:tcPr>
            <w:tcW w:w="1068" w:type="dxa"/>
            <w:gridSpan w:val="2"/>
          </w:tcPr>
          <w:p w14:paraId="7E5F2D66" w14:textId="7BC3116E" w:rsidR="00C24D3C" w:rsidRPr="00274364" w:rsidRDefault="27350F15" w:rsidP="0120EDB9">
            <w:pPr>
              <w:widowControl w:val="0"/>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20.0%</w:t>
            </w:r>
          </w:p>
        </w:tc>
        <w:tc>
          <w:tcPr>
            <w:tcW w:w="361" w:type="dxa"/>
          </w:tcPr>
          <w:p w14:paraId="1FD8B5A1" w14:textId="77777777" w:rsidR="00C24D3C" w:rsidRPr="00274364" w:rsidRDefault="00C24D3C" w:rsidP="00062A0B">
            <w:pPr>
              <w:widowControl w:val="0"/>
              <w:rPr>
                <w:rFonts w:ascii="Times New Roman" w:eastAsia="Times New Roman" w:hAnsi="Times New Roman" w:cs="Times New Roman"/>
                <w:color w:val="000000" w:themeColor="text1"/>
                <w:sz w:val="24"/>
                <w:szCs w:val="24"/>
              </w:rPr>
            </w:pPr>
          </w:p>
        </w:tc>
      </w:tr>
      <w:tr w:rsidR="00C24D3C" w:rsidRPr="00274364" w14:paraId="36627DEA" w14:textId="6DF6A5EF" w:rsidTr="00274364">
        <w:trPr>
          <w:trHeight w:val="300"/>
        </w:trPr>
        <w:tc>
          <w:tcPr>
            <w:tcW w:w="3556" w:type="dxa"/>
            <w:vMerge/>
          </w:tcPr>
          <w:p w14:paraId="38BBDD6A"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1A29FF48" w14:textId="0580A040" w:rsidR="00C24D3C" w:rsidRPr="00274364" w:rsidRDefault="06D99446" w:rsidP="0120EDB9">
            <w:pPr>
              <w:widowControl w:val="0"/>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26.3%</w:t>
            </w:r>
          </w:p>
        </w:tc>
        <w:tc>
          <w:tcPr>
            <w:tcW w:w="1035" w:type="dxa"/>
          </w:tcPr>
          <w:p w14:paraId="5833237A" w14:textId="32907152" w:rsidR="00C24D3C" w:rsidRPr="00274364" w:rsidRDefault="59BF4282" w:rsidP="0120EDB9">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24.3%</w:t>
            </w:r>
          </w:p>
        </w:tc>
        <w:tc>
          <w:tcPr>
            <w:tcW w:w="1068" w:type="dxa"/>
            <w:gridSpan w:val="2"/>
          </w:tcPr>
          <w:p w14:paraId="3CE4F39C" w14:textId="6A5827DC" w:rsidR="00C24D3C" w:rsidRPr="00274364" w:rsidRDefault="7DA11334" w:rsidP="0120EDB9">
            <w:pPr>
              <w:widowControl w:val="0"/>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18.4%</w:t>
            </w:r>
          </w:p>
        </w:tc>
        <w:tc>
          <w:tcPr>
            <w:tcW w:w="361" w:type="dxa"/>
          </w:tcPr>
          <w:p w14:paraId="2A48AB1A" w14:textId="77777777" w:rsidR="00C24D3C" w:rsidRPr="00274364" w:rsidRDefault="00C24D3C" w:rsidP="00062A0B">
            <w:pPr>
              <w:widowControl w:val="0"/>
              <w:rPr>
                <w:rFonts w:ascii="Times New Roman" w:eastAsia="Times New Roman" w:hAnsi="Times New Roman" w:cs="Times New Roman"/>
                <w:color w:val="000000" w:themeColor="text1"/>
                <w:sz w:val="24"/>
                <w:szCs w:val="24"/>
              </w:rPr>
            </w:pPr>
          </w:p>
        </w:tc>
      </w:tr>
      <w:tr w:rsidR="00C24D3C" w:rsidRPr="00274364" w14:paraId="32CDEDAA" w14:textId="3E020995" w:rsidTr="00274364">
        <w:trPr>
          <w:trHeight w:val="300"/>
        </w:trPr>
        <w:tc>
          <w:tcPr>
            <w:tcW w:w="3556" w:type="dxa"/>
            <w:vMerge/>
          </w:tcPr>
          <w:p w14:paraId="7B855677"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455318FA" w14:textId="52FE114A" w:rsidR="00C24D3C" w:rsidRPr="00274364" w:rsidRDefault="366D215F" w:rsidP="0120EDB9">
            <w:pPr>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2.1%</w:t>
            </w:r>
          </w:p>
        </w:tc>
        <w:tc>
          <w:tcPr>
            <w:tcW w:w="1035" w:type="dxa"/>
          </w:tcPr>
          <w:p w14:paraId="40D3BF9C" w14:textId="2CADBEB6" w:rsidR="00C24D3C" w:rsidRPr="00274364" w:rsidRDefault="42818729"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p w14:paraId="1FF21181" w14:textId="77EA3313" w:rsidR="00C24D3C" w:rsidRPr="00274364" w:rsidRDefault="00C24D3C" w:rsidP="00062A0B">
            <w:pPr>
              <w:rPr>
                <w:rFonts w:ascii="Times New Roman" w:eastAsia="Times New Roman" w:hAnsi="Times New Roman" w:cs="Times New Roman"/>
                <w:color w:val="000000" w:themeColor="text1"/>
                <w:sz w:val="24"/>
                <w:szCs w:val="24"/>
              </w:rPr>
            </w:pPr>
          </w:p>
        </w:tc>
        <w:tc>
          <w:tcPr>
            <w:tcW w:w="1068" w:type="dxa"/>
            <w:gridSpan w:val="2"/>
          </w:tcPr>
          <w:p w14:paraId="24963DCF" w14:textId="6EB64F05" w:rsidR="00C24D3C" w:rsidRPr="00274364" w:rsidRDefault="29DA8357"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1.4%</w:t>
            </w:r>
            <w:r w:rsidRPr="00274364">
              <w:rPr>
                <w:rFonts w:ascii="Times New Roman" w:eastAsia="Times New Roman" w:hAnsi="Times New Roman" w:cs="Times New Roman"/>
                <w:sz w:val="24"/>
                <w:szCs w:val="24"/>
              </w:rPr>
              <w:t xml:space="preserve"> </w:t>
            </w:r>
          </w:p>
        </w:tc>
        <w:tc>
          <w:tcPr>
            <w:tcW w:w="361" w:type="dxa"/>
          </w:tcPr>
          <w:p w14:paraId="6F3668B3"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3078A7E4" w14:textId="2AA32E8A" w:rsidTr="00274364">
        <w:trPr>
          <w:trHeight w:val="300"/>
        </w:trPr>
        <w:tc>
          <w:tcPr>
            <w:tcW w:w="3556" w:type="dxa"/>
            <w:vMerge w:val="restart"/>
          </w:tcPr>
          <w:p w14:paraId="212366D4" w14:textId="77777777" w:rsidR="00C24D3C" w:rsidRPr="00274364" w:rsidRDefault="00C24D3C" w:rsidP="00062A0B">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Emotional support</w:t>
            </w:r>
          </w:p>
          <w:p w14:paraId="662CA536" w14:textId="77777777" w:rsidR="00C24D3C" w:rsidRPr="00274364" w:rsidRDefault="00C24D3C" w:rsidP="00062A0B">
            <w:pPr>
              <w:widowControl w:val="0"/>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Understanding/Empathy</w:t>
            </w:r>
          </w:p>
          <w:p w14:paraId="59CAEC6C" w14:textId="77777777" w:rsidR="00C24D3C" w:rsidRPr="00274364" w:rsidRDefault="00C24D3C" w:rsidP="00062A0B">
            <w:pPr>
              <w:widowControl w:val="0"/>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Encouragement</w:t>
            </w:r>
          </w:p>
          <w:p w14:paraId="58DCC2F9" w14:textId="77777777" w:rsidR="00C24D3C" w:rsidRPr="00274364" w:rsidRDefault="00C24D3C" w:rsidP="00062A0B">
            <w:pPr>
              <w:widowControl w:val="0"/>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Sympathy</w:t>
            </w:r>
          </w:p>
          <w:p w14:paraId="2830BF32"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Listening</w:t>
            </w:r>
          </w:p>
          <w:p w14:paraId="7123BADA"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Relation</w:t>
            </w:r>
          </w:p>
          <w:p w14:paraId="02C4274C"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Prayer</w:t>
            </w:r>
          </w:p>
          <w:p w14:paraId="3A2449E1"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Confidentiality</w:t>
            </w:r>
          </w:p>
          <w:p w14:paraId="1D330A38"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Physical affection</w:t>
            </w:r>
          </w:p>
        </w:tc>
        <w:tc>
          <w:tcPr>
            <w:tcW w:w="1115" w:type="dxa"/>
          </w:tcPr>
          <w:p w14:paraId="4A1BC9C7" w14:textId="63025B0A" w:rsidR="00C24D3C" w:rsidRPr="00274364" w:rsidRDefault="2D28397D" w:rsidP="0120EDB9">
            <w:pPr>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17.6%</w:t>
            </w:r>
          </w:p>
        </w:tc>
        <w:tc>
          <w:tcPr>
            <w:tcW w:w="1035" w:type="dxa"/>
          </w:tcPr>
          <w:p w14:paraId="2718C36B" w14:textId="6C6B81F2" w:rsidR="00C24D3C" w:rsidRPr="00274364" w:rsidRDefault="1A843BC3" w:rsidP="0120EDB9">
            <w:pPr>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55.8%</w:t>
            </w:r>
          </w:p>
        </w:tc>
        <w:tc>
          <w:tcPr>
            <w:tcW w:w="1068" w:type="dxa"/>
            <w:gridSpan w:val="2"/>
          </w:tcPr>
          <w:p w14:paraId="7C0D9777" w14:textId="73650FA8" w:rsidR="00C24D3C" w:rsidRPr="00274364" w:rsidRDefault="62AF9A1B" w:rsidP="7AD79E3F">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2</w:t>
            </w:r>
            <w:r w:rsidR="4128CD74" w:rsidRPr="00274364">
              <w:rPr>
                <w:rFonts w:ascii="Times New Roman" w:eastAsia="Times New Roman" w:hAnsi="Times New Roman" w:cs="Times New Roman"/>
                <w:color w:val="000000" w:themeColor="text1"/>
                <w:sz w:val="24"/>
                <w:szCs w:val="24"/>
              </w:rPr>
              <w:t>1.6%</w:t>
            </w:r>
          </w:p>
        </w:tc>
        <w:tc>
          <w:tcPr>
            <w:tcW w:w="361" w:type="dxa"/>
          </w:tcPr>
          <w:p w14:paraId="513D1B81"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4231DBCD" w14:textId="17E4DC32" w:rsidTr="00274364">
        <w:trPr>
          <w:trHeight w:val="300"/>
        </w:trPr>
        <w:tc>
          <w:tcPr>
            <w:tcW w:w="3556" w:type="dxa"/>
            <w:vMerge/>
          </w:tcPr>
          <w:p w14:paraId="1FCDB2D1"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3151BF5D" w14:textId="07168BDB" w:rsidR="00C24D3C" w:rsidRPr="00274364" w:rsidRDefault="0E8A70CB" w:rsidP="0120EDB9">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59.3%</w:t>
            </w:r>
            <w:r w:rsidRPr="00274364">
              <w:rPr>
                <w:rFonts w:ascii="Times New Roman" w:eastAsia="Times New Roman" w:hAnsi="Times New Roman" w:cs="Times New Roman"/>
                <w:sz w:val="24"/>
                <w:szCs w:val="24"/>
              </w:rPr>
              <w:t xml:space="preserve"> </w:t>
            </w:r>
          </w:p>
        </w:tc>
        <w:tc>
          <w:tcPr>
            <w:tcW w:w="1035" w:type="dxa"/>
          </w:tcPr>
          <w:p w14:paraId="2827188C" w14:textId="070012B9" w:rsidR="00C24D3C" w:rsidRPr="00274364" w:rsidRDefault="5C2F772A" w:rsidP="0120EDB9">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93.7%</w:t>
            </w:r>
            <w:r w:rsidRPr="00274364">
              <w:rPr>
                <w:rFonts w:ascii="Times New Roman" w:eastAsia="Times New Roman" w:hAnsi="Times New Roman" w:cs="Times New Roman"/>
                <w:sz w:val="24"/>
                <w:szCs w:val="24"/>
              </w:rPr>
              <w:t xml:space="preserve"> </w:t>
            </w:r>
          </w:p>
        </w:tc>
        <w:tc>
          <w:tcPr>
            <w:tcW w:w="1068" w:type="dxa"/>
            <w:gridSpan w:val="2"/>
          </w:tcPr>
          <w:p w14:paraId="7EE56A74" w14:textId="28DB0598" w:rsidR="00C24D3C" w:rsidRPr="00274364" w:rsidRDefault="18123713" w:rsidP="0120EDB9">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14.8%</w:t>
            </w:r>
            <w:r w:rsidRPr="00274364">
              <w:rPr>
                <w:rFonts w:ascii="Times New Roman" w:eastAsia="Times New Roman" w:hAnsi="Times New Roman" w:cs="Times New Roman"/>
                <w:sz w:val="24"/>
                <w:szCs w:val="24"/>
              </w:rPr>
              <w:t xml:space="preserve"> </w:t>
            </w:r>
          </w:p>
        </w:tc>
        <w:tc>
          <w:tcPr>
            <w:tcW w:w="361" w:type="dxa"/>
          </w:tcPr>
          <w:p w14:paraId="41E0183F" w14:textId="77777777" w:rsidR="00C24D3C" w:rsidRPr="00274364" w:rsidRDefault="00C24D3C" w:rsidP="00062A0B">
            <w:pPr>
              <w:widowControl w:val="0"/>
              <w:rPr>
                <w:rFonts w:ascii="Times New Roman" w:eastAsia="Times New Roman" w:hAnsi="Times New Roman" w:cs="Times New Roman"/>
                <w:color w:val="000000" w:themeColor="text1"/>
                <w:sz w:val="24"/>
                <w:szCs w:val="24"/>
              </w:rPr>
            </w:pPr>
          </w:p>
        </w:tc>
      </w:tr>
      <w:tr w:rsidR="00C24D3C" w:rsidRPr="00274364" w14:paraId="1E240683" w14:textId="676B6134" w:rsidTr="00274364">
        <w:trPr>
          <w:trHeight w:val="300"/>
        </w:trPr>
        <w:tc>
          <w:tcPr>
            <w:tcW w:w="3556" w:type="dxa"/>
            <w:vMerge/>
          </w:tcPr>
          <w:p w14:paraId="0DCA2476"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1EE5864E" w14:textId="75726F82" w:rsidR="00C24D3C" w:rsidRPr="00274364" w:rsidRDefault="740557C6" w:rsidP="0120EDB9">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37.1%</w:t>
            </w:r>
            <w:r w:rsidRPr="00274364">
              <w:rPr>
                <w:rFonts w:ascii="Times New Roman" w:eastAsia="Times New Roman" w:hAnsi="Times New Roman" w:cs="Times New Roman"/>
                <w:sz w:val="24"/>
                <w:szCs w:val="24"/>
              </w:rPr>
              <w:t xml:space="preserve"> </w:t>
            </w:r>
          </w:p>
        </w:tc>
        <w:tc>
          <w:tcPr>
            <w:tcW w:w="1035" w:type="dxa"/>
          </w:tcPr>
          <w:p w14:paraId="665E2418" w14:textId="422CBF85" w:rsidR="00C24D3C" w:rsidRPr="00274364" w:rsidRDefault="78F8BDC1" w:rsidP="0120EDB9">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3.2%</w:t>
            </w:r>
            <w:r w:rsidRPr="00274364">
              <w:rPr>
                <w:rFonts w:ascii="Times New Roman" w:eastAsia="Times New Roman" w:hAnsi="Times New Roman" w:cs="Times New Roman"/>
                <w:sz w:val="24"/>
                <w:szCs w:val="24"/>
              </w:rPr>
              <w:t xml:space="preserve"> </w:t>
            </w:r>
          </w:p>
        </w:tc>
        <w:tc>
          <w:tcPr>
            <w:tcW w:w="1068" w:type="dxa"/>
            <w:gridSpan w:val="2"/>
          </w:tcPr>
          <w:p w14:paraId="449B8AAE" w14:textId="49BC1D5E" w:rsidR="00C24D3C" w:rsidRPr="00274364" w:rsidRDefault="58971CCC" w:rsidP="0120EDB9">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6.0%</w:t>
            </w:r>
            <w:r w:rsidRPr="00274364">
              <w:rPr>
                <w:rFonts w:ascii="Times New Roman" w:eastAsia="Times New Roman" w:hAnsi="Times New Roman" w:cs="Times New Roman"/>
                <w:sz w:val="24"/>
                <w:szCs w:val="24"/>
              </w:rPr>
              <w:t xml:space="preserve"> </w:t>
            </w:r>
          </w:p>
        </w:tc>
        <w:tc>
          <w:tcPr>
            <w:tcW w:w="361" w:type="dxa"/>
          </w:tcPr>
          <w:p w14:paraId="1D7CEB06" w14:textId="77777777" w:rsidR="00C24D3C" w:rsidRPr="00274364" w:rsidRDefault="00C24D3C" w:rsidP="00062A0B">
            <w:pPr>
              <w:widowControl w:val="0"/>
              <w:rPr>
                <w:rFonts w:ascii="Times New Roman" w:eastAsia="Times New Roman" w:hAnsi="Times New Roman" w:cs="Times New Roman"/>
                <w:color w:val="000000" w:themeColor="text1"/>
                <w:sz w:val="24"/>
                <w:szCs w:val="24"/>
              </w:rPr>
            </w:pPr>
          </w:p>
        </w:tc>
      </w:tr>
      <w:tr w:rsidR="00C24D3C" w:rsidRPr="00274364" w14:paraId="0A1D6473" w14:textId="640F9565" w:rsidTr="00274364">
        <w:trPr>
          <w:trHeight w:val="300"/>
        </w:trPr>
        <w:tc>
          <w:tcPr>
            <w:tcW w:w="3556" w:type="dxa"/>
            <w:vMerge/>
          </w:tcPr>
          <w:p w14:paraId="671A8623"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7F98CF8B" w14:textId="50BF8700" w:rsidR="00C24D3C" w:rsidRPr="00274364" w:rsidRDefault="613E163E" w:rsidP="0120EDB9">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2.4%</w:t>
            </w:r>
            <w:r w:rsidRPr="00274364">
              <w:rPr>
                <w:rFonts w:ascii="Times New Roman" w:eastAsia="Times New Roman" w:hAnsi="Times New Roman" w:cs="Times New Roman"/>
                <w:sz w:val="24"/>
                <w:szCs w:val="24"/>
              </w:rPr>
              <w:t xml:space="preserve"> </w:t>
            </w:r>
          </w:p>
        </w:tc>
        <w:tc>
          <w:tcPr>
            <w:tcW w:w="1035" w:type="dxa"/>
          </w:tcPr>
          <w:p w14:paraId="245EF7BE" w14:textId="5EAADB66" w:rsidR="00C24D3C" w:rsidRPr="00274364" w:rsidRDefault="60407314" w:rsidP="0120EDB9">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3.2%</w:t>
            </w:r>
            <w:r w:rsidRPr="00274364">
              <w:rPr>
                <w:rFonts w:ascii="Times New Roman" w:eastAsia="Times New Roman" w:hAnsi="Times New Roman" w:cs="Times New Roman"/>
                <w:sz w:val="24"/>
                <w:szCs w:val="24"/>
              </w:rPr>
              <w:t xml:space="preserve"> </w:t>
            </w:r>
          </w:p>
        </w:tc>
        <w:tc>
          <w:tcPr>
            <w:tcW w:w="1068" w:type="dxa"/>
            <w:gridSpan w:val="2"/>
          </w:tcPr>
          <w:p w14:paraId="6A52EB65" w14:textId="5BAFAE12" w:rsidR="00C24D3C" w:rsidRPr="00274364" w:rsidRDefault="55D78B93" w:rsidP="0120EDB9">
            <w:pPr>
              <w:widowControl w:val="0"/>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0.8%</w:t>
            </w:r>
            <w:r w:rsidRPr="00274364">
              <w:rPr>
                <w:rFonts w:ascii="Times New Roman" w:eastAsia="Times New Roman" w:hAnsi="Times New Roman" w:cs="Times New Roman"/>
                <w:sz w:val="24"/>
                <w:szCs w:val="24"/>
              </w:rPr>
              <w:t xml:space="preserve"> </w:t>
            </w:r>
          </w:p>
        </w:tc>
        <w:tc>
          <w:tcPr>
            <w:tcW w:w="361" w:type="dxa"/>
          </w:tcPr>
          <w:p w14:paraId="44E3271F" w14:textId="77777777" w:rsidR="00C24D3C" w:rsidRPr="00274364" w:rsidRDefault="00C24D3C" w:rsidP="00062A0B">
            <w:pPr>
              <w:widowControl w:val="0"/>
              <w:rPr>
                <w:rFonts w:ascii="Times New Roman" w:eastAsia="Times New Roman" w:hAnsi="Times New Roman" w:cs="Times New Roman"/>
                <w:color w:val="000000" w:themeColor="text1"/>
                <w:sz w:val="24"/>
                <w:szCs w:val="24"/>
              </w:rPr>
            </w:pPr>
          </w:p>
        </w:tc>
      </w:tr>
      <w:tr w:rsidR="00C24D3C" w:rsidRPr="00274364" w14:paraId="2FBAABC7" w14:textId="7AEF2935" w:rsidTr="00274364">
        <w:trPr>
          <w:trHeight w:val="300"/>
        </w:trPr>
        <w:tc>
          <w:tcPr>
            <w:tcW w:w="3556" w:type="dxa"/>
            <w:vMerge/>
          </w:tcPr>
          <w:p w14:paraId="24A352B1"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28A80BA5" w14:textId="7DB5D675" w:rsidR="00C24D3C" w:rsidRPr="00274364" w:rsidRDefault="5C4D0C2C"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1.2%</w:t>
            </w:r>
            <w:r w:rsidRPr="00274364">
              <w:rPr>
                <w:rFonts w:ascii="Times New Roman" w:eastAsia="Times New Roman" w:hAnsi="Times New Roman" w:cs="Times New Roman"/>
                <w:sz w:val="24"/>
                <w:szCs w:val="24"/>
              </w:rPr>
              <w:t xml:space="preserve"> </w:t>
            </w:r>
          </w:p>
        </w:tc>
        <w:tc>
          <w:tcPr>
            <w:tcW w:w="1035" w:type="dxa"/>
          </w:tcPr>
          <w:p w14:paraId="51D38D63" w14:textId="43F13240" w:rsidR="00C24D3C" w:rsidRPr="00274364" w:rsidRDefault="59D9E5AF"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3BE3DDA4" w14:textId="1721A2E2" w:rsidR="00C24D3C" w:rsidRPr="00274364" w:rsidRDefault="00A99409"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0.2%</w:t>
            </w:r>
            <w:r w:rsidRPr="00274364">
              <w:rPr>
                <w:rFonts w:ascii="Times New Roman" w:eastAsia="Times New Roman" w:hAnsi="Times New Roman" w:cs="Times New Roman"/>
                <w:sz w:val="24"/>
                <w:szCs w:val="24"/>
              </w:rPr>
              <w:t xml:space="preserve"> </w:t>
            </w:r>
          </w:p>
        </w:tc>
        <w:tc>
          <w:tcPr>
            <w:tcW w:w="361" w:type="dxa"/>
          </w:tcPr>
          <w:p w14:paraId="440CD1F6"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2A2E4D5A" w14:textId="18CB719D" w:rsidTr="00274364">
        <w:trPr>
          <w:trHeight w:val="300"/>
        </w:trPr>
        <w:tc>
          <w:tcPr>
            <w:tcW w:w="3556" w:type="dxa"/>
            <w:vMerge/>
          </w:tcPr>
          <w:p w14:paraId="275CCAE9"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2DE1096A" w14:textId="00728595" w:rsidR="00C24D3C" w:rsidRPr="00274364" w:rsidRDefault="4F959077"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35" w:type="dxa"/>
          </w:tcPr>
          <w:p w14:paraId="2D32E6E6" w14:textId="447B5190" w:rsidR="00C24D3C" w:rsidRPr="00274364" w:rsidRDefault="5917E559" w:rsidP="00274364">
            <w:pPr>
              <w:spacing w:line="259" w:lineRule="auto"/>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14D0D2A9" w14:textId="49F4D023" w:rsidR="00C24D3C" w:rsidRPr="00274364" w:rsidRDefault="6AC3367E"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361" w:type="dxa"/>
          </w:tcPr>
          <w:p w14:paraId="4FD24D48"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396C4EDA" w14:textId="401418C6" w:rsidTr="00274364">
        <w:trPr>
          <w:trHeight w:val="300"/>
        </w:trPr>
        <w:tc>
          <w:tcPr>
            <w:tcW w:w="3556" w:type="dxa"/>
            <w:vMerge/>
          </w:tcPr>
          <w:p w14:paraId="4D5A32C3"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185A3E1B" w14:textId="4FE1B750" w:rsidR="00C24D3C" w:rsidRPr="00274364" w:rsidRDefault="4D500E3E"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35" w:type="dxa"/>
          </w:tcPr>
          <w:p w14:paraId="590D4E6D" w14:textId="214267C8" w:rsidR="00C24D3C" w:rsidRPr="00274364" w:rsidRDefault="58F745C4"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6E868369" w14:textId="0B9436D5" w:rsidR="00C24D3C" w:rsidRPr="00274364" w:rsidRDefault="32F2BF82"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361" w:type="dxa"/>
          </w:tcPr>
          <w:p w14:paraId="5E072D0F"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62048340" w14:textId="1A787B3C" w:rsidTr="00274364">
        <w:trPr>
          <w:trHeight w:val="300"/>
        </w:trPr>
        <w:tc>
          <w:tcPr>
            <w:tcW w:w="3556" w:type="dxa"/>
            <w:vMerge/>
          </w:tcPr>
          <w:p w14:paraId="0B19D6D8"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7953C12E" w14:textId="50082E51" w:rsidR="00C24D3C" w:rsidRPr="00274364" w:rsidRDefault="27177C72"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35" w:type="dxa"/>
          </w:tcPr>
          <w:p w14:paraId="1D270211" w14:textId="64E5C851" w:rsidR="00C24D3C" w:rsidRPr="00274364" w:rsidRDefault="62E7D31E"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7C86FF7E" w14:textId="5E42C508" w:rsidR="00C24D3C" w:rsidRPr="00274364" w:rsidRDefault="1A5F752B"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361" w:type="dxa"/>
          </w:tcPr>
          <w:p w14:paraId="1B1C643F"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47EEA59A" w14:textId="597067B6" w:rsidTr="00274364">
        <w:trPr>
          <w:trHeight w:val="300"/>
        </w:trPr>
        <w:tc>
          <w:tcPr>
            <w:tcW w:w="3556" w:type="dxa"/>
            <w:vMerge/>
          </w:tcPr>
          <w:p w14:paraId="622C1F77"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51C003AD" w14:textId="428DBC8A" w:rsidR="00C24D3C" w:rsidRPr="00274364" w:rsidRDefault="4A6D0F17"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35" w:type="dxa"/>
          </w:tcPr>
          <w:p w14:paraId="4E59EFD2" w14:textId="5286E4E8" w:rsidR="00C24D3C" w:rsidRPr="00274364" w:rsidRDefault="5E7C34BF"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6B521B4F" w14:textId="1C086BE7" w:rsidR="00C24D3C" w:rsidRPr="00274364" w:rsidRDefault="1D43CFAD"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361" w:type="dxa"/>
          </w:tcPr>
          <w:p w14:paraId="4847A867"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17071870" w14:textId="38387A13" w:rsidTr="00274364">
        <w:trPr>
          <w:trHeight w:val="300"/>
        </w:trPr>
        <w:tc>
          <w:tcPr>
            <w:tcW w:w="3556" w:type="dxa"/>
            <w:vMerge w:val="restart"/>
          </w:tcPr>
          <w:p w14:paraId="2953E12F" w14:textId="77777777" w:rsidR="00C24D3C" w:rsidRPr="00274364" w:rsidRDefault="00C24D3C" w:rsidP="00062A0B">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Esteem support</w:t>
            </w:r>
          </w:p>
          <w:p w14:paraId="11F2928E"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Relief of the blame</w:t>
            </w:r>
          </w:p>
          <w:p w14:paraId="21ED1A32"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Compliment</w:t>
            </w:r>
          </w:p>
          <w:p w14:paraId="2012A404"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Validation</w:t>
            </w:r>
          </w:p>
        </w:tc>
        <w:tc>
          <w:tcPr>
            <w:tcW w:w="1115" w:type="dxa"/>
          </w:tcPr>
          <w:p w14:paraId="062AFB9B" w14:textId="0A204BAC" w:rsidR="00C24D3C" w:rsidRPr="00274364" w:rsidRDefault="47520BFE" w:rsidP="0120EDB9">
            <w:pPr>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5.6%</w:t>
            </w:r>
          </w:p>
        </w:tc>
        <w:tc>
          <w:tcPr>
            <w:tcW w:w="1035" w:type="dxa"/>
          </w:tcPr>
          <w:p w14:paraId="3A032E18" w14:textId="1403B54B" w:rsidR="00C24D3C" w:rsidRPr="00274364" w:rsidRDefault="33837383"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270C1ED2" w14:textId="7BE6AE77" w:rsidR="00C24D3C" w:rsidRPr="00274364" w:rsidRDefault="51F9DE87" w:rsidP="7AD79E3F">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5.0%</w:t>
            </w:r>
          </w:p>
        </w:tc>
        <w:tc>
          <w:tcPr>
            <w:tcW w:w="361" w:type="dxa"/>
          </w:tcPr>
          <w:p w14:paraId="69B0015E"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62B89A21" w14:textId="2681AA30" w:rsidTr="00274364">
        <w:trPr>
          <w:trHeight w:val="300"/>
        </w:trPr>
        <w:tc>
          <w:tcPr>
            <w:tcW w:w="3556" w:type="dxa"/>
            <w:vMerge/>
          </w:tcPr>
          <w:p w14:paraId="0641325E"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0E360409" w14:textId="5BC01087" w:rsidR="00C24D3C" w:rsidRPr="00274364" w:rsidRDefault="5DBC770B"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45.3%</w:t>
            </w:r>
            <w:r w:rsidRPr="00274364">
              <w:rPr>
                <w:rFonts w:ascii="Times New Roman" w:eastAsia="Times New Roman" w:hAnsi="Times New Roman" w:cs="Times New Roman"/>
                <w:sz w:val="24"/>
                <w:szCs w:val="24"/>
              </w:rPr>
              <w:t xml:space="preserve"> </w:t>
            </w:r>
          </w:p>
        </w:tc>
        <w:tc>
          <w:tcPr>
            <w:tcW w:w="1035" w:type="dxa"/>
          </w:tcPr>
          <w:p w14:paraId="49459679" w14:textId="7246EA46" w:rsidR="00C24D3C" w:rsidRPr="00274364" w:rsidRDefault="37928960"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0DAA8B8F" w14:textId="25967A77" w:rsidR="00C24D3C" w:rsidRPr="00274364" w:rsidRDefault="4A0B26D8"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2.3%</w:t>
            </w:r>
            <w:r w:rsidRPr="00274364">
              <w:rPr>
                <w:rFonts w:ascii="Times New Roman" w:eastAsia="Times New Roman" w:hAnsi="Times New Roman" w:cs="Times New Roman"/>
                <w:sz w:val="24"/>
                <w:szCs w:val="24"/>
              </w:rPr>
              <w:t xml:space="preserve"> </w:t>
            </w:r>
          </w:p>
        </w:tc>
        <w:tc>
          <w:tcPr>
            <w:tcW w:w="361" w:type="dxa"/>
          </w:tcPr>
          <w:p w14:paraId="576AC436"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4DA091C6" w14:textId="7215CD73" w:rsidTr="00274364">
        <w:trPr>
          <w:trHeight w:val="300"/>
        </w:trPr>
        <w:tc>
          <w:tcPr>
            <w:tcW w:w="3556" w:type="dxa"/>
            <w:vMerge/>
          </w:tcPr>
          <w:p w14:paraId="5EFDD222"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4A733CA4" w14:textId="18E4E499" w:rsidR="00C24D3C" w:rsidRPr="00274364" w:rsidRDefault="149E5962"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43.4%</w:t>
            </w:r>
            <w:r w:rsidRPr="00274364">
              <w:rPr>
                <w:rFonts w:ascii="Times New Roman" w:eastAsia="Times New Roman" w:hAnsi="Times New Roman" w:cs="Times New Roman"/>
                <w:sz w:val="24"/>
                <w:szCs w:val="24"/>
              </w:rPr>
              <w:t xml:space="preserve"> </w:t>
            </w:r>
          </w:p>
        </w:tc>
        <w:tc>
          <w:tcPr>
            <w:tcW w:w="1035" w:type="dxa"/>
          </w:tcPr>
          <w:p w14:paraId="41EA34B2" w14:textId="2022925B" w:rsidR="00C24D3C" w:rsidRPr="00274364" w:rsidRDefault="469E4C6E"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50F477B1" w14:textId="69557F8D" w:rsidR="00C24D3C" w:rsidRPr="00274364" w:rsidRDefault="3824B7CE"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lang w:val="en-US"/>
              </w:rPr>
              <w:t>2.2%</w:t>
            </w:r>
            <w:r w:rsidRPr="00274364">
              <w:rPr>
                <w:rFonts w:ascii="Times New Roman" w:eastAsia="Times New Roman" w:hAnsi="Times New Roman" w:cs="Times New Roman"/>
                <w:sz w:val="24"/>
                <w:szCs w:val="24"/>
              </w:rPr>
              <w:t xml:space="preserve"> </w:t>
            </w:r>
          </w:p>
        </w:tc>
        <w:tc>
          <w:tcPr>
            <w:tcW w:w="361" w:type="dxa"/>
          </w:tcPr>
          <w:p w14:paraId="4977AB04"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698639E5" w14:textId="5FB00550" w:rsidTr="00274364">
        <w:trPr>
          <w:trHeight w:val="300"/>
        </w:trPr>
        <w:tc>
          <w:tcPr>
            <w:tcW w:w="3556" w:type="dxa"/>
            <w:vMerge/>
          </w:tcPr>
          <w:p w14:paraId="240535EB"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76F23BCE" w14:textId="100B43E7" w:rsidR="00C24D3C" w:rsidRPr="00274364" w:rsidRDefault="2BDC6654"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11.3%</w:t>
            </w:r>
            <w:r w:rsidRPr="00274364">
              <w:rPr>
                <w:rFonts w:ascii="Times New Roman" w:eastAsia="Times New Roman" w:hAnsi="Times New Roman" w:cs="Times New Roman"/>
                <w:sz w:val="24"/>
                <w:szCs w:val="24"/>
              </w:rPr>
              <w:t xml:space="preserve"> </w:t>
            </w:r>
          </w:p>
        </w:tc>
        <w:tc>
          <w:tcPr>
            <w:tcW w:w="1035" w:type="dxa"/>
          </w:tcPr>
          <w:p w14:paraId="45ED39F5" w14:textId="1B38BC2D" w:rsidR="00C24D3C" w:rsidRPr="00274364" w:rsidRDefault="6D538301"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38D54A0A" w14:textId="6A97DA38" w:rsidR="00C24D3C" w:rsidRPr="00274364" w:rsidRDefault="29441505"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0.6%</w:t>
            </w:r>
            <w:r w:rsidRPr="00274364">
              <w:rPr>
                <w:rFonts w:ascii="Times New Roman" w:eastAsia="Times New Roman" w:hAnsi="Times New Roman" w:cs="Times New Roman"/>
                <w:sz w:val="24"/>
                <w:szCs w:val="24"/>
              </w:rPr>
              <w:t xml:space="preserve"> </w:t>
            </w:r>
          </w:p>
        </w:tc>
        <w:tc>
          <w:tcPr>
            <w:tcW w:w="361" w:type="dxa"/>
          </w:tcPr>
          <w:p w14:paraId="7EC8C8F1"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68B74122" w14:textId="79230479" w:rsidTr="00274364">
        <w:trPr>
          <w:trHeight w:val="300"/>
        </w:trPr>
        <w:tc>
          <w:tcPr>
            <w:tcW w:w="3556" w:type="dxa"/>
            <w:vMerge w:val="restart"/>
          </w:tcPr>
          <w:p w14:paraId="5D680558" w14:textId="77777777" w:rsidR="00C24D3C" w:rsidRPr="00274364" w:rsidRDefault="00C24D3C" w:rsidP="00062A0B">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Network support</w:t>
            </w:r>
          </w:p>
          <w:p w14:paraId="7AA1E42C"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Presence</w:t>
            </w:r>
          </w:p>
          <w:p w14:paraId="2FBB58B5"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Companions</w:t>
            </w:r>
          </w:p>
          <w:p w14:paraId="4146E0CF"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Access</w:t>
            </w:r>
          </w:p>
        </w:tc>
        <w:tc>
          <w:tcPr>
            <w:tcW w:w="1115" w:type="dxa"/>
          </w:tcPr>
          <w:p w14:paraId="572B42DC" w14:textId="5E9B884F" w:rsidR="00C24D3C" w:rsidRPr="00274364" w:rsidRDefault="3137DABF" w:rsidP="0120EDB9">
            <w:pPr>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0.9%</w:t>
            </w:r>
          </w:p>
        </w:tc>
        <w:tc>
          <w:tcPr>
            <w:tcW w:w="1035" w:type="dxa"/>
          </w:tcPr>
          <w:p w14:paraId="31B0CDB6" w14:textId="0FC9231B" w:rsidR="00C24D3C" w:rsidRPr="00274364" w:rsidRDefault="07E9E38E"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66D08626" w14:textId="32548592" w:rsidR="00C24D3C" w:rsidRPr="00274364" w:rsidRDefault="19613983" w:rsidP="00062A0B">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0.8%</w:t>
            </w:r>
          </w:p>
        </w:tc>
        <w:tc>
          <w:tcPr>
            <w:tcW w:w="361" w:type="dxa"/>
          </w:tcPr>
          <w:p w14:paraId="4F6F9EC7"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3869A167" w14:textId="184B0D81" w:rsidTr="00274364">
        <w:trPr>
          <w:trHeight w:val="300"/>
        </w:trPr>
        <w:tc>
          <w:tcPr>
            <w:tcW w:w="3556" w:type="dxa"/>
            <w:vMerge/>
          </w:tcPr>
          <w:p w14:paraId="594AB3AE"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21DBFD7E" w14:textId="6F9505CE" w:rsidR="00C24D3C" w:rsidRPr="00274364" w:rsidRDefault="3CF620DE"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77.8%</w:t>
            </w:r>
            <w:r w:rsidRPr="00274364">
              <w:rPr>
                <w:rFonts w:ascii="Times New Roman" w:eastAsia="Times New Roman" w:hAnsi="Times New Roman" w:cs="Times New Roman"/>
                <w:sz w:val="24"/>
                <w:szCs w:val="24"/>
              </w:rPr>
              <w:t xml:space="preserve"> </w:t>
            </w:r>
          </w:p>
        </w:tc>
        <w:tc>
          <w:tcPr>
            <w:tcW w:w="1035" w:type="dxa"/>
          </w:tcPr>
          <w:p w14:paraId="0F98981A" w14:textId="430CB2E3" w:rsidR="00C24D3C" w:rsidRPr="00274364" w:rsidRDefault="7B22FE06"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6C0FE24D" w14:textId="59377C77" w:rsidR="00C24D3C" w:rsidRPr="00274364" w:rsidRDefault="73ED7B7D" w:rsidP="00062A0B">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0.7%</w:t>
            </w:r>
          </w:p>
        </w:tc>
        <w:tc>
          <w:tcPr>
            <w:tcW w:w="361" w:type="dxa"/>
          </w:tcPr>
          <w:p w14:paraId="1251C517"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45CA01DD" w14:textId="246EA471" w:rsidTr="00274364">
        <w:trPr>
          <w:trHeight w:val="300"/>
        </w:trPr>
        <w:tc>
          <w:tcPr>
            <w:tcW w:w="3556" w:type="dxa"/>
            <w:vMerge/>
          </w:tcPr>
          <w:p w14:paraId="4761C8F4"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0D671EFF" w14:textId="48B22D49" w:rsidR="00C24D3C" w:rsidRPr="00274364" w:rsidRDefault="62AF9A1B" w:rsidP="00062A0B">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2</w:t>
            </w:r>
            <w:r w:rsidR="2EA12187" w:rsidRPr="00274364">
              <w:rPr>
                <w:rFonts w:ascii="Times New Roman" w:eastAsia="Times New Roman" w:hAnsi="Times New Roman" w:cs="Times New Roman"/>
                <w:color w:val="000000" w:themeColor="text1"/>
                <w:sz w:val="24"/>
                <w:szCs w:val="24"/>
              </w:rPr>
              <w:t>2.2%</w:t>
            </w:r>
          </w:p>
        </w:tc>
        <w:tc>
          <w:tcPr>
            <w:tcW w:w="1035" w:type="dxa"/>
          </w:tcPr>
          <w:p w14:paraId="481CD4C2" w14:textId="40AEBE71" w:rsidR="00C24D3C" w:rsidRPr="00274364" w:rsidRDefault="78EDBDBE"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151AF231" w14:textId="7E08CDD2" w:rsidR="00C24D3C" w:rsidRPr="00274364" w:rsidRDefault="0F157579" w:rsidP="00062A0B">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0.</w:t>
            </w:r>
            <w:r w:rsidR="62AF9A1B" w:rsidRPr="00274364">
              <w:rPr>
                <w:rFonts w:ascii="Times New Roman" w:eastAsia="Times New Roman" w:hAnsi="Times New Roman" w:cs="Times New Roman"/>
                <w:color w:val="000000" w:themeColor="text1"/>
                <w:sz w:val="24"/>
                <w:szCs w:val="24"/>
              </w:rPr>
              <w:t>2</w:t>
            </w:r>
            <w:r w:rsidR="666D203A" w:rsidRPr="00274364">
              <w:rPr>
                <w:rFonts w:ascii="Times New Roman" w:eastAsia="Times New Roman" w:hAnsi="Times New Roman" w:cs="Times New Roman"/>
                <w:color w:val="000000" w:themeColor="text1"/>
                <w:sz w:val="24"/>
                <w:szCs w:val="24"/>
              </w:rPr>
              <w:t>%</w:t>
            </w:r>
          </w:p>
        </w:tc>
        <w:tc>
          <w:tcPr>
            <w:tcW w:w="361" w:type="dxa"/>
          </w:tcPr>
          <w:p w14:paraId="43A7382D"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781B5DC6" w14:textId="58DEA8B3" w:rsidTr="00274364">
        <w:trPr>
          <w:trHeight w:val="300"/>
        </w:trPr>
        <w:tc>
          <w:tcPr>
            <w:tcW w:w="3556" w:type="dxa"/>
            <w:vMerge/>
          </w:tcPr>
          <w:p w14:paraId="71B660BC"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7CAA0A3F" w14:textId="0ACCCD65" w:rsidR="00C24D3C" w:rsidRPr="00274364" w:rsidRDefault="2F055E73"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35" w:type="dxa"/>
          </w:tcPr>
          <w:p w14:paraId="22582021" w14:textId="6DF05516" w:rsidR="00C24D3C" w:rsidRPr="00274364" w:rsidRDefault="0B1CE522"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29D5549A" w14:textId="37FD0C14" w:rsidR="00C24D3C" w:rsidRPr="00274364" w:rsidRDefault="02C48C66"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361" w:type="dxa"/>
          </w:tcPr>
          <w:p w14:paraId="70FAB188"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210DD270" w14:textId="47B977DC" w:rsidTr="00274364">
        <w:trPr>
          <w:trHeight w:val="300"/>
        </w:trPr>
        <w:tc>
          <w:tcPr>
            <w:tcW w:w="3556" w:type="dxa"/>
            <w:vMerge w:val="restart"/>
          </w:tcPr>
          <w:p w14:paraId="4CE98039" w14:textId="77777777" w:rsidR="00C24D3C" w:rsidRPr="00274364" w:rsidRDefault="00C24D3C" w:rsidP="00062A0B">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Tangible support</w:t>
            </w:r>
          </w:p>
          <w:p w14:paraId="34E8D7F6"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Willingness</w:t>
            </w:r>
          </w:p>
          <w:p w14:paraId="63B1B642"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Indirect task</w:t>
            </w:r>
          </w:p>
          <w:p w14:paraId="33A9DD2A"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Direct task</w:t>
            </w:r>
          </w:p>
          <w:p w14:paraId="16967046"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Loan</w:t>
            </w:r>
          </w:p>
          <w:p w14:paraId="245DE301" w14:textId="77777777" w:rsidR="00C24D3C" w:rsidRPr="00274364" w:rsidRDefault="00C24D3C" w:rsidP="00062A0B">
            <w:pPr>
              <w:spacing w:line="259" w:lineRule="auto"/>
              <w:ind w:left="708"/>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Active participation</w:t>
            </w:r>
          </w:p>
        </w:tc>
        <w:tc>
          <w:tcPr>
            <w:tcW w:w="1115" w:type="dxa"/>
          </w:tcPr>
          <w:p w14:paraId="40DA7255" w14:textId="01C52214" w:rsidR="00C24D3C" w:rsidRPr="00274364" w:rsidRDefault="2B93A308"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0.8%</w:t>
            </w:r>
            <w:r w:rsidRPr="00274364">
              <w:rPr>
                <w:rFonts w:ascii="Times New Roman" w:eastAsia="Times New Roman" w:hAnsi="Times New Roman" w:cs="Times New Roman"/>
                <w:sz w:val="24"/>
                <w:szCs w:val="24"/>
              </w:rPr>
              <w:t xml:space="preserve"> </w:t>
            </w:r>
          </w:p>
        </w:tc>
        <w:tc>
          <w:tcPr>
            <w:tcW w:w="1035" w:type="dxa"/>
          </w:tcPr>
          <w:p w14:paraId="1760FFF9" w14:textId="02B8FF55" w:rsidR="00C24D3C" w:rsidRPr="00274364" w:rsidRDefault="6E74B0B5"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7F48A5CE" w14:textId="0E281DDA" w:rsidR="00C24D3C" w:rsidRPr="00274364" w:rsidRDefault="7E3EB327" w:rsidP="7AD79E3F">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0</w:t>
            </w:r>
            <w:r w:rsidR="13D6E6AF" w:rsidRPr="00274364">
              <w:rPr>
                <w:rFonts w:ascii="Times New Roman" w:eastAsia="Times New Roman" w:hAnsi="Times New Roman" w:cs="Times New Roman"/>
                <w:color w:val="000000" w:themeColor="text1"/>
                <w:sz w:val="24"/>
                <w:szCs w:val="24"/>
              </w:rPr>
              <w:t>.</w:t>
            </w:r>
            <w:r w:rsidR="75F10797" w:rsidRPr="00274364">
              <w:rPr>
                <w:rFonts w:ascii="Times New Roman" w:eastAsia="Times New Roman" w:hAnsi="Times New Roman" w:cs="Times New Roman"/>
                <w:color w:val="000000" w:themeColor="text1"/>
                <w:sz w:val="24"/>
                <w:szCs w:val="24"/>
              </w:rPr>
              <w:t>8</w:t>
            </w:r>
            <w:r w:rsidR="24E5117A" w:rsidRPr="00274364">
              <w:rPr>
                <w:rFonts w:ascii="Times New Roman" w:eastAsia="Times New Roman" w:hAnsi="Times New Roman" w:cs="Times New Roman"/>
                <w:color w:val="000000" w:themeColor="text1"/>
                <w:sz w:val="24"/>
                <w:szCs w:val="24"/>
              </w:rPr>
              <w:t>%</w:t>
            </w:r>
          </w:p>
        </w:tc>
        <w:tc>
          <w:tcPr>
            <w:tcW w:w="361" w:type="dxa"/>
          </w:tcPr>
          <w:p w14:paraId="3138021F"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20221AA4" w14:textId="6AA2569D" w:rsidTr="00274364">
        <w:trPr>
          <w:trHeight w:val="300"/>
        </w:trPr>
        <w:tc>
          <w:tcPr>
            <w:tcW w:w="3556" w:type="dxa"/>
            <w:vMerge/>
          </w:tcPr>
          <w:p w14:paraId="2A4EDD3E"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2E8A6319" w14:textId="340DE0A0" w:rsidR="00C24D3C" w:rsidRPr="00274364" w:rsidRDefault="4EC38B3E" w:rsidP="00062A0B">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100%</w:t>
            </w:r>
          </w:p>
        </w:tc>
        <w:tc>
          <w:tcPr>
            <w:tcW w:w="1035" w:type="dxa"/>
          </w:tcPr>
          <w:p w14:paraId="0E088C2E" w14:textId="136F2154" w:rsidR="00C24D3C" w:rsidRPr="00274364" w:rsidRDefault="62A061C1"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78F668DF" w14:textId="295E548E" w:rsidR="00C24D3C" w:rsidRPr="00274364" w:rsidRDefault="5CAD87AA" w:rsidP="22185B70">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0.8%</w:t>
            </w:r>
            <w:r w:rsidRPr="00274364">
              <w:rPr>
                <w:rFonts w:ascii="Times New Roman" w:eastAsia="Times New Roman" w:hAnsi="Times New Roman" w:cs="Times New Roman"/>
                <w:sz w:val="24"/>
                <w:szCs w:val="24"/>
              </w:rPr>
              <w:t xml:space="preserve"> </w:t>
            </w:r>
          </w:p>
        </w:tc>
        <w:tc>
          <w:tcPr>
            <w:tcW w:w="361" w:type="dxa"/>
          </w:tcPr>
          <w:p w14:paraId="70E1B87F"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449EE0FB" w14:textId="29477B53" w:rsidTr="00274364">
        <w:trPr>
          <w:trHeight w:val="300"/>
        </w:trPr>
        <w:tc>
          <w:tcPr>
            <w:tcW w:w="3556" w:type="dxa"/>
            <w:vMerge/>
          </w:tcPr>
          <w:p w14:paraId="5764C125"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4F5291CA" w14:textId="22DE988A" w:rsidR="00C24D3C" w:rsidRPr="00274364" w:rsidRDefault="682DFC02"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35" w:type="dxa"/>
          </w:tcPr>
          <w:p w14:paraId="2DAFDB0F" w14:textId="508EAE83" w:rsidR="00C24D3C" w:rsidRPr="00274364" w:rsidRDefault="01B4E3B8"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4E739EC6" w14:textId="0CC9C344" w:rsidR="00C24D3C" w:rsidRPr="00274364" w:rsidRDefault="687D6402"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361" w:type="dxa"/>
          </w:tcPr>
          <w:p w14:paraId="3652DBC5"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250143DC" w14:textId="536A597B" w:rsidTr="00274364">
        <w:trPr>
          <w:trHeight w:val="300"/>
        </w:trPr>
        <w:tc>
          <w:tcPr>
            <w:tcW w:w="3556" w:type="dxa"/>
            <w:vMerge/>
          </w:tcPr>
          <w:p w14:paraId="1E29C8DD"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440B8B4B" w14:textId="3354BBDB" w:rsidR="00C24D3C" w:rsidRPr="00274364" w:rsidRDefault="40B1514F"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35" w:type="dxa"/>
          </w:tcPr>
          <w:p w14:paraId="09EBA141" w14:textId="54B78438" w:rsidR="00C24D3C" w:rsidRPr="00274364" w:rsidRDefault="11DF2B53"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2F95E865" w14:textId="1F583302" w:rsidR="00C24D3C" w:rsidRPr="00274364" w:rsidRDefault="0F2A566D"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361" w:type="dxa"/>
          </w:tcPr>
          <w:p w14:paraId="31F7AE4F"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1EB3ECC1" w14:textId="434C2CA3" w:rsidTr="00274364">
        <w:trPr>
          <w:trHeight w:val="300"/>
        </w:trPr>
        <w:tc>
          <w:tcPr>
            <w:tcW w:w="3556" w:type="dxa"/>
            <w:vMerge/>
          </w:tcPr>
          <w:p w14:paraId="3C95083E"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3C6A0AA4" w14:textId="15A9A554" w:rsidR="00C24D3C" w:rsidRPr="00274364" w:rsidRDefault="3DD94D8C"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35" w:type="dxa"/>
          </w:tcPr>
          <w:p w14:paraId="4B27006E" w14:textId="28383393" w:rsidR="00C24D3C" w:rsidRPr="00274364" w:rsidRDefault="540C8914"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32486769" w14:textId="0F1F60C0" w:rsidR="00C24D3C" w:rsidRPr="00274364" w:rsidRDefault="13DD4707"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361" w:type="dxa"/>
          </w:tcPr>
          <w:p w14:paraId="5C5945C1"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346DC774" w14:textId="0204BE9C" w:rsidTr="00274364">
        <w:trPr>
          <w:trHeight w:val="300"/>
        </w:trPr>
        <w:tc>
          <w:tcPr>
            <w:tcW w:w="3556" w:type="dxa"/>
            <w:vMerge/>
          </w:tcPr>
          <w:p w14:paraId="778E7822"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p>
        </w:tc>
        <w:tc>
          <w:tcPr>
            <w:tcW w:w="1115" w:type="dxa"/>
          </w:tcPr>
          <w:p w14:paraId="2FA3B041" w14:textId="41CF7121" w:rsidR="00C24D3C" w:rsidRPr="00274364" w:rsidRDefault="7EE0BF6E"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35" w:type="dxa"/>
          </w:tcPr>
          <w:p w14:paraId="35AD89DA" w14:textId="4E33CE7D" w:rsidR="00C24D3C" w:rsidRPr="00274364" w:rsidRDefault="2C08478E"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1068" w:type="dxa"/>
            <w:gridSpan w:val="2"/>
          </w:tcPr>
          <w:p w14:paraId="5D8E3AAC" w14:textId="34856089" w:rsidR="00C24D3C" w:rsidRPr="00274364" w:rsidRDefault="1BBB8CB1"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w:t>
            </w:r>
          </w:p>
        </w:tc>
        <w:tc>
          <w:tcPr>
            <w:tcW w:w="361" w:type="dxa"/>
          </w:tcPr>
          <w:p w14:paraId="0B1126AA" w14:textId="77777777" w:rsidR="00C24D3C" w:rsidRPr="00274364" w:rsidRDefault="00C24D3C" w:rsidP="00062A0B">
            <w:pPr>
              <w:rPr>
                <w:rFonts w:ascii="Times New Roman" w:eastAsia="Times New Roman" w:hAnsi="Times New Roman" w:cs="Times New Roman"/>
                <w:color w:val="000000" w:themeColor="text1"/>
                <w:sz w:val="24"/>
                <w:szCs w:val="24"/>
              </w:rPr>
            </w:pPr>
          </w:p>
        </w:tc>
      </w:tr>
      <w:tr w:rsidR="00C24D3C" w:rsidRPr="00274364" w14:paraId="6C351D59" w14:textId="697CDC86" w:rsidTr="00274364">
        <w:trPr>
          <w:trHeight w:val="300"/>
        </w:trPr>
        <w:tc>
          <w:tcPr>
            <w:tcW w:w="3556" w:type="dxa"/>
          </w:tcPr>
          <w:p w14:paraId="7289875A" w14:textId="77777777" w:rsidR="00C24D3C" w:rsidRPr="00274364" w:rsidRDefault="00C24D3C" w:rsidP="00062A0B">
            <w:pPr>
              <w:spacing w:line="259" w:lineRule="auto"/>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Antisocial support</w:t>
            </w:r>
          </w:p>
        </w:tc>
        <w:tc>
          <w:tcPr>
            <w:tcW w:w="1115" w:type="dxa"/>
          </w:tcPr>
          <w:p w14:paraId="211A7C36" w14:textId="7BD53A6A" w:rsidR="00C24D3C" w:rsidRPr="00274364" w:rsidRDefault="2BFAB3FE" w:rsidP="0120EDB9">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0.4%</w:t>
            </w:r>
          </w:p>
        </w:tc>
        <w:tc>
          <w:tcPr>
            <w:tcW w:w="1035" w:type="dxa"/>
          </w:tcPr>
          <w:p w14:paraId="101BE87B" w14:textId="3E2EDBC2" w:rsidR="00C24D3C" w:rsidRPr="00274364" w:rsidRDefault="1020B02E" w:rsidP="0120EDB9">
            <w:pPr>
              <w:rPr>
                <w:rFonts w:ascii="Times New Roman" w:eastAsia="Times New Roman" w:hAnsi="Times New Roman" w:cs="Times New Roman"/>
                <w:sz w:val="24"/>
                <w:szCs w:val="24"/>
              </w:rPr>
            </w:pPr>
            <w:r w:rsidRPr="00274364">
              <w:rPr>
                <w:rFonts w:ascii="Times New Roman" w:eastAsia="Times New Roman" w:hAnsi="Times New Roman" w:cs="Times New Roman"/>
                <w:color w:val="000000" w:themeColor="text1"/>
                <w:sz w:val="24"/>
                <w:szCs w:val="24"/>
              </w:rPr>
              <w:t>11.5%</w:t>
            </w:r>
          </w:p>
        </w:tc>
        <w:tc>
          <w:tcPr>
            <w:tcW w:w="1068" w:type="dxa"/>
            <w:gridSpan w:val="2"/>
          </w:tcPr>
          <w:p w14:paraId="19B26764" w14:textId="26B18702" w:rsidR="00C24D3C" w:rsidRPr="00274364" w:rsidRDefault="00C24D3C" w:rsidP="00062A0B">
            <w:pPr>
              <w:rPr>
                <w:rFonts w:ascii="Times New Roman" w:eastAsia="Times New Roman" w:hAnsi="Times New Roman" w:cs="Times New Roman"/>
                <w:color w:val="000000" w:themeColor="text1"/>
                <w:sz w:val="24"/>
                <w:szCs w:val="24"/>
              </w:rPr>
            </w:pPr>
            <w:r w:rsidRPr="00274364">
              <w:rPr>
                <w:rFonts w:ascii="Times New Roman" w:eastAsia="Times New Roman" w:hAnsi="Times New Roman" w:cs="Times New Roman"/>
                <w:color w:val="000000" w:themeColor="text1"/>
                <w:sz w:val="24"/>
                <w:szCs w:val="24"/>
              </w:rPr>
              <w:t>1</w:t>
            </w:r>
            <w:r w:rsidR="3F9DF07F" w:rsidRPr="00274364">
              <w:rPr>
                <w:rFonts w:ascii="Times New Roman" w:eastAsia="Times New Roman" w:hAnsi="Times New Roman" w:cs="Times New Roman"/>
                <w:color w:val="000000" w:themeColor="text1"/>
                <w:sz w:val="24"/>
                <w:szCs w:val="24"/>
              </w:rPr>
              <w:t>.6%</w:t>
            </w:r>
          </w:p>
        </w:tc>
        <w:tc>
          <w:tcPr>
            <w:tcW w:w="361" w:type="dxa"/>
          </w:tcPr>
          <w:p w14:paraId="7624FB8F" w14:textId="77777777" w:rsidR="00C24D3C" w:rsidRPr="00274364" w:rsidRDefault="00C24D3C" w:rsidP="00062A0B">
            <w:pPr>
              <w:rPr>
                <w:rFonts w:ascii="Times New Roman" w:eastAsia="Times New Roman" w:hAnsi="Times New Roman" w:cs="Times New Roman"/>
                <w:color w:val="000000" w:themeColor="text1"/>
                <w:sz w:val="24"/>
                <w:szCs w:val="24"/>
              </w:rPr>
            </w:pPr>
          </w:p>
        </w:tc>
      </w:tr>
    </w:tbl>
    <w:p w14:paraId="7AA5E9B0" w14:textId="77777777" w:rsidR="001B2213" w:rsidRPr="00274364" w:rsidRDefault="001B2213" w:rsidP="00062A0B">
      <w:pPr>
        <w:widowControl w:val="0"/>
        <w:spacing w:after="0" w:line="480" w:lineRule="auto"/>
        <w:ind w:firstLine="708"/>
        <w:rPr>
          <w:rFonts w:ascii="Times New Roman" w:eastAsia="Times New Roman" w:hAnsi="Times New Roman" w:cs="Times New Roman"/>
          <w:color w:val="000000" w:themeColor="text1"/>
          <w:sz w:val="24"/>
          <w:szCs w:val="24"/>
        </w:rPr>
      </w:pPr>
    </w:p>
    <w:p w14:paraId="356CAC07" w14:textId="2F13B279" w:rsidR="000F278B" w:rsidRPr="00274364" w:rsidRDefault="00E46215" w:rsidP="00C00212">
      <w:pPr>
        <w:rPr>
          <w:rFonts w:ascii="Times New Roman" w:eastAsia="Times New Roman" w:hAnsi="Times New Roman" w:cs="Times New Roman"/>
          <w:sz w:val="24"/>
          <w:szCs w:val="24"/>
        </w:rPr>
      </w:pPr>
      <w:r w:rsidRPr="00274364">
        <w:rPr>
          <w:rFonts w:ascii="Times New Roman" w:eastAsia="Times New Roman" w:hAnsi="Times New Roman" w:cs="Times New Roman"/>
          <w:b/>
          <w:bCs/>
          <w:color w:val="000000" w:themeColor="text1"/>
          <w:sz w:val="24"/>
          <w:szCs w:val="24"/>
        </w:rPr>
        <w:br w:type="page"/>
      </w:r>
      <w:r w:rsidR="165934B0" w:rsidRPr="00274364">
        <w:rPr>
          <w:rFonts w:ascii="Times New Roman" w:eastAsia="Times New Roman" w:hAnsi="Times New Roman" w:cs="Times New Roman"/>
          <w:b/>
          <w:bCs/>
          <w:sz w:val="24"/>
          <w:szCs w:val="24"/>
        </w:rPr>
        <w:lastRenderedPageBreak/>
        <w:t>Figure 1</w:t>
      </w:r>
      <w:r w:rsidR="165934B0" w:rsidRPr="00274364">
        <w:rPr>
          <w:rFonts w:ascii="Times New Roman" w:eastAsia="Times New Roman" w:hAnsi="Times New Roman" w:cs="Times New Roman"/>
          <w:sz w:val="24"/>
          <w:szCs w:val="24"/>
        </w:rPr>
        <w:t>. Corpus selection flowchart</w:t>
      </w:r>
      <w:r w:rsidR="000F278B" w:rsidRPr="00274364">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84864" behindDoc="1" locked="0" layoutInCell="1" allowOverlap="1" wp14:anchorId="3BE998F9" wp14:editId="0B9E58DC">
                <wp:simplePos x="0" y="0"/>
                <wp:positionH relativeFrom="column">
                  <wp:posOffset>52705</wp:posOffset>
                </wp:positionH>
                <wp:positionV relativeFrom="paragraph">
                  <wp:posOffset>387985</wp:posOffset>
                </wp:positionV>
                <wp:extent cx="2533650" cy="561975"/>
                <wp:effectExtent l="0" t="0" r="19050" b="28575"/>
                <wp:wrapTight wrapText="bothSides">
                  <wp:wrapPolygon edited="0">
                    <wp:start x="0" y="0"/>
                    <wp:lineTo x="0" y="21966"/>
                    <wp:lineTo x="21600" y="21966"/>
                    <wp:lineTo x="21600" y="0"/>
                    <wp:lineTo x="0" y="0"/>
                  </wp:wrapPolygon>
                </wp:wrapTight>
                <wp:docPr id="1946806878" name="Zone de texte 1946806878"/>
                <wp:cNvGraphicFramePr/>
                <a:graphic xmlns:a="http://schemas.openxmlformats.org/drawingml/2006/main">
                  <a:graphicData uri="http://schemas.microsoft.com/office/word/2010/wordprocessingShape">
                    <wps:wsp>
                      <wps:cNvSpPr txBox="1"/>
                      <wps:spPr>
                        <a:xfrm>
                          <a:off x="0" y="0"/>
                          <a:ext cx="2533650" cy="561975"/>
                        </a:xfrm>
                        <a:prstGeom prst="rect">
                          <a:avLst/>
                        </a:prstGeom>
                        <a:solidFill>
                          <a:schemeClr val="lt1"/>
                        </a:solidFill>
                        <a:ln w="6350">
                          <a:solidFill>
                            <a:prstClr val="black"/>
                          </a:solidFill>
                        </a:ln>
                      </wps:spPr>
                      <wps:txbx>
                        <w:txbxContent>
                          <w:p w14:paraId="01E95191" w14:textId="77777777" w:rsidR="000F278B" w:rsidRPr="00756CE5" w:rsidRDefault="000F278B" w:rsidP="000F278B">
                            <w:pPr>
                              <w:jc w:val="center"/>
                              <w:rPr>
                                <w:rFonts w:ascii="Times New Roman" w:hAnsi="Times New Roman" w:cs="Times New Roman"/>
                                <w:sz w:val="24"/>
                                <w:szCs w:val="24"/>
                                <w:lang w:val="fr-CA"/>
                              </w:rPr>
                            </w:pPr>
                            <w:r w:rsidRPr="00756CE5">
                              <w:rPr>
                                <w:rFonts w:ascii="Times New Roman" w:hAnsi="Times New Roman" w:cs="Times New Roman"/>
                                <w:sz w:val="24"/>
                                <w:szCs w:val="24"/>
                                <w:lang w:val="fr-CA"/>
                              </w:rPr>
                              <w:t>Initial corpus</w:t>
                            </w:r>
                            <w:r w:rsidRPr="00756CE5">
                              <w:rPr>
                                <w:rFonts w:ascii="Times New Roman" w:hAnsi="Times New Roman" w:cs="Times New Roman"/>
                                <w:sz w:val="24"/>
                                <w:szCs w:val="24"/>
                                <w:lang w:val="fr-CA"/>
                              </w:rPr>
                              <w:br/>
                              <w:t>(n=62)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998F9" id="_x0000_t202" coordsize="21600,21600" o:spt="202" path="m,l,21600r21600,l21600,xe">
                <v:stroke joinstyle="miter"/>
                <v:path gradientshapeok="t" o:connecttype="rect"/>
              </v:shapetype>
              <v:shape id="Zone de texte 1946806878" o:spid="_x0000_s1026" type="#_x0000_t202" style="position:absolute;margin-left:4.15pt;margin-top:30.55pt;width:199.5pt;height:44.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" fillcolor="white [3201]" strokeweight=".5pt">
                <v:textbox>
                  <w:txbxContent>
                    <w:p w14:paraId="01E95191" w14:textId="77777777" w:rsidR="000F278B" w:rsidRPr="00756CE5" w:rsidRDefault="000F278B" w:rsidP="000F278B">
                      <w:pPr>
                        <w:jc w:val="center"/>
                        <w:rPr>
                          <w:rFonts w:ascii="Times New Roman" w:hAnsi="Times New Roman" w:cs="Times New Roman"/>
                          <w:sz w:val="24"/>
                          <w:szCs w:val="24"/>
                          <w:lang w:val="fr-CA"/>
                        </w:rPr>
                      </w:pPr>
                      <w:r w:rsidRPr="00756CE5">
                        <w:rPr>
                          <w:rFonts w:ascii="Times New Roman" w:hAnsi="Times New Roman" w:cs="Times New Roman"/>
                          <w:sz w:val="24"/>
                          <w:szCs w:val="24"/>
                          <w:lang w:val="fr-CA"/>
                        </w:rPr>
                        <w:t>Initial corpus</w:t>
                      </w:r>
                      <w:r w:rsidRPr="00756CE5">
                        <w:rPr>
                          <w:rFonts w:ascii="Times New Roman" w:hAnsi="Times New Roman" w:cs="Times New Roman"/>
                          <w:sz w:val="24"/>
                          <w:szCs w:val="24"/>
                          <w:lang w:val="fr-CA"/>
                        </w:rPr>
                        <w:br/>
                        <w:t>(n=62)</w:t>
                      </w:r>
                    </w:p>
                  </w:txbxContent>
                </v:textbox>
                <w10:wrap type="tight"/>
              </v:shape>
            </w:pict>
          </mc:Fallback>
        </mc:AlternateContent>
      </w:r>
    </w:p>
    <w:p w14:paraId="427206F9" w14:textId="6A741AC3" w:rsidR="7AD79E3F" w:rsidRPr="00274364" w:rsidRDefault="7AD79E3F" w:rsidP="7AD79E3F">
      <w:pPr>
        <w:widowControl w:val="0"/>
        <w:spacing w:after="0" w:line="480" w:lineRule="auto"/>
        <w:rPr>
          <w:rFonts w:ascii="Times New Roman" w:eastAsia="Times New Roman" w:hAnsi="Times New Roman" w:cs="Times New Roman"/>
          <w:sz w:val="24"/>
          <w:szCs w:val="24"/>
        </w:rPr>
      </w:pPr>
    </w:p>
    <w:p w14:paraId="32EF7619" w14:textId="4703835C" w:rsidR="0120EDB9" w:rsidRPr="00274364" w:rsidRDefault="0120EDB9" w:rsidP="0120EDB9">
      <w:pPr>
        <w:widowControl w:val="0"/>
        <w:spacing w:after="0" w:line="480" w:lineRule="auto"/>
        <w:rPr>
          <w:rFonts w:ascii="Times New Roman" w:eastAsia="Times New Roman" w:hAnsi="Times New Roman" w:cs="Times New Roman"/>
          <w:sz w:val="24"/>
          <w:szCs w:val="24"/>
        </w:rPr>
      </w:pPr>
    </w:p>
    <w:p w14:paraId="00AC5A80" w14:textId="77777777" w:rsidR="000F278B" w:rsidRPr="00274364" w:rsidRDefault="000F278B" w:rsidP="000F278B">
      <w:pPr>
        <w:widowControl w:val="0"/>
        <w:spacing w:after="0" w:line="480" w:lineRule="auto"/>
        <w:rPr>
          <w:rFonts w:ascii="Times New Roman" w:eastAsia="Times New Roman" w:hAnsi="Times New Roman" w:cs="Times New Roman"/>
          <w:b/>
          <w:bCs/>
          <w:color w:val="000000" w:themeColor="text1"/>
          <w:sz w:val="24"/>
          <w:szCs w:val="24"/>
        </w:rPr>
      </w:pPr>
      <w:r w:rsidRPr="00274364">
        <w:rPr>
          <w:rFonts w:ascii="Times New Roman" w:eastAsia="Times New Roman" w:hAnsi="Times New Roman" w:cs="Times New Roman"/>
          <w:b/>
          <w:bCs/>
          <w:noProof/>
          <w:color w:val="000000" w:themeColor="text1"/>
          <w:sz w:val="24"/>
          <w:szCs w:val="24"/>
        </w:rPr>
        <mc:AlternateContent>
          <mc:Choice Requires="wps">
            <w:drawing>
              <wp:anchor distT="0" distB="0" distL="114300" distR="114300" simplePos="0" relativeHeight="251692032" behindDoc="0" locked="0" layoutInCell="1" allowOverlap="1" wp14:anchorId="54C39F93" wp14:editId="6FCDB852">
                <wp:simplePos x="0" y="0"/>
                <wp:positionH relativeFrom="column">
                  <wp:posOffset>1303655</wp:posOffset>
                </wp:positionH>
                <wp:positionV relativeFrom="paragraph">
                  <wp:posOffset>301625</wp:posOffset>
                </wp:positionV>
                <wp:extent cx="0" cy="704850"/>
                <wp:effectExtent l="76200" t="0" r="57150" b="57150"/>
                <wp:wrapNone/>
                <wp:docPr id="119919427" name="Connecteur droit avec flèche 3"/>
                <wp:cNvGraphicFramePr/>
                <a:graphic xmlns:a="http://schemas.openxmlformats.org/drawingml/2006/main">
                  <a:graphicData uri="http://schemas.microsoft.com/office/word/2010/wordprocessingShape">
                    <wps:wsp>
                      <wps:cNvCnPr/>
                      <wps:spPr>
                        <a:xfrm>
                          <a:off x="0" y="0"/>
                          <a:ext cx="0" cy="704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3CEF79A">
              <v:shapetype id="_x0000_t32" coordsize="21600,21600" o:oned="t" filled="f" o:spt="32" path="m,l21600,21600e" w14:anchorId="5B8B08CD">
                <v:path fillok="f" arrowok="t" o:connecttype="none"/>
                <o:lock v:ext="edit" shapetype="t"/>
              </v:shapetype>
              <v:shape id="Connecteur droit avec flèche 3" style="position:absolute;margin-left:102.65pt;margin-top:23.75pt;width:0;height:55.5pt;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">
                <v:stroke joinstyle="miter" endarrow="block"/>
              </v:shape>
            </w:pict>
          </mc:Fallback>
        </mc:AlternateContent>
      </w:r>
    </w:p>
    <w:p w14:paraId="6F18A129" w14:textId="77777777" w:rsidR="000F278B" w:rsidRPr="00274364" w:rsidRDefault="000F278B" w:rsidP="000F278B">
      <w:pPr>
        <w:widowControl w:val="0"/>
        <w:spacing w:after="0" w:line="480" w:lineRule="auto"/>
        <w:rPr>
          <w:rFonts w:ascii="Times New Roman" w:eastAsia="Times New Roman" w:hAnsi="Times New Roman" w:cs="Times New Roman"/>
          <w:b/>
          <w:bCs/>
          <w:color w:val="000000" w:themeColor="text1"/>
          <w:sz w:val="24"/>
          <w:szCs w:val="24"/>
        </w:rPr>
      </w:pPr>
    </w:p>
    <w:p w14:paraId="1EEB98BC" w14:textId="77777777" w:rsidR="000F278B" w:rsidRPr="00274364" w:rsidRDefault="000F278B" w:rsidP="000F278B">
      <w:pPr>
        <w:widowControl w:val="0"/>
        <w:spacing w:after="0" w:line="480" w:lineRule="auto"/>
        <w:rPr>
          <w:rFonts w:ascii="Times New Roman" w:eastAsia="Times New Roman" w:hAnsi="Times New Roman" w:cs="Times New Roman"/>
          <w:b/>
          <w:bCs/>
          <w:color w:val="000000" w:themeColor="text1"/>
          <w:sz w:val="24"/>
          <w:szCs w:val="24"/>
        </w:rPr>
      </w:pPr>
    </w:p>
    <w:p w14:paraId="4F4F2675" w14:textId="77777777" w:rsidR="000F278B" w:rsidRPr="00274364" w:rsidRDefault="000F278B" w:rsidP="000F278B">
      <w:pPr>
        <w:widowControl w:val="0"/>
        <w:spacing w:after="0" w:line="480" w:lineRule="auto"/>
        <w:rPr>
          <w:rFonts w:ascii="Times New Roman" w:eastAsia="Times New Roman" w:hAnsi="Times New Roman" w:cs="Times New Roman"/>
          <w:b/>
          <w:bCs/>
          <w:color w:val="000000" w:themeColor="text1"/>
          <w:sz w:val="24"/>
          <w:szCs w:val="24"/>
        </w:rPr>
      </w:pPr>
      <w:r w:rsidRPr="00274364">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89984" behindDoc="0" locked="0" layoutInCell="1" allowOverlap="1" wp14:anchorId="42250D89" wp14:editId="22852267">
                <wp:simplePos x="0" y="0"/>
                <wp:positionH relativeFrom="column">
                  <wp:posOffset>2586355</wp:posOffset>
                </wp:positionH>
                <wp:positionV relativeFrom="paragraph">
                  <wp:posOffset>323215</wp:posOffset>
                </wp:positionV>
                <wp:extent cx="755650" cy="0"/>
                <wp:effectExtent l="0" t="76200" r="25400" b="95250"/>
                <wp:wrapNone/>
                <wp:docPr id="904999292" name="Connecteur droit avec flèche 2"/>
                <wp:cNvGraphicFramePr/>
                <a:graphic xmlns:a="http://schemas.openxmlformats.org/drawingml/2006/main">
                  <a:graphicData uri="http://schemas.microsoft.com/office/word/2010/wordprocessingShape">
                    <wps:wsp>
                      <wps:cNvCnPr/>
                      <wps:spPr>
                        <a:xfrm>
                          <a:off x="0" y="0"/>
                          <a:ext cx="755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7D7EF0C">
              <v:shape id="Connecteur droit avec flèche 2" style="position:absolute;margin-left:203.65pt;margin-top:25.45pt;width:59.5pt;height:0;z-index:2516899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" w14:anchorId="152A6FBC">
                <v:stroke joinstyle="miter" endarrow="block"/>
              </v:shape>
            </w:pict>
          </mc:Fallback>
        </mc:AlternateContent>
      </w:r>
      <w:r w:rsidRPr="00274364">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85888" behindDoc="1" locked="0" layoutInCell="1" allowOverlap="1" wp14:anchorId="688596E4" wp14:editId="67FAA1FC">
                <wp:simplePos x="0" y="0"/>
                <wp:positionH relativeFrom="margin">
                  <wp:align>right</wp:align>
                </wp:positionH>
                <wp:positionV relativeFrom="paragraph">
                  <wp:posOffset>24130</wp:posOffset>
                </wp:positionV>
                <wp:extent cx="2533650" cy="561975"/>
                <wp:effectExtent l="0" t="0" r="19050" b="28575"/>
                <wp:wrapTight wrapText="bothSides">
                  <wp:wrapPolygon edited="0">
                    <wp:start x="0" y="0"/>
                    <wp:lineTo x="0" y="21966"/>
                    <wp:lineTo x="21600" y="21966"/>
                    <wp:lineTo x="21600" y="0"/>
                    <wp:lineTo x="0" y="0"/>
                  </wp:wrapPolygon>
                </wp:wrapTight>
                <wp:docPr id="1030307819" name="Zone de texte 1030307819"/>
                <wp:cNvGraphicFramePr/>
                <a:graphic xmlns:a="http://schemas.openxmlformats.org/drawingml/2006/main">
                  <a:graphicData uri="http://schemas.microsoft.com/office/word/2010/wordprocessingShape">
                    <wps:wsp>
                      <wps:cNvSpPr txBox="1"/>
                      <wps:spPr>
                        <a:xfrm>
                          <a:off x="0" y="0"/>
                          <a:ext cx="2533650" cy="561975"/>
                        </a:xfrm>
                        <a:prstGeom prst="rect">
                          <a:avLst/>
                        </a:prstGeom>
                        <a:solidFill>
                          <a:schemeClr val="lt1"/>
                        </a:solidFill>
                        <a:ln w="6350">
                          <a:solidFill>
                            <a:prstClr val="black"/>
                          </a:solidFill>
                        </a:ln>
                      </wps:spPr>
                      <wps:txbx>
                        <w:txbxContent>
                          <w:p w14:paraId="40AFF252" w14:textId="77777777" w:rsidR="000F278B" w:rsidRPr="006E2E61" w:rsidRDefault="000F278B" w:rsidP="000F278B">
                            <w:pPr>
                              <w:jc w:val="center"/>
                              <w:rPr>
                                <w:rFonts w:ascii="Times New Roman" w:hAnsi="Times New Roman" w:cs="Times New Roman"/>
                                <w:sz w:val="24"/>
                                <w:szCs w:val="24"/>
                                <w:lang w:val="en-US"/>
                              </w:rPr>
                            </w:pPr>
                            <w:r w:rsidRPr="006E2E61">
                              <w:rPr>
                                <w:rFonts w:ascii="Times New Roman" w:hAnsi="Times New Roman" w:cs="Times New Roman"/>
                                <w:sz w:val="24"/>
                                <w:szCs w:val="24"/>
                                <w:lang w:val="en-US"/>
                              </w:rPr>
                              <w:t>Exclusion of discussion threads not meeting inclusion criteria (n=22)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596E4" id="Zone de texte 1030307819" o:spid="_x0000_s1027" type="#_x0000_t202" style="position:absolute;margin-left:148.3pt;margin-top:1.9pt;width:199.5pt;height:44.25pt;z-index:-251630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" fillcolor="white [3201]" strokeweight=".5pt">
                <v:textbox>
                  <w:txbxContent>
                    <w:p w14:paraId="40AFF252" w14:textId="77777777" w:rsidR="000F278B" w:rsidRPr="006E2E61" w:rsidRDefault="000F278B" w:rsidP="000F278B">
                      <w:pPr>
                        <w:jc w:val="center"/>
                        <w:rPr>
                          <w:rFonts w:ascii="Times New Roman" w:hAnsi="Times New Roman" w:cs="Times New Roman"/>
                          <w:sz w:val="24"/>
                          <w:szCs w:val="24"/>
                          <w:lang w:val="en-US"/>
                        </w:rPr>
                      </w:pPr>
                      <w:r w:rsidRPr="006E2E61">
                        <w:rPr>
                          <w:rFonts w:ascii="Times New Roman" w:hAnsi="Times New Roman" w:cs="Times New Roman"/>
                          <w:sz w:val="24"/>
                          <w:szCs w:val="24"/>
                          <w:lang w:val="en-US"/>
                        </w:rPr>
                        <w:t>Exclusion of discussion threads not meeting inclusion criteria (n=22)</w:t>
                      </w:r>
                    </w:p>
                  </w:txbxContent>
                </v:textbox>
                <w10:wrap type="tight" anchorx="margin"/>
              </v:shape>
            </w:pict>
          </mc:Fallback>
        </mc:AlternateContent>
      </w:r>
      <w:r w:rsidRPr="00274364">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86912" behindDoc="1" locked="0" layoutInCell="1" allowOverlap="1" wp14:anchorId="152535BD" wp14:editId="4F8B4A6F">
                <wp:simplePos x="0" y="0"/>
                <wp:positionH relativeFrom="margin">
                  <wp:align>left</wp:align>
                </wp:positionH>
                <wp:positionV relativeFrom="paragraph">
                  <wp:posOffset>8890</wp:posOffset>
                </wp:positionV>
                <wp:extent cx="2533650" cy="561975"/>
                <wp:effectExtent l="0" t="0" r="19050" b="28575"/>
                <wp:wrapTight wrapText="bothSides">
                  <wp:wrapPolygon edited="0">
                    <wp:start x="0" y="0"/>
                    <wp:lineTo x="0" y="21966"/>
                    <wp:lineTo x="21600" y="21966"/>
                    <wp:lineTo x="21600" y="0"/>
                    <wp:lineTo x="0" y="0"/>
                  </wp:wrapPolygon>
                </wp:wrapTight>
                <wp:docPr id="1603896570" name="Zone de texte 1603896570"/>
                <wp:cNvGraphicFramePr/>
                <a:graphic xmlns:a="http://schemas.openxmlformats.org/drawingml/2006/main">
                  <a:graphicData uri="http://schemas.microsoft.com/office/word/2010/wordprocessingShape">
                    <wps:wsp>
                      <wps:cNvSpPr txBox="1"/>
                      <wps:spPr>
                        <a:xfrm>
                          <a:off x="0" y="0"/>
                          <a:ext cx="2533650" cy="561975"/>
                        </a:xfrm>
                        <a:prstGeom prst="rect">
                          <a:avLst/>
                        </a:prstGeom>
                        <a:solidFill>
                          <a:schemeClr val="lt1"/>
                        </a:solidFill>
                        <a:ln w="6350">
                          <a:solidFill>
                            <a:prstClr val="black"/>
                          </a:solidFill>
                        </a:ln>
                      </wps:spPr>
                      <wps:txbx>
                        <w:txbxContent>
                          <w:p w14:paraId="6AD7BBB6" w14:textId="77777777" w:rsidR="000F278B" w:rsidRPr="00756CE5" w:rsidRDefault="000F278B" w:rsidP="000F278B">
                            <w:pPr>
                              <w:jc w:val="center"/>
                              <w:rPr>
                                <w:rFonts w:ascii="Times New Roman" w:hAnsi="Times New Roman" w:cs="Times New Roman"/>
                                <w:sz w:val="24"/>
                                <w:szCs w:val="24"/>
                                <w:lang w:val="en-US"/>
                              </w:rPr>
                            </w:pPr>
                            <w:r w:rsidRPr="00756CE5">
                              <w:rPr>
                                <w:rFonts w:ascii="Times New Roman" w:hAnsi="Times New Roman" w:cs="Times New Roman"/>
                                <w:sz w:val="24"/>
                                <w:szCs w:val="24"/>
                                <w:lang w:val="en-US"/>
                              </w:rPr>
                              <w:t xml:space="preserve">Refinement of inclusion criteria </w:t>
                            </w:r>
                            <w:r w:rsidRPr="00756CE5">
                              <w:rPr>
                                <w:rFonts w:ascii="Times New Roman" w:hAnsi="Times New Roman" w:cs="Times New Roman"/>
                                <w:sz w:val="24"/>
                                <w:szCs w:val="24"/>
                                <w:lang w:val="en-US"/>
                              </w:rPr>
                              <w:br/>
                              <w:t>(n=40)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535BD" id="Zone de texte 1603896570" o:spid="_x0000_s1028" type="#_x0000_t202" style="position:absolute;margin-left:0;margin-top:.7pt;width:199.5pt;height:44.25pt;z-index:-251629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" fillcolor="white [3201]" strokeweight=".5pt">
                <v:textbox>
                  <w:txbxContent>
                    <w:p w14:paraId="6AD7BBB6" w14:textId="77777777" w:rsidR="000F278B" w:rsidRPr="00756CE5" w:rsidRDefault="000F278B" w:rsidP="000F278B">
                      <w:pPr>
                        <w:jc w:val="center"/>
                        <w:rPr>
                          <w:rFonts w:ascii="Times New Roman" w:hAnsi="Times New Roman" w:cs="Times New Roman"/>
                          <w:sz w:val="24"/>
                          <w:szCs w:val="24"/>
                          <w:lang w:val="en-US"/>
                        </w:rPr>
                      </w:pPr>
                      <w:r w:rsidRPr="00756CE5">
                        <w:rPr>
                          <w:rFonts w:ascii="Times New Roman" w:hAnsi="Times New Roman" w:cs="Times New Roman"/>
                          <w:sz w:val="24"/>
                          <w:szCs w:val="24"/>
                          <w:lang w:val="en-US"/>
                        </w:rPr>
                        <w:t xml:space="preserve">Refinement of inclusion criteria </w:t>
                      </w:r>
                      <w:r w:rsidRPr="00756CE5">
                        <w:rPr>
                          <w:rFonts w:ascii="Times New Roman" w:hAnsi="Times New Roman" w:cs="Times New Roman"/>
                          <w:sz w:val="24"/>
                          <w:szCs w:val="24"/>
                          <w:lang w:val="en-US"/>
                        </w:rPr>
                        <w:br/>
                        <w:t>(n=40)</w:t>
                      </w:r>
                    </w:p>
                  </w:txbxContent>
                </v:textbox>
                <w10:wrap type="tight" anchorx="margin"/>
              </v:shape>
            </w:pict>
          </mc:Fallback>
        </mc:AlternateContent>
      </w:r>
    </w:p>
    <w:p w14:paraId="2A833F41" w14:textId="77777777" w:rsidR="000F278B" w:rsidRPr="00274364" w:rsidRDefault="000F278B" w:rsidP="000F278B">
      <w:pPr>
        <w:widowControl w:val="0"/>
        <w:spacing w:after="0" w:line="480" w:lineRule="auto"/>
        <w:rPr>
          <w:rFonts w:ascii="Times New Roman" w:eastAsia="Times New Roman" w:hAnsi="Times New Roman" w:cs="Times New Roman"/>
          <w:b/>
          <w:bCs/>
          <w:color w:val="000000" w:themeColor="text1"/>
          <w:sz w:val="24"/>
          <w:szCs w:val="24"/>
        </w:rPr>
      </w:pPr>
      <w:r w:rsidRPr="00274364">
        <w:rPr>
          <w:rFonts w:ascii="Times New Roman" w:eastAsia="Times New Roman" w:hAnsi="Times New Roman" w:cs="Times New Roman"/>
          <w:b/>
          <w:bCs/>
          <w:noProof/>
          <w:color w:val="000000" w:themeColor="text1"/>
          <w:sz w:val="24"/>
          <w:szCs w:val="24"/>
        </w:rPr>
        <mc:AlternateContent>
          <mc:Choice Requires="wps">
            <w:drawing>
              <wp:anchor distT="0" distB="0" distL="114300" distR="114300" simplePos="0" relativeHeight="251693056" behindDoc="0" locked="0" layoutInCell="1" allowOverlap="1" wp14:anchorId="2DB355B3" wp14:editId="53EB718B">
                <wp:simplePos x="0" y="0"/>
                <wp:positionH relativeFrom="column">
                  <wp:posOffset>1303655</wp:posOffset>
                </wp:positionH>
                <wp:positionV relativeFrom="paragraph">
                  <wp:posOffset>309245</wp:posOffset>
                </wp:positionV>
                <wp:extent cx="0" cy="488950"/>
                <wp:effectExtent l="76200" t="0" r="57150" b="63500"/>
                <wp:wrapNone/>
                <wp:docPr id="1216369944" name="Connecteur droit avec flèche 4"/>
                <wp:cNvGraphicFramePr/>
                <a:graphic xmlns:a="http://schemas.openxmlformats.org/drawingml/2006/main">
                  <a:graphicData uri="http://schemas.microsoft.com/office/word/2010/wordprocessingShape">
                    <wps:wsp>
                      <wps:cNvCnPr/>
                      <wps:spPr>
                        <a:xfrm>
                          <a:off x="0" y="0"/>
                          <a:ext cx="0" cy="488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5FAB0A2">
              <v:shape id="Connecteur droit avec flèche 4" style="position:absolute;margin-left:102.65pt;margin-top:24.35pt;width:0;height:38.5pt;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" w14:anchorId="3D95FCA1">
                <v:stroke joinstyle="miter" endarrow="block"/>
              </v:shape>
            </w:pict>
          </mc:Fallback>
        </mc:AlternateContent>
      </w:r>
    </w:p>
    <w:p w14:paraId="081E77E9" w14:textId="77777777" w:rsidR="000F278B" w:rsidRPr="00274364" w:rsidRDefault="000F278B" w:rsidP="000F278B">
      <w:pPr>
        <w:widowControl w:val="0"/>
        <w:spacing w:after="0" w:line="480" w:lineRule="auto"/>
        <w:rPr>
          <w:rFonts w:ascii="Times New Roman" w:eastAsia="Times New Roman" w:hAnsi="Times New Roman" w:cs="Times New Roman"/>
          <w:b/>
          <w:bCs/>
          <w:color w:val="000000" w:themeColor="text1"/>
          <w:sz w:val="24"/>
          <w:szCs w:val="24"/>
        </w:rPr>
      </w:pPr>
    </w:p>
    <w:p w14:paraId="1C187B95" w14:textId="2DF816FA" w:rsidR="72CDEBF8" w:rsidRPr="00274364" w:rsidRDefault="72CDEBF8" w:rsidP="72CDEBF8">
      <w:pPr>
        <w:widowControl w:val="0"/>
        <w:spacing w:after="0" w:line="480" w:lineRule="auto"/>
      </w:pPr>
    </w:p>
    <w:p w14:paraId="13EACA36" w14:textId="3863E51B" w:rsidR="000F278B" w:rsidRPr="003061D9" w:rsidRDefault="000F278B" w:rsidP="72CDEBF8">
      <w:pPr>
        <w:widowControl w:val="0"/>
        <w:spacing w:after="0" w:line="480" w:lineRule="auto"/>
        <w:rPr>
          <w:rFonts w:ascii="Times New Roman" w:eastAsia="Times New Roman" w:hAnsi="Times New Roman" w:cs="Times New Roman"/>
          <w:b/>
          <w:bCs/>
          <w:color w:val="000000" w:themeColor="text1"/>
          <w:sz w:val="24"/>
          <w:szCs w:val="24"/>
        </w:rPr>
      </w:pPr>
      <w:r w:rsidRPr="00274364">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88960" behindDoc="1" locked="0" layoutInCell="1" allowOverlap="1" wp14:anchorId="0A6FC036" wp14:editId="7C2D7B81">
                <wp:simplePos x="0" y="0"/>
                <wp:positionH relativeFrom="margin">
                  <wp:align>right</wp:align>
                </wp:positionH>
                <wp:positionV relativeFrom="paragraph">
                  <wp:posOffset>151765</wp:posOffset>
                </wp:positionV>
                <wp:extent cx="2533650" cy="561975"/>
                <wp:effectExtent l="0" t="0" r="19050" b="28575"/>
                <wp:wrapTight wrapText="bothSides">
                  <wp:wrapPolygon edited="0">
                    <wp:start x="0" y="0"/>
                    <wp:lineTo x="0" y="21966"/>
                    <wp:lineTo x="21600" y="21966"/>
                    <wp:lineTo x="21600" y="0"/>
                    <wp:lineTo x="0" y="0"/>
                  </wp:wrapPolygon>
                </wp:wrapTight>
                <wp:docPr id="1642616679" name="Zone de texte 1642616679"/>
                <wp:cNvGraphicFramePr/>
                <a:graphic xmlns:a="http://schemas.openxmlformats.org/drawingml/2006/main">
                  <a:graphicData uri="http://schemas.microsoft.com/office/word/2010/wordprocessingShape">
                    <wps:wsp>
                      <wps:cNvSpPr txBox="1"/>
                      <wps:spPr>
                        <a:xfrm>
                          <a:off x="0" y="0"/>
                          <a:ext cx="2533650" cy="561975"/>
                        </a:xfrm>
                        <a:prstGeom prst="rect">
                          <a:avLst/>
                        </a:prstGeom>
                        <a:solidFill>
                          <a:schemeClr val="lt1"/>
                        </a:solidFill>
                        <a:ln w="6350">
                          <a:solidFill>
                            <a:prstClr val="black"/>
                          </a:solidFill>
                        </a:ln>
                      </wps:spPr>
                      <wps:txbx>
                        <w:txbxContent>
                          <w:p w14:paraId="1F0E2DDE" w14:textId="77777777" w:rsidR="000F278B" w:rsidRPr="00C85A05" w:rsidRDefault="000F278B" w:rsidP="000F278B">
                            <w:pPr>
                              <w:jc w:val="center"/>
                              <w:rPr>
                                <w:rFonts w:ascii="Times New Roman" w:hAnsi="Times New Roman" w:cs="Times New Roman"/>
                                <w:sz w:val="24"/>
                                <w:szCs w:val="24"/>
                                <w:lang w:val="en-US"/>
                              </w:rPr>
                            </w:pPr>
                            <w:r w:rsidRPr="00C85A05">
                              <w:rPr>
                                <w:rFonts w:ascii="Times New Roman" w:hAnsi="Times New Roman" w:cs="Times New Roman"/>
                                <w:sz w:val="24"/>
                                <w:szCs w:val="24"/>
                                <w:lang w:val="en-US"/>
                              </w:rPr>
                              <w:t>Exclusion of discussion threads with exclusion criteria (n=3)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FC036" id="Zone de texte 1642616679" o:spid="_x0000_s1029" type="#_x0000_t202" style="position:absolute;margin-left:148.3pt;margin-top:11.95pt;width:199.5pt;height:44.25pt;z-index:-251627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" fillcolor="white [3201]" strokeweight=".5pt">
                <v:textbox>
                  <w:txbxContent>
                    <w:p w14:paraId="1F0E2DDE" w14:textId="77777777" w:rsidR="000F278B" w:rsidRPr="00C85A05" w:rsidRDefault="000F278B" w:rsidP="000F278B">
                      <w:pPr>
                        <w:jc w:val="center"/>
                        <w:rPr>
                          <w:rFonts w:ascii="Times New Roman" w:hAnsi="Times New Roman" w:cs="Times New Roman"/>
                          <w:sz w:val="24"/>
                          <w:szCs w:val="24"/>
                          <w:lang w:val="en-US"/>
                        </w:rPr>
                      </w:pPr>
                      <w:r w:rsidRPr="00C85A05">
                        <w:rPr>
                          <w:rFonts w:ascii="Times New Roman" w:hAnsi="Times New Roman" w:cs="Times New Roman"/>
                          <w:sz w:val="24"/>
                          <w:szCs w:val="24"/>
                          <w:lang w:val="en-US"/>
                        </w:rPr>
                        <w:t>Exclusion of discussion threads with exclusion criteria (n=3)</w:t>
                      </w:r>
                    </w:p>
                  </w:txbxContent>
                </v:textbox>
                <w10:wrap type="tight" anchorx="margin"/>
              </v:shape>
            </w:pict>
          </mc:Fallback>
        </mc:AlternateContent>
      </w:r>
      <w:r w:rsidRPr="00274364">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87936" behindDoc="1" locked="0" layoutInCell="1" allowOverlap="1" wp14:anchorId="77E8044A" wp14:editId="1AF9719D">
                <wp:simplePos x="0" y="0"/>
                <wp:positionH relativeFrom="margin">
                  <wp:align>left</wp:align>
                </wp:positionH>
                <wp:positionV relativeFrom="paragraph">
                  <wp:posOffset>165735</wp:posOffset>
                </wp:positionV>
                <wp:extent cx="2533650" cy="561975"/>
                <wp:effectExtent l="0" t="0" r="19050" b="28575"/>
                <wp:wrapTight wrapText="bothSides">
                  <wp:wrapPolygon edited="0">
                    <wp:start x="0" y="0"/>
                    <wp:lineTo x="0" y="21966"/>
                    <wp:lineTo x="21600" y="21966"/>
                    <wp:lineTo x="21600" y="0"/>
                    <wp:lineTo x="0" y="0"/>
                  </wp:wrapPolygon>
                </wp:wrapTight>
                <wp:docPr id="25573441" name="Zone de texte 25573441"/>
                <wp:cNvGraphicFramePr/>
                <a:graphic xmlns:a="http://schemas.openxmlformats.org/drawingml/2006/main">
                  <a:graphicData uri="http://schemas.microsoft.com/office/word/2010/wordprocessingShape">
                    <wps:wsp>
                      <wps:cNvSpPr txBox="1"/>
                      <wps:spPr>
                        <a:xfrm>
                          <a:off x="0" y="0"/>
                          <a:ext cx="2533650" cy="561975"/>
                        </a:xfrm>
                        <a:prstGeom prst="rect">
                          <a:avLst/>
                        </a:prstGeom>
                        <a:solidFill>
                          <a:schemeClr val="lt1"/>
                        </a:solidFill>
                        <a:ln w="6350">
                          <a:solidFill>
                            <a:prstClr val="black"/>
                          </a:solidFill>
                        </a:ln>
                      </wps:spPr>
                      <wps:txbx>
                        <w:txbxContent>
                          <w:p w14:paraId="3D30A4CB" w14:textId="77777777" w:rsidR="000F278B" w:rsidRPr="00551E85" w:rsidRDefault="000F278B" w:rsidP="000F278B">
                            <w:pPr>
                              <w:jc w:val="center"/>
                              <w:rPr>
                                <w:rFonts w:ascii="Times New Roman" w:hAnsi="Times New Roman" w:cs="Times New Roman"/>
                                <w:sz w:val="24"/>
                                <w:szCs w:val="24"/>
                                <w:lang w:val="en-US"/>
                              </w:rPr>
                            </w:pPr>
                            <w:r w:rsidRPr="00551E85">
                              <w:rPr>
                                <w:rFonts w:ascii="Times New Roman" w:hAnsi="Times New Roman" w:cs="Times New Roman"/>
                                <w:sz w:val="24"/>
                                <w:szCs w:val="24"/>
                                <w:lang w:val="en-US"/>
                              </w:rPr>
                              <w:t>Refinement of exclusion criteria</w:t>
                            </w:r>
                            <w:r w:rsidRPr="00551E85">
                              <w:rPr>
                                <w:rFonts w:ascii="Times New Roman" w:hAnsi="Times New Roman" w:cs="Times New Roman"/>
                                <w:sz w:val="24"/>
                                <w:szCs w:val="24"/>
                                <w:lang w:val="en-US"/>
                              </w:rPr>
                              <w:br/>
                              <w:t>(n=37)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8044A" id="Zone de texte 25573441" o:spid="_x0000_s1030" type="#_x0000_t202" style="position:absolute;margin-left:0;margin-top:13.05pt;width:199.5pt;height:44.25pt;z-index:-251628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" fillcolor="white [3201]" strokeweight=".5pt">
                <v:textbox>
                  <w:txbxContent>
                    <w:p w14:paraId="3D30A4CB" w14:textId="77777777" w:rsidR="000F278B" w:rsidRPr="00551E85" w:rsidRDefault="000F278B" w:rsidP="000F278B">
                      <w:pPr>
                        <w:jc w:val="center"/>
                        <w:rPr>
                          <w:rFonts w:ascii="Times New Roman" w:hAnsi="Times New Roman" w:cs="Times New Roman"/>
                          <w:sz w:val="24"/>
                          <w:szCs w:val="24"/>
                          <w:lang w:val="en-US"/>
                        </w:rPr>
                      </w:pPr>
                      <w:r w:rsidRPr="00551E85">
                        <w:rPr>
                          <w:rFonts w:ascii="Times New Roman" w:hAnsi="Times New Roman" w:cs="Times New Roman"/>
                          <w:sz w:val="24"/>
                          <w:szCs w:val="24"/>
                          <w:lang w:val="en-US"/>
                        </w:rPr>
                        <w:t>Refinement of exclusion criteria</w:t>
                      </w:r>
                      <w:r w:rsidRPr="00551E85">
                        <w:rPr>
                          <w:rFonts w:ascii="Times New Roman" w:hAnsi="Times New Roman" w:cs="Times New Roman"/>
                          <w:sz w:val="24"/>
                          <w:szCs w:val="24"/>
                          <w:lang w:val="en-US"/>
                        </w:rPr>
                        <w:br/>
                        <w:t>(n=37)</w:t>
                      </w:r>
                    </w:p>
                  </w:txbxContent>
                </v:textbox>
                <w10:wrap type="tight" anchorx="margin"/>
              </v:shape>
            </w:pict>
          </mc:Fallback>
        </mc:AlternateContent>
      </w:r>
    </w:p>
    <w:p w14:paraId="315C45AC" w14:textId="6B591140" w:rsidR="000F278B" w:rsidRPr="003061D9" w:rsidRDefault="00385E37" w:rsidP="000F278B">
      <w:pPr>
        <w:widowControl w:val="0"/>
        <w:spacing w:after="0" w:line="480" w:lineRule="auto"/>
        <w:rPr>
          <w:rFonts w:ascii="Times New Roman" w:eastAsia="Times New Roman" w:hAnsi="Times New Roman" w:cs="Times New Roman"/>
          <w:b/>
          <w:bCs/>
          <w:color w:val="000000" w:themeColor="text1"/>
          <w:sz w:val="24"/>
          <w:szCs w:val="24"/>
        </w:rPr>
      </w:pPr>
      <w:r w:rsidRPr="00274364">
        <w:rPr>
          <w:noProof/>
        </w:rPr>
        <mc:AlternateContent>
          <mc:Choice Requires="wps">
            <w:drawing>
              <wp:anchor distT="0" distB="0" distL="114300" distR="114300" simplePos="0" relativeHeight="251694080" behindDoc="0" locked="0" layoutInCell="1" allowOverlap="1" wp14:anchorId="4A515207" wp14:editId="02825710">
                <wp:simplePos x="0" y="0"/>
                <wp:positionH relativeFrom="column">
                  <wp:posOffset>2630170</wp:posOffset>
                </wp:positionH>
                <wp:positionV relativeFrom="paragraph">
                  <wp:posOffset>97155</wp:posOffset>
                </wp:positionV>
                <wp:extent cx="755650" cy="0"/>
                <wp:effectExtent l="0" t="76200" r="25400" b="95250"/>
                <wp:wrapNone/>
                <wp:docPr id="1078051004" name="Connecteur droit avec flèche 2"/>
                <wp:cNvGraphicFramePr/>
                <a:graphic xmlns:a="http://schemas.openxmlformats.org/drawingml/2006/main">
                  <a:graphicData uri="http://schemas.microsoft.com/office/word/2010/wordprocessingShape">
                    <wps:wsp>
                      <wps:cNvCnPr/>
                      <wps:spPr>
                        <a:xfrm>
                          <a:off x="0" y="0"/>
                          <a:ext cx="755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FD66F79" id="_x0000_t32" coordsize="21600,21600" o:spt="32" o:oned="t" path="m,l21600,21600e" filled="f">
                <v:path arrowok="t" fillok="f" o:connecttype="none"/>
                <o:lock v:ext="edit" shapetype="t"/>
              </v:shapetype>
              <v:shape id="Connecteur droit avec flèche 2" o:spid="_x0000_s1026" type="#_x0000_t32" style="position:absolute;margin-left:207.1pt;margin-top:7.65pt;width:59.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" strokecolor="black [3213]" strokeweight=".5pt">
                <v:stroke endarrow="block" joinstyle="miter"/>
              </v:shape>
            </w:pict>
          </mc:Fallback>
        </mc:AlternateContent>
      </w:r>
    </w:p>
    <w:p w14:paraId="49D70298" w14:textId="769E208F" w:rsidR="30A1BF42" w:rsidRPr="003061D9" w:rsidRDefault="30A1BF42" w:rsidP="002C5D03">
      <w:pPr>
        <w:widowControl w:val="0"/>
        <w:spacing w:after="0" w:line="480" w:lineRule="auto"/>
        <w:rPr>
          <w:rFonts w:ascii="Times New Roman" w:hAnsi="Times New Roman" w:cs="Times New Roman"/>
          <w:sz w:val="24"/>
          <w:szCs w:val="24"/>
        </w:rPr>
      </w:pPr>
    </w:p>
    <w:p w14:paraId="4F5A44B2" w14:textId="315CFECA" w:rsidR="30A1BF42" w:rsidRPr="003061D9" w:rsidRDefault="30A1BF42" w:rsidP="00062A0B">
      <w:pPr>
        <w:widowControl w:val="0"/>
        <w:spacing w:after="0" w:line="480" w:lineRule="auto"/>
        <w:rPr>
          <w:rFonts w:ascii="Times New Roman" w:eastAsia="Times New Roman" w:hAnsi="Times New Roman" w:cs="Times New Roman"/>
          <w:color w:val="000000" w:themeColor="text1"/>
          <w:sz w:val="24"/>
          <w:szCs w:val="24"/>
        </w:rPr>
      </w:pPr>
    </w:p>
    <w:sectPr w:rsidR="30A1BF42" w:rsidRPr="003061D9" w:rsidSect="009F135A">
      <w:headerReference w:type="default" r:id="rId78"/>
      <w:pgSz w:w="12240" w:h="15840"/>
      <w:pgMar w:top="1418" w:right="1418" w:bottom="1418" w:left="1418"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9C62" w14:textId="77777777" w:rsidR="00B122BF" w:rsidRDefault="00B122BF" w:rsidP="008E5517">
      <w:pPr>
        <w:spacing w:after="0" w:line="240" w:lineRule="auto"/>
      </w:pPr>
      <w:r>
        <w:separator/>
      </w:r>
    </w:p>
  </w:endnote>
  <w:endnote w:type="continuationSeparator" w:id="0">
    <w:p w14:paraId="7EE6DE8B" w14:textId="77777777" w:rsidR="00B122BF" w:rsidRDefault="00B122BF" w:rsidP="008E5517">
      <w:pPr>
        <w:spacing w:after="0" w:line="240" w:lineRule="auto"/>
      </w:pPr>
      <w:r>
        <w:continuationSeparator/>
      </w:r>
    </w:p>
  </w:endnote>
  <w:endnote w:type="continuationNotice" w:id="1">
    <w:p w14:paraId="31C0C609" w14:textId="77777777" w:rsidR="00B122BF" w:rsidRDefault="00B12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B980" w14:textId="77777777" w:rsidR="00B122BF" w:rsidRDefault="00B122BF" w:rsidP="008E5517">
      <w:pPr>
        <w:spacing w:after="0" w:line="240" w:lineRule="auto"/>
      </w:pPr>
      <w:r>
        <w:separator/>
      </w:r>
    </w:p>
  </w:footnote>
  <w:footnote w:type="continuationSeparator" w:id="0">
    <w:p w14:paraId="2571B378" w14:textId="77777777" w:rsidR="00B122BF" w:rsidRDefault="00B122BF" w:rsidP="008E5517">
      <w:pPr>
        <w:spacing w:after="0" w:line="240" w:lineRule="auto"/>
      </w:pPr>
      <w:r>
        <w:continuationSeparator/>
      </w:r>
    </w:p>
  </w:footnote>
  <w:footnote w:type="continuationNotice" w:id="1">
    <w:p w14:paraId="67BE20A8" w14:textId="77777777" w:rsidR="00B122BF" w:rsidRDefault="00B122BF">
      <w:pPr>
        <w:spacing w:after="0" w:line="240" w:lineRule="auto"/>
      </w:pPr>
    </w:p>
  </w:footnote>
  <w:footnote w:id="2">
    <w:p w14:paraId="4556F6D8" w14:textId="1A1260D3" w:rsidR="009B1212" w:rsidRPr="003061D9" w:rsidRDefault="009B1212">
      <w:pPr>
        <w:pStyle w:val="Notedebasdepage"/>
        <w:rPr>
          <w:rFonts w:ascii="Times New Roman" w:hAnsi="Times New Roman" w:cs="Times New Roman"/>
        </w:rPr>
      </w:pPr>
      <w:r w:rsidRPr="003061D9">
        <w:rPr>
          <w:rStyle w:val="Appelnotedebasdep"/>
          <w:rFonts w:ascii="Times New Roman" w:hAnsi="Times New Roman" w:cs="Times New Roman"/>
        </w:rPr>
        <w:footnoteRef/>
      </w:r>
      <w:r w:rsidRPr="003061D9">
        <w:rPr>
          <w:rFonts w:ascii="Times New Roman" w:hAnsi="Times New Roman" w:cs="Times New Roman"/>
        </w:rPr>
        <w:t xml:space="preserve"> </w:t>
      </w:r>
      <w:r w:rsidR="001276B4" w:rsidRPr="003061D9">
        <w:rPr>
          <w:rFonts w:ascii="Times New Roman" w:hAnsi="Times New Roman" w:cs="Times New Roman"/>
        </w:rPr>
        <w:t>Before engaging ChatGPT for this purpose, there was a tradition in the research laboratory where this article was conducted to seek the services of a language reviser before submitting manuscripts in English. This was done to ensure that the form and language proficiency were appropriate, especially when none of the authors had English as their first language. The use of ChatGPT in this context served precisely the same purpose. Instead of acknowledging the name of a language reviser in the acknowledgments, for the sake of transparency, we have chosen to specify at the end of our methodology the use of ChatGPT, strictly limited to form and not content.</w:t>
      </w:r>
    </w:p>
  </w:footnote>
  <w:footnote w:id="3">
    <w:p w14:paraId="7181DA33" w14:textId="2E2100B8" w:rsidR="00CA11E6" w:rsidRPr="00834647" w:rsidRDefault="00CA11E6" w:rsidP="00CA11E6">
      <w:pPr>
        <w:pStyle w:val="Notedebasdepage"/>
        <w:rPr>
          <w:rFonts w:ascii="Times New Roman" w:hAnsi="Times New Roman" w:cs="Times New Roman"/>
        </w:rPr>
      </w:pPr>
      <w:r w:rsidRPr="003061D9">
        <w:rPr>
          <w:rStyle w:val="Appelnotedebasdep"/>
          <w:rFonts w:ascii="Times New Roman" w:hAnsi="Times New Roman" w:cs="Times New Roman"/>
        </w:rPr>
        <w:footnoteRef/>
      </w:r>
      <w:r w:rsidRPr="003061D9">
        <w:rPr>
          <w:rFonts w:ascii="Times New Roman" w:hAnsi="Times New Roman" w:cs="Times New Roman"/>
        </w:rPr>
        <w:t xml:space="preserve"> The </w:t>
      </w:r>
      <w:r w:rsidRPr="00834647">
        <w:rPr>
          <w:rFonts w:ascii="Times New Roman" w:hAnsi="Times New Roman" w:cs="Times New Roman"/>
        </w:rPr>
        <w:t>percentages</w:t>
      </w:r>
      <w:r w:rsidR="002E71C9" w:rsidRPr="00834647">
        <w:rPr>
          <w:rFonts w:ascii="Times New Roman" w:hAnsi="Times New Roman" w:cs="Times New Roman"/>
        </w:rPr>
        <w:t xml:space="preserve"> found</w:t>
      </w:r>
      <w:r w:rsidR="00CA4F8A" w:rsidRPr="00834647">
        <w:rPr>
          <w:rFonts w:ascii="Times New Roman" w:hAnsi="Times New Roman" w:cs="Times New Roman"/>
        </w:rPr>
        <w:t xml:space="preserve"> within each type of social support</w:t>
      </w:r>
      <w:r w:rsidRPr="00834647">
        <w:rPr>
          <w:rFonts w:ascii="Times New Roman" w:hAnsi="Times New Roman" w:cs="Times New Roman"/>
        </w:rPr>
        <w:t xml:space="preserve"> denote the</w:t>
      </w:r>
      <w:r w:rsidR="00510D4C" w:rsidRPr="00834647">
        <w:rPr>
          <w:rFonts w:ascii="Times New Roman" w:hAnsi="Times New Roman" w:cs="Times New Roman"/>
        </w:rPr>
        <w:t>ir</w:t>
      </w:r>
      <w:r w:rsidRPr="00834647">
        <w:rPr>
          <w:rFonts w:ascii="Times New Roman" w:hAnsi="Times New Roman" w:cs="Times New Roman"/>
        </w:rPr>
        <w:t xml:space="preserve"> proportion within each of the forums.</w:t>
      </w:r>
    </w:p>
  </w:footnote>
  <w:footnote w:id="4">
    <w:p w14:paraId="04CF4544" w14:textId="453E9CB9" w:rsidR="006D2020" w:rsidRPr="006D2020" w:rsidRDefault="006D2020">
      <w:pPr>
        <w:pStyle w:val="Notedebasdepage"/>
      </w:pPr>
      <w:r w:rsidRPr="00C00212">
        <w:rPr>
          <w:rStyle w:val="Appelnotedebasdep"/>
          <w:rFonts w:ascii="Times New Roman" w:hAnsi="Times New Roman" w:cs="Times New Roman"/>
        </w:rPr>
        <w:footnoteRef/>
      </w:r>
      <w:r w:rsidRPr="00C00212">
        <w:rPr>
          <w:rFonts w:ascii="Times New Roman" w:hAnsi="Times New Roman" w:cs="Times New Roman"/>
        </w:rPr>
        <w:t xml:space="preserve"> The percentages of each </w:t>
      </w:r>
      <w:r w:rsidR="00834647" w:rsidRPr="00834647">
        <w:rPr>
          <w:rFonts w:ascii="Times New Roman" w:hAnsi="Times New Roman" w:cs="Times New Roman"/>
        </w:rPr>
        <w:t>subtype</w:t>
      </w:r>
      <w:r w:rsidRPr="00C00212">
        <w:rPr>
          <w:rFonts w:ascii="Times New Roman" w:hAnsi="Times New Roman" w:cs="Times New Roman"/>
        </w:rPr>
        <w:t xml:space="preserve"> </w:t>
      </w:r>
      <w:r w:rsidR="00834647" w:rsidRPr="00C00212">
        <w:rPr>
          <w:rFonts w:ascii="Times New Roman" w:hAnsi="Times New Roman" w:cs="Times New Roman"/>
        </w:rPr>
        <w:t>among all of the subtypes in one type of social support.</w:t>
      </w:r>
    </w:p>
  </w:footnote>
  <w:footnote w:id="5">
    <w:p w14:paraId="1E6F714A" w14:textId="58B82B43" w:rsidR="0015422F" w:rsidRPr="00CA11E6" w:rsidRDefault="0015422F" w:rsidP="0015422F">
      <w:pPr>
        <w:pStyle w:val="Notedebasdepage"/>
      </w:pPr>
      <w:r w:rsidRPr="00C82657">
        <w:rPr>
          <w:rStyle w:val="Appelnotedebasdep"/>
          <w:rFonts w:ascii="Times New Roman" w:hAnsi="Times New Roman" w:cs="Times New Roman"/>
        </w:rPr>
        <w:footnoteRef/>
      </w:r>
      <w:r w:rsidRPr="00C82657">
        <w:rPr>
          <w:rFonts w:ascii="Times New Roman" w:hAnsi="Times New Roman" w:cs="Times New Roman"/>
        </w:rPr>
        <w:t xml:space="preserve"> The percentages found within each subtype of social support represent the proportion of that subtype within the</w:t>
      </w:r>
      <w:r w:rsidR="00D545AA">
        <w:rPr>
          <w:rFonts w:ascii="Times New Roman" w:hAnsi="Times New Roman" w:cs="Times New Roman"/>
        </w:rPr>
        <w:t xml:space="preserve"> corpus.</w:t>
      </w:r>
    </w:p>
  </w:footnote>
  <w:footnote w:id="6">
    <w:p w14:paraId="4EDDE8F2" w14:textId="75B42191" w:rsidR="000270DB" w:rsidRPr="000270DB" w:rsidRDefault="000270DB">
      <w:pPr>
        <w:pStyle w:val="Notedebasdepage"/>
      </w:pPr>
      <w:r>
        <w:rPr>
          <w:rStyle w:val="Appelnotedebasdep"/>
        </w:rPr>
        <w:footnoteRef/>
      </w:r>
      <w:r>
        <w:t xml:space="preserve"> </w:t>
      </w:r>
      <w:r w:rsidRPr="001276B4">
        <w:rPr>
          <w:rFonts w:ascii="Times New Roman" w:eastAsia="Times New Roman" w:hAnsi="Times New Roman" w:cs="Times New Roman"/>
        </w:rPr>
        <w:t>OnlyFans is a mainly sexual content creation platform accessible via paid monthly subscriptions fixed by content creators.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044537"/>
      <w:docPartObj>
        <w:docPartGallery w:val="Page Numbers (Top of Page)"/>
        <w:docPartUnique/>
      </w:docPartObj>
    </w:sdtPr>
    <w:sdtContent>
      <w:p w14:paraId="035E47C0" w14:textId="7BC57E9B" w:rsidR="001D366B" w:rsidRDefault="001D366B">
        <w:pPr>
          <w:pStyle w:val="En-tte"/>
          <w:jc w:val="right"/>
        </w:pPr>
        <w:r w:rsidRPr="00062A0B">
          <w:rPr>
            <w:rFonts w:ascii="Times New Roman" w:hAnsi="Times New Roman" w:cs="Times New Roman"/>
          </w:rPr>
          <w:fldChar w:fldCharType="begin"/>
        </w:r>
        <w:r w:rsidRPr="00062A0B">
          <w:rPr>
            <w:rFonts w:ascii="Times New Roman" w:hAnsi="Times New Roman" w:cs="Times New Roman"/>
          </w:rPr>
          <w:instrText>PAGE   \* MERGEFORMAT</w:instrText>
        </w:r>
        <w:r w:rsidRPr="00062A0B">
          <w:rPr>
            <w:rFonts w:ascii="Times New Roman" w:hAnsi="Times New Roman" w:cs="Times New Roman"/>
          </w:rPr>
          <w:fldChar w:fldCharType="separate"/>
        </w:r>
        <w:r w:rsidRPr="00062A0B">
          <w:rPr>
            <w:rFonts w:ascii="Times New Roman" w:hAnsi="Times New Roman" w:cs="Times New Roman"/>
            <w:lang w:val="fr-FR"/>
          </w:rPr>
          <w:t>2</w:t>
        </w:r>
        <w:r w:rsidRPr="00062A0B">
          <w:rPr>
            <w:rFonts w:ascii="Times New Roman" w:hAnsi="Times New Roman" w:cs="Times New Roman"/>
          </w:rPr>
          <w:fldChar w:fldCharType="end"/>
        </w:r>
      </w:p>
    </w:sdtContent>
  </w:sdt>
  <w:p w14:paraId="4854B0DD" w14:textId="61CFFE5E" w:rsidR="003731EB" w:rsidRPr="00782C69" w:rsidRDefault="003731EB">
    <w:pPr>
      <w:pStyle w:val="En-tte"/>
      <w:rPr>
        <w:rFonts w:ascii="Times New Roman" w:hAnsi="Times New Roman" w:cs="Times New Roman"/>
        <w:sz w:val="24"/>
        <w:szCs w:val="24"/>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7E1"/>
    <w:multiLevelType w:val="hybridMultilevel"/>
    <w:tmpl w:val="A502D142"/>
    <w:lvl w:ilvl="0" w:tplc="8668AF3C">
      <w:start w:val="1"/>
      <w:numFmt w:val="decimal"/>
      <w:lvlText w:val="%1."/>
      <w:lvlJc w:val="left"/>
      <w:pPr>
        <w:ind w:left="780" w:hanging="420"/>
      </w:pPr>
    </w:lvl>
    <w:lvl w:ilvl="1" w:tplc="319C7820">
      <w:start w:val="1"/>
      <w:numFmt w:val="lowerLetter"/>
      <w:lvlText w:val="%2."/>
      <w:lvlJc w:val="left"/>
      <w:pPr>
        <w:ind w:left="1440" w:hanging="360"/>
      </w:pPr>
    </w:lvl>
    <w:lvl w:ilvl="2" w:tplc="D5F00E10">
      <w:start w:val="1"/>
      <w:numFmt w:val="lowerRoman"/>
      <w:lvlText w:val="%3."/>
      <w:lvlJc w:val="right"/>
      <w:pPr>
        <w:ind w:left="2160" w:hanging="180"/>
      </w:pPr>
    </w:lvl>
    <w:lvl w:ilvl="3" w:tplc="C486C508">
      <w:start w:val="1"/>
      <w:numFmt w:val="decimal"/>
      <w:lvlText w:val="%4."/>
      <w:lvlJc w:val="left"/>
      <w:pPr>
        <w:ind w:left="2880" w:hanging="360"/>
      </w:pPr>
    </w:lvl>
    <w:lvl w:ilvl="4" w:tplc="56F67796">
      <w:start w:val="1"/>
      <w:numFmt w:val="lowerLetter"/>
      <w:lvlText w:val="%5."/>
      <w:lvlJc w:val="left"/>
      <w:pPr>
        <w:ind w:left="3600" w:hanging="360"/>
      </w:pPr>
    </w:lvl>
    <w:lvl w:ilvl="5" w:tplc="40FC5B14">
      <w:start w:val="1"/>
      <w:numFmt w:val="lowerRoman"/>
      <w:lvlText w:val="%6."/>
      <w:lvlJc w:val="right"/>
      <w:pPr>
        <w:ind w:left="4320" w:hanging="180"/>
      </w:pPr>
    </w:lvl>
    <w:lvl w:ilvl="6" w:tplc="7C847894">
      <w:start w:val="1"/>
      <w:numFmt w:val="decimal"/>
      <w:lvlText w:val="%7."/>
      <w:lvlJc w:val="left"/>
      <w:pPr>
        <w:ind w:left="5040" w:hanging="360"/>
      </w:pPr>
    </w:lvl>
    <w:lvl w:ilvl="7" w:tplc="53F408A2">
      <w:start w:val="1"/>
      <w:numFmt w:val="lowerLetter"/>
      <w:lvlText w:val="%8."/>
      <w:lvlJc w:val="left"/>
      <w:pPr>
        <w:ind w:left="5760" w:hanging="360"/>
      </w:pPr>
    </w:lvl>
    <w:lvl w:ilvl="8" w:tplc="AAD086A8">
      <w:start w:val="1"/>
      <w:numFmt w:val="lowerRoman"/>
      <w:lvlText w:val="%9."/>
      <w:lvlJc w:val="right"/>
      <w:pPr>
        <w:ind w:left="6480" w:hanging="180"/>
      </w:pPr>
    </w:lvl>
  </w:abstractNum>
  <w:abstractNum w:abstractNumId="1" w15:restartNumberingAfterBreak="0">
    <w:nsid w:val="12DE9804"/>
    <w:multiLevelType w:val="hybridMultilevel"/>
    <w:tmpl w:val="9A449F54"/>
    <w:lvl w:ilvl="0" w:tplc="F11AFDB4">
      <w:start w:val="2"/>
      <w:numFmt w:val="decimal"/>
      <w:lvlText w:val="%1."/>
      <w:lvlJc w:val="left"/>
      <w:pPr>
        <w:ind w:left="780" w:hanging="420"/>
      </w:pPr>
    </w:lvl>
    <w:lvl w:ilvl="1" w:tplc="936E8C06">
      <w:start w:val="1"/>
      <w:numFmt w:val="lowerLetter"/>
      <w:lvlText w:val="%2."/>
      <w:lvlJc w:val="left"/>
      <w:pPr>
        <w:ind w:left="1440" w:hanging="360"/>
      </w:pPr>
    </w:lvl>
    <w:lvl w:ilvl="2" w:tplc="594E5AD4">
      <w:start w:val="1"/>
      <w:numFmt w:val="lowerRoman"/>
      <w:lvlText w:val="%3."/>
      <w:lvlJc w:val="right"/>
      <w:pPr>
        <w:ind w:left="2160" w:hanging="180"/>
      </w:pPr>
    </w:lvl>
    <w:lvl w:ilvl="3" w:tplc="CB7ABA84">
      <w:start w:val="1"/>
      <w:numFmt w:val="decimal"/>
      <w:lvlText w:val="%4."/>
      <w:lvlJc w:val="left"/>
      <w:pPr>
        <w:ind w:left="2880" w:hanging="360"/>
      </w:pPr>
    </w:lvl>
    <w:lvl w:ilvl="4" w:tplc="D96246CE">
      <w:start w:val="1"/>
      <w:numFmt w:val="lowerLetter"/>
      <w:lvlText w:val="%5."/>
      <w:lvlJc w:val="left"/>
      <w:pPr>
        <w:ind w:left="3600" w:hanging="360"/>
      </w:pPr>
    </w:lvl>
    <w:lvl w:ilvl="5" w:tplc="A12C90D0">
      <w:start w:val="1"/>
      <w:numFmt w:val="lowerRoman"/>
      <w:lvlText w:val="%6."/>
      <w:lvlJc w:val="right"/>
      <w:pPr>
        <w:ind w:left="4320" w:hanging="180"/>
      </w:pPr>
    </w:lvl>
    <w:lvl w:ilvl="6" w:tplc="0D24748A">
      <w:start w:val="1"/>
      <w:numFmt w:val="decimal"/>
      <w:lvlText w:val="%7."/>
      <w:lvlJc w:val="left"/>
      <w:pPr>
        <w:ind w:left="5040" w:hanging="360"/>
      </w:pPr>
    </w:lvl>
    <w:lvl w:ilvl="7" w:tplc="3E60414A">
      <w:start w:val="1"/>
      <w:numFmt w:val="lowerLetter"/>
      <w:lvlText w:val="%8."/>
      <w:lvlJc w:val="left"/>
      <w:pPr>
        <w:ind w:left="5760" w:hanging="360"/>
      </w:pPr>
    </w:lvl>
    <w:lvl w:ilvl="8" w:tplc="325C3FA4">
      <w:start w:val="1"/>
      <w:numFmt w:val="lowerRoman"/>
      <w:lvlText w:val="%9."/>
      <w:lvlJc w:val="right"/>
      <w:pPr>
        <w:ind w:left="6480" w:hanging="180"/>
      </w:pPr>
    </w:lvl>
  </w:abstractNum>
  <w:abstractNum w:abstractNumId="2" w15:restartNumberingAfterBreak="0">
    <w:nsid w:val="1B0F4594"/>
    <w:multiLevelType w:val="hybridMultilevel"/>
    <w:tmpl w:val="038A2A3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3" w15:restartNumberingAfterBreak="0">
    <w:nsid w:val="1BDE457B"/>
    <w:multiLevelType w:val="hybridMultilevel"/>
    <w:tmpl w:val="78028342"/>
    <w:lvl w:ilvl="0" w:tplc="F13E96F0">
      <w:start w:val="1"/>
      <w:numFmt w:val="decimal"/>
      <w:lvlText w:val="%1."/>
      <w:lvlJc w:val="left"/>
      <w:pPr>
        <w:ind w:left="720" w:hanging="360"/>
      </w:pPr>
    </w:lvl>
    <w:lvl w:ilvl="1" w:tplc="22266F9A">
      <w:start w:val="1"/>
      <w:numFmt w:val="decimal"/>
      <w:lvlText w:val="%2."/>
      <w:lvlJc w:val="left"/>
      <w:pPr>
        <w:ind w:left="720" w:hanging="360"/>
      </w:pPr>
    </w:lvl>
    <w:lvl w:ilvl="2" w:tplc="C6A2C772">
      <w:start w:val="1"/>
      <w:numFmt w:val="decimal"/>
      <w:lvlText w:val="%3."/>
      <w:lvlJc w:val="left"/>
      <w:pPr>
        <w:ind w:left="720" w:hanging="360"/>
      </w:pPr>
    </w:lvl>
    <w:lvl w:ilvl="3" w:tplc="E7C29B44">
      <w:start w:val="1"/>
      <w:numFmt w:val="decimal"/>
      <w:lvlText w:val="%4."/>
      <w:lvlJc w:val="left"/>
      <w:pPr>
        <w:ind w:left="720" w:hanging="360"/>
      </w:pPr>
    </w:lvl>
    <w:lvl w:ilvl="4" w:tplc="21980614">
      <w:start w:val="1"/>
      <w:numFmt w:val="decimal"/>
      <w:lvlText w:val="%5."/>
      <w:lvlJc w:val="left"/>
      <w:pPr>
        <w:ind w:left="720" w:hanging="360"/>
      </w:pPr>
    </w:lvl>
    <w:lvl w:ilvl="5" w:tplc="79B0BA0A">
      <w:start w:val="1"/>
      <w:numFmt w:val="decimal"/>
      <w:lvlText w:val="%6."/>
      <w:lvlJc w:val="left"/>
      <w:pPr>
        <w:ind w:left="720" w:hanging="360"/>
      </w:pPr>
    </w:lvl>
    <w:lvl w:ilvl="6" w:tplc="C54ED0D0">
      <w:start w:val="1"/>
      <w:numFmt w:val="decimal"/>
      <w:lvlText w:val="%7."/>
      <w:lvlJc w:val="left"/>
      <w:pPr>
        <w:ind w:left="720" w:hanging="360"/>
      </w:pPr>
    </w:lvl>
    <w:lvl w:ilvl="7" w:tplc="55BEC7BE">
      <w:start w:val="1"/>
      <w:numFmt w:val="decimal"/>
      <w:lvlText w:val="%8."/>
      <w:lvlJc w:val="left"/>
      <w:pPr>
        <w:ind w:left="720" w:hanging="360"/>
      </w:pPr>
    </w:lvl>
    <w:lvl w:ilvl="8" w:tplc="7F5A0FBA">
      <w:start w:val="1"/>
      <w:numFmt w:val="decimal"/>
      <w:lvlText w:val="%9."/>
      <w:lvlJc w:val="left"/>
      <w:pPr>
        <w:ind w:left="720" w:hanging="360"/>
      </w:pPr>
    </w:lvl>
  </w:abstractNum>
  <w:abstractNum w:abstractNumId="4" w15:restartNumberingAfterBreak="0">
    <w:nsid w:val="286BEE58"/>
    <w:multiLevelType w:val="multilevel"/>
    <w:tmpl w:val="3F26251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55727C"/>
    <w:multiLevelType w:val="multilevel"/>
    <w:tmpl w:val="E4BCA99C"/>
    <w:lvl w:ilvl="0">
      <w:start w:val="1"/>
      <w:numFmt w:val="decimal"/>
      <w:lvlText w:val="%1."/>
      <w:lvlJc w:val="left"/>
      <w:pPr>
        <w:ind w:left="720" w:hanging="360"/>
      </w:pPr>
    </w:lvl>
    <w:lvl w:ilvl="1">
      <w:start w:val="1"/>
      <w:numFmt w:val="decimal"/>
      <w:lvlText w:val="%1."/>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8683BC8"/>
    <w:multiLevelType w:val="hybridMultilevel"/>
    <w:tmpl w:val="74AA302C"/>
    <w:lvl w:ilvl="0" w:tplc="505669E8">
      <w:start w:val="1"/>
      <w:numFmt w:val="decimal"/>
      <w:lvlText w:val="%1."/>
      <w:lvlJc w:val="left"/>
      <w:pPr>
        <w:ind w:left="720" w:hanging="360"/>
      </w:pPr>
    </w:lvl>
    <w:lvl w:ilvl="1" w:tplc="616282D0">
      <w:start w:val="1"/>
      <w:numFmt w:val="decimal"/>
      <w:lvlText w:val="%2."/>
      <w:lvlJc w:val="left"/>
      <w:pPr>
        <w:ind w:left="720" w:hanging="360"/>
      </w:pPr>
    </w:lvl>
    <w:lvl w:ilvl="2" w:tplc="CB061CBA">
      <w:start w:val="1"/>
      <w:numFmt w:val="decimal"/>
      <w:lvlText w:val="%3."/>
      <w:lvlJc w:val="left"/>
      <w:pPr>
        <w:ind w:left="720" w:hanging="360"/>
      </w:pPr>
    </w:lvl>
    <w:lvl w:ilvl="3" w:tplc="574EB82A">
      <w:start w:val="1"/>
      <w:numFmt w:val="decimal"/>
      <w:lvlText w:val="%4."/>
      <w:lvlJc w:val="left"/>
      <w:pPr>
        <w:ind w:left="720" w:hanging="360"/>
      </w:pPr>
    </w:lvl>
    <w:lvl w:ilvl="4" w:tplc="A434FB2A">
      <w:start w:val="1"/>
      <w:numFmt w:val="decimal"/>
      <w:lvlText w:val="%5."/>
      <w:lvlJc w:val="left"/>
      <w:pPr>
        <w:ind w:left="720" w:hanging="360"/>
      </w:pPr>
    </w:lvl>
    <w:lvl w:ilvl="5" w:tplc="42726CA0">
      <w:start w:val="1"/>
      <w:numFmt w:val="decimal"/>
      <w:lvlText w:val="%6."/>
      <w:lvlJc w:val="left"/>
      <w:pPr>
        <w:ind w:left="720" w:hanging="360"/>
      </w:pPr>
    </w:lvl>
    <w:lvl w:ilvl="6" w:tplc="A39410A2">
      <w:start w:val="1"/>
      <w:numFmt w:val="decimal"/>
      <w:lvlText w:val="%7."/>
      <w:lvlJc w:val="left"/>
      <w:pPr>
        <w:ind w:left="720" w:hanging="360"/>
      </w:pPr>
    </w:lvl>
    <w:lvl w:ilvl="7" w:tplc="6C8C9338">
      <w:start w:val="1"/>
      <w:numFmt w:val="decimal"/>
      <w:lvlText w:val="%8."/>
      <w:lvlJc w:val="left"/>
      <w:pPr>
        <w:ind w:left="720" w:hanging="360"/>
      </w:pPr>
    </w:lvl>
    <w:lvl w:ilvl="8" w:tplc="374E3DA8">
      <w:start w:val="1"/>
      <w:numFmt w:val="decimal"/>
      <w:lvlText w:val="%9."/>
      <w:lvlJc w:val="left"/>
      <w:pPr>
        <w:ind w:left="720" w:hanging="360"/>
      </w:pPr>
    </w:lvl>
  </w:abstractNum>
  <w:abstractNum w:abstractNumId="7" w15:restartNumberingAfterBreak="0">
    <w:nsid w:val="3AEE73AD"/>
    <w:multiLevelType w:val="hybridMultilevel"/>
    <w:tmpl w:val="0BF64138"/>
    <w:lvl w:ilvl="0" w:tplc="D3064A40">
      <w:start w:val="1"/>
      <w:numFmt w:val="decimal"/>
      <w:lvlText w:val="%1."/>
      <w:lvlJc w:val="left"/>
      <w:pPr>
        <w:ind w:left="780" w:hanging="4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F4A4121"/>
    <w:multiLevelType w:val="hybridMultilevel"/>
    <w:tmpl w:val="D9A08F9A"/>
    <w:lvl w:ilvl="0" w:tplc="7CC8835C">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52E97A55"/>
    <w:multiLevelType w:val="hybridMultilevel"/>
    <w:tmpl w:val="7A0A462C"/>
    <w:lvl w:ilvl="0" w:tplc="03D8C57A">
      <w:start w:val="2"/>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97DF5E7"/>
    <w:multiLevelType w:val="hybridMultilevel"/>
    <w:tmpl w:val="545EF1A2"/>
    <w:lvl w:ilvl="0" w:tplc="5694E200">
      <w:start w:val="3"/>
      <w:numFmt w:val="decimal"/>
      <w:lvlText w:val="%1."/>
      <w:lvlJc w:val="left"/>
      <w:pPr>
        <w:ind w:left="780" w:hanging="420"/>
      </w:pPr>
    </w:lvl>
    <w:lvl w:ilvl="1" w:tplc="DEA8792A">
      <w:start w:val="1"/>
      <w:numFmt w:val="lowerLetter"/>
      <w:lvlText w:val="%2."/>
      <w:lvlJc w:val="left"/>
      <w:pPr>
        <w:ind w:left="1440" w:hanging="360"/>
      </w:pPr>
    </w:lvl>
    <w:lvl w:ilvl="2" w:tplc="D4CC297C">
      <w:start w:val="1"/>
      <w:numFmt w:val="lowerRoman"/>
      <w:lvlText w:val="%3."/>
      <w:lvlJc w:val="right"/>
      <w:pPr>
        <w:ind w:left="2160" w:hanging="180"/>
      </w:pPr>
    </w:lvl>
    <w:lvl w:ilvl="3" w:tplc="E48EBD26">
      <w:start w:val="1"/>
      <w:numFmt w:val="decimal"/>
      <w:lvlText w:val="%4."/>
      <w:lvlJc w:val="left"/>
      <w:pPr>
        <w:ind w:left="2880" w:hanging="360"/>
      </w:pPr>
    </w:lvl>
    <w:lvl w:ilvl="4" w:tplc="DB3AD616">
      <w:start w:val="1"/>
      <w:numFmt w:val="lowerLetter"/>
      <w:lvlText w:val="%5."/>
      <w:lvlJc w:val="left"/>
      <w:pPr>
        <w:ind w:left="3600" w:hanging="360"/>
      </w:pPr>
    </w:lvl>
    <w:lvl w:ilvl="5" w:tplc="B7E67548">
      <w:start w:val="1"/>
      <w:numFmt w:val="lowerRoman"/>
      <w:lvlText w:val="%6."/>
      <w:lvlJc w:val="right"/>
      <w:pPr>
        <w:ind w:left="4320" w:hanging="180"/>
      </w:pPr>
    </w:lvl>
    <w:lvl w:ilvl="6" w:tplc="BAE20670">
      <w:start w:val="1"/>
      <w:numFmt w:val="decimal"/>
      <w:lvlText w:val="%7."/>
      <w:lvlJc w:val="left"/>
      <w:pPr>
        <w:ind w:left="5040" w:hanging="360"/>
      </w:pPr>
    </w:lvl>
    <w:lvl w:ilvl="7" w:tplc="5D3C46C0">
      <w:start w:val="1"/>
      <w:numFmt w:val="lowerLetter"/>
      <w:lvlText w:val="%8."/>
      <w:lvlJc w:val="left"/>
      <w:pPr>
        <w:ind w:left="5760" w:hanging="360"/>
      </w:pPr>
    </w:lvl>
    <w:lvl w:ilvl="8" w:tplc="B128E2AA">
      <w:start w:val="1"/>
      <w:numFmt w:val="lowerRoman"/>
      <w:lvlText w:val="%9."/>
      <w:lvlJc w:val="right"/>
      <w:pPr>
        <w:ind w:left="6480" w:hanging="180"/>
      </w:pPr>
    </w:lvl>
  </w:abstractNum>
  <w:abstractNum w:abstractNumId="11" w15:restartNumberingAfterBreak="0">
    <w:nsid w:val="6CA532C5"/>
    <w:multiLevelType w:val="hybridMultilevel"/>
    <w:tmpl w:val="D3889726"/>
    <w:lvl w:ilvl="0" w:tplc="12164A86">
      <w:start w:val="1"/>
      <w:numFmt w:val="decimal"/>
      <w:lvlText w:val="%1."/>
      <w:lvlJc w:val="left"/>
      <w:pPr>
        <w:ind w:left="720" w:hanging="360"/>
      </w:pPr>
    </w:lvl>
    <w:lvl w:ilvl="1" w:tplc="52D2D4B6">
      <w:start w:val="1"/>
      <w:numFmt w:val="decimal"/>
      <w:lvlText w:val="%2."/>
      <w:lvlJc w:val="left"/>
      <w:pPr>
        <w:ind w:left="720" w:hanging="360"/>
      </w:pPr>
    </w:lvl>
    <w:lvl w:ilvl="2" w:tplc="FFEEE59E">
      <w:start w:val="1"/>
      <w:numFmt w:val="decimal"/>
      <w:lvlText w:val="%3."/>
      <w:lvlJc w:val="left"/>
      <w:pPr>
        <w:ind w:left="720" w:hanging="360"/>
      </w:pPr>
    </w:lvl>
    <w:lvl w:ilvl="3" w:tplc="791EE414">
      <w:start w:val="1"/>
      <w:numFmt w:val="decimal"/>
      <w:lvlText w:val="%4."/>
      <w:lvlJc w:val="left"/>
      <w:pPr>
        <w:ind w:left="720" w:hanging="360"/>
      </w:pPr>
    </w:lvl>
    <w:lvl w:ilvl="4" w:tplc="8CC6ECA4">
      <w:start w:val="1"/>
      <w:numFmt w:val="decimal"/>
      <w:lvlText w:val="%5."/>
      <w:lvlJc w:val="left"/>
      <w:pPr>
        <w:ind w:left="720" w:hanging="360"/>
      </w:pPr>
    </w:lvl>
    <w:lvl w:ilvl="5" w:tplc="CE74C95A">
      <w:start w:val="1"/>
      <w:numFmt w:val="decimal"/>
      <w:lvlText w:val="%6."/>
      <w:lvlJc w:val="left"/>
      <w:pPr>
        <w:ind w:left="720" w:hanging="360"/>
      </w:pPr>
    </w:lvl>
    <w:lvl w:ilvl="6" w:tplc="07C680B2">
      <w:start w:val="1"/>
      <w:numFmt w:val="decimal"/>
      <w:lvlText w:val="%7."/>
      <w:lvlJc w:val="left"/>
      <w:pPr>
        <w:ind w:left="720" w:hanging="360"/>
      </w:pPr>
    </w:lvl>
    <w:lvl w:ilvl="7" w:tplc="9EB616B4">
      <w:start w:val="1"/>
      <w:numFmt w:val="decimal"/>
      <w:lvlText w:val="%8."/>
      <w:lvlJc w:val="left"/>
      <w:pPr>
        <w:ind w:left="720" w:hanging="360"/>
      </w:pPr>
    </w:lvl>
    <w:lvl w:ilvl="8" w:tplc="404CFC7A">
      <w:start w:val="1"/>
      <w:numFmt w:val="decimal"/>
      <w:lvlText w:val="%9."/>
      <w:lvlJc w:val="left"/>
      <w:pPr>
        <w:ind w:left="720" w:hanging="360"/>
      </w:pPr>
    </w:lvl>
  </w:abstractNum>
  <w:num w:numId="1" w16cid:durableId="2038431858">
    <w:abstractNumId w:val="4"/>
  </w:num>
  <w:num w:numId="2" w16cid:durableId="1626156877">
    <w:abstractNumId w:val="10"/>
  </w:num>
  <w:num w:numId="3" w16cid:durableId="882327665">
    <w:abstractNumId w:val="1"/>
  </w:num>
  <w:num w:numId="4" w16cid:durableId="951014089">
    <w:abstractNumId w:val="0"/>
  </w:num>
  <w:num w:numId="5" w16cid:durableId="2144037313">
    <w:abstractNumId w:val="5"/>
  </w:num>
  <w:num w:numId="6" w16cid:durableId="753935510">
    <w:abstractNumId w:val="7"/>
  </w:num>
  <w:num w:numId="7" w16cid:durableId="1035739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8596614">
    <w:abstractNumId w:val="11"/>
  </w:num>
  <w:num w:numId="9" w16cid:durableId="1197307128">
    <w:abstractNumId w:val="8"/>
  </w:num>
  <w:num w:numId="10" w16cid:durableId="3483108">
    <w:abstractNumId w:val="3"/>
  </w:num>
  <w:num w:numId="11" w16cid:durableId="782268754">
    <w:abstractNumId w:val="6"/>
  </w:num>
  <w:num w:numId="12" w16cid:durableId="1350452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17"/>
    <w:rsid w:val="00000606"/>
    <w:rsid w:val="0000172E"/>
    <w:rsid w:val="000037B5"/>
    <w:rsid w:val="00004B21"/>
    <w:rsid w:val="000079C1"/>
    <w:rsid w:val="00007C25"/>
    <w:rsid w:val="0001035E"/>
    <w:rsid w:val="000129B4"/>
    <w:rsid w:val="0001424C"/>
    <w:rsid w:val="000144AC"/>
    <w:rsid w:val="00020C7B"/>
    <w:rsid w:val="00021C50"/>
    <w:rsid w:val="00023350"/>
    <w:rsid w:val="0002375B"/>
    <w:rsid w:val="00023ABE"/>
    <w:rsid w:val="00025D58"/>
    <w:rsid w:val="000269A8"/>
    <w:rsid w:val="000270DB"/>
    <w:rsid w:val="00027A0C"/>
    <w:rsid w:val="0003060A"/>
    <w:rsid w:val="00031D77"/>
    <w:rsid w:val="00035266"/>
    <w:rsid w:val="00035334"/>
    <w:rsid w:val="0003606A"/>
    <w:rsid w:val="0004000A"/>
    <w:rsid w:val="000403AE"/>
    <w:rsid w:val="0004133B"/>
    <w:rsid w:val="0004183F"/>
    <w:rsid w:val="00041DA9"/>
    <w:rsid w:val="00042B66"/>
    <w:rsid w:val="00042C73"/>
    <w:rsid w:val="00042D95"/>
    <w:rsid w:val="00043851"/>
    <w:rsid w:val="00043B49"/>
    <w:rsid w:val="00043BE1"/>
    <w:rsid w:val="00043DAD"/>
    <w:rsid w:val="00044694"/>
    <w:rsid w:val="00045361"/>
    <w:rsid w:val="000453DA"/>
    <w:rsid w:val="00045591"/>
    <w:rsid w:val="00046518"/>
    <w:rsid w:val="000469BA"/>
    <w:rsid w:val="000477BB"/>
    <w:rsid w:val="00047CFE"/>
    <w:rsid w:val="000513D0"/>
    <w:rsid w:val="00052634"/>
    <w:rsid w:val="00053535"/>
    <w:rsid w:val="000539C9"/>
    <w:rsid w:val="00053B80"/>
    <w:rsid w:val="00054577"/>
    <w:rsid w:val="00054D28"/>
    <w:rsid w:val="000554E9"/>
    <w:rsid w:val="00055991"/>
    <w:rsid w:val="00057825"/>
    <w:rsid w:val="00057893"/>
    <w:rsid w:val="00060CF2"/>
    <w:rsid w:val="000610C3"/>
    <w:rsid w:val="00062A0B"/>
    <w:rsid w:val="00062C8A"/>
    <w:rsid w:val="00062F12"/>
    <w:rsid w:val="00063297"/>
    <w:rsid w:val="00064ECB"/>
    <w:rsid w:val="00064FB1"/>
    <w:rsid w:val="00070F26"/>
    <w:rsid w:val="00071CCE"/>
    <w:rsid w:val="00073AD9"/>
    <w:rsid w:val="00074617"/>
    <w:rsid w:val="0007521B"/>
    <w:rsid w:val="00075B40"/>
    <w:rsid w:val="00080085"/>
    <w:rsid w:val="0008222E"/>
    <w:rsid w:val="00083764"/>
    <w:rsid w:val="00083C1F"/>
    <w:rsid w:val="00090E55"/>
    <w:rsid w:val="00091F30"/>
    <w:rsid w:val="00093719"/>
    <w:rsid w:val="000939FF"/>
    <w:rsid w:val="000941EA"/>
    <w:rsid w:val="00095D07"/>
    <w:rsid w:val="000A06AE"/>
    <w:rsid w:val="000A0E91"/>
    <w:rsid w:val="000A1359"/>
    <w:rsid w:val="000A1711"/>
    <w:rsid w:val="000A218A"/>
    <w:rsid w:val="000A3E35"/>
    <w:rsid w:val="000A4AAE"/>
    <w:rsid w:val="000A77DD"/>
    <w:rsid w:val="000B418B"/>
    <w:rsid w:val="000B464B"/>
    <w:rsid w:val="000B53F5"/>
    <w:rsid w:val="000B6E05"/>
    <w:rsid w:val="000B715D"/>
    <w:rsid w:val="000B7807"/>
    <w:rsid w:val="000C2DFA"/>
    <w:rsid w:val="000C394C"/>
    <w:rsid w:val="000C4702"/>
    <w:rsid w:val="000C6774"/>
    <w:rsid w:val="000C76AC"/>
    <w:rsid w:val="000C7EB4"/>
    <w:rsid w:val="000D08A9"/>
    <w:rsid w:val="000D193F"/>
    <w:rsid w:val="000D1D5E"/>
    <w:rsid w:val="000D3EC3"/>
    <w:rsid w:val="000D4057"/>
    <w:rsid w:val="000D5598"/>
    <w:rsid w:val="000D6A06"/>
    <w:rsid w:val="000D6CAB"/>
    <w:rsid w:val="000D7953"/>
    <w:rsid w:val="000E26C0"/>
    <w:rsid w:val="000E37C4"/>
    <w:rsid w:val="000E5055"/>
    <w:rsid w:val="000F064A"/>
    <w:rsid w:val="000F0A30"/>
    <w:rsid w:val="000F15F7"/>
    <w:rsid w:val="000F1C42"/>
    <w:rsid w:val="000F26F1"/>
    <w:rsid w:val="000F278B"/>
    <w:rsid w:val="000F2B27"/>
    <w:rsid w:val="000F382C"/>
    <w:rsid w:val="000F4AC5"/>
    <w:rsid w:val="000F6D5D"/>
    <w:rsid w:val="0010035E"/>
    <w:rsid w:val="00103CFA"/>
    <w:rsid w:val="001050E8"/>
    <w:rsid w:val="00110916"/>
    <w:rsid w:val="00117ADB"/>
    <w:rsid w:val="00117D51"/>
    <w:rsid w:val="00121163"/>
    <w:rsid w:val="001227F1"/>
    <w:rsid w:val="00124803"/>
    <w:rsid w:val="001276B4"/>
    <w:rsid w:val="0013081D"/>
    <w:rsid w:val="001319CE"/>
    <w:rsid w:val="00134660"/>
    <w:rsid w:val="00134873"/>
    <w:rsid w:val="00136387"/>
    <w:rsid w:val="00136AAC"/>
    <w:rsid w:val="00136E5B"/>
    <w:rsid w:val="001372B9"/>
    <w:rsid w:val="001405EE"/>
    <w:rsid w:val="00140701"/>
    <w:rsid w:val="001409C2"/>
    <w:rsid w:val="00140EFA"/>
    <w:rsid w:val="00141D43"/>
    <w:rsid w:val="00142B6F"/>
    <w:rsid w:val="0014537F"/>
    <w:rsid w:val="001478DA"/>
    <w:rsid w:val="001519C4"/>
    <w:rsid w:val="00151EF1"/>
    <w:rsid w:val="001522D2"/>
    <w:rsid w:val="00153881"/>
    <w:rsid w:val="00153D60"/>
    <w:rsid w:val="0015422F"/>
    <w:rsid w:val="001557AA"/>
    <w:rsid w:val="001560A9"/>
    <w:rsid w:val="0015650A"/>
    <w:rsid w:val="00157217"/>
    <w:rsid w:val="0015774F"/>
    <w:rsid w:val="00157D72"/>
    <w:rsid w:val="00160667"/>
    <w:rsid w:val="001663BC"/>
    <w:rsid w:val="00166849"/>
    <w:rsid w:val="0017186C"/>
    <w:rsid w:val="00174852"/>
    <w:rsid w:val="001751C7"/>
    <w:rsid w:val="0017558D"/>
    <w:rsid w:val="001774A2"/>
    <w:rsid w:val="001814D2"/>
    <w:rsid w:val="00182A5E"/>
    <w:rsid w:val="00183898"/>
    <w:rsid w:val="0018435A"/>
    <w:rsid w:val="00184E3B"/>
    <w:rsid w:val="00184F85"/>
    <w:rsid w:val="00185F43"/>
    <w:rsid w:val="00190AF4"/>
    <w:rsid w:val="00192D11"/>
    <w:rsid w:val="00194052"/>
    <w:rsid w:val="0019550A"/>
    <w:rsid w:val="00195CB2"/>
    <w:rsid w:val="00197379"/>
    <w:rsid w:val="0019772F"/>
    <w:rsid w:val="00197737"/>
    <w:rsid w:val="001A05AA"/>
    <w:rsid w:val="001A12DB"/>
    <w:rsid w:val="001A1E20"/>
    <w:rsid w:val="001A2F78"/>
    <w:rsid w:val="001A37A8"/>
    <w:rsid w:val="001A43B6"/>
    <w:rsid w:val="001A563D"/>
    <w:rsid w:val="001A5D37"/>
    <w:rsid w:val="001A6DA7"/>
    <w:rsid w:val="001A71D1"/>
    <w:rsid w:val="001A7A34"/>
    <w:rsid w:val="001B03B4"/>
    <w:rsid w:val="001B1822"/>
    <w:rsid w:val="001B2213"/>
    <w:rsid w:val="001B4882"/>
    <w:rsid w:val="001B6DAB"/>
    <w:rsid w:val="001C041D"/>
    <w:rsid w:val="001C0FB4"/>
    <w:rsid w:val="001C174D"/>
    <w:rsid w:val="001C257F"/>
    <w:rsid w:val="001C3907"/>
    <w:rsid w:val="001C3D61"/>
    <w:rsid w:val="001C3D90"/>
    <w:rsid w:val="001C4E09"/>
    <w:rsid w:val="001D035B"/>
    <w:rsid w:val="001D0E64"/>
    <w:rsid w:val="001D3251"/>
    <w:rsid w:val="001D366B"/>
    <w:rsid w:val="001D3BC2"/>
    <w:rsid w:val="001D4458"/>
    <w:rsid w:val="001D51E1"/>
    <w:rsid w:val="001D5B3A"/>
    <w:rsid w:val="001E0225"/>
    <w:rsid w:val="001E5470"/>
    <w:rsid w:val="001E7BFA"/>
    <w:rsid w:val="001E7D56"/>
    <w:rsid w:val="001F073D"/>
    <w:rsid w:val="001F0B8B"/>
    <w:rsid w:val="001F1DD5"/>
    <w:rsid w:val="001F3851"/>
    <w:rsid w:val="001F5610"/>
    <w:rsid w:val="001F57C9"/>
    <w:rsid w:val="001F704D"/>
    <w:rsid w:val="001F7A10"/>
    <w:rsid w:val="002009B0"/>
    <w:rsid w:val="00200E18"/>
    <w:rsid w:val="00202AC0"/>
    <w:rsid w:val="002060B3"/>
    <w:rsid w:val="0020709F"/>
    <w:rsid w:val="002075AC"/>
    <w:rsid w:val="00207D98"/>
    <w:rsid w:val="00212CFD"/>
    <w:rsid w:val="00212F48"/>
    <w:rsid w:val="0021531F"/>
    <w:rsid w:val="00216FEB"/>
    <w:rsid w:val="002174DD"/>
    <w:rsid w:val="00220F47"/>
    <w:rsid w:val="0022135D"/>
    <w:rsid w:val="0022147A"/>
    <w:rsid w:val="00221C42"/>
    <w:rsid w:val="002230BE"/>
    <w:rsid w:val="002236A1"/>
    <w:rsid w:val="002238D2"/>
    <w:rsid w:val="0022512E"/>
    <w:rsid w:val="00225CDB"/>
    <w:rsid w:val="002276CC"/>
    <w:rsid w:val="00230FB1"/>
    <w:rsid w:val="00232495"/>
    <w:rsid w:val="00232AB2"/>
    <w:rsid w:val="00232EE6"/>
    <w:rsid w:val="002342F3"/>
    <w:rsid w:val="00234D5C"/>
    <w:rsid w:val="00236B2F"/>
    <w:rsid w:val="00237201"/>
    <w:rsid w:val="002403B7"/>
    <w:rsid w:val="002417D1"/>
    <w:rsid w:val="00243871"/>
    <w:rsid w:val="002440A9"/>
    <w:rsid w:val="0024464A"/>
    <w:rsid w:val="0024584D"/>
    <w:rsid w:val="0024689E"/>
    <w:rsid w:val="00246B31"/>
    <w:rsid w:val="00251ACF"/>
    <w:rsid w:val="00251F9E"/>
    <w:rsid w:val="002548B0"/>
    <w:rsid w:val="00254B79"/>
    <w:rsid w:val="00255EC9"/>
    <w:rsid w:val="002573A2"/>
    <w:rsid w:val="002620AC"/>
    <w:rsid w:val="00262250"/>
    <w:rsid w:val="002630A6"/>
    <w:rsid w:val="002651A4"/>
    <w:rsid w:val="00271E21"/>
    <w:rsid w:val="00272936"/>
    <w:rsid w:val="00272A45"/>
    <w:rsid w:val="002733B1"/>
    <w:rsid w:val="00274364"/>
    <w:rsid w:val="00274CF0"/>
    <w:rsid w:val="002750FE"/>
    <w:rsid w:val="00275104"/>
    <w:rsid w:val="00275BA1"/>
    <w:rsid w:val="00277EBE"/>
    <w:rsid w:val="00280E64"/>
    <w:rsid w:val="00281C38"/>
    <w:rsid w:val="002830E1"/>
    <w:rsid w:val="0028366F"/>
    <w:rsid w:val="00284F47"/>
    <w:rsid w:val="00286528"/>
    <w:rsid w:val="00287C61"/>
    <w:rsid w:val="00290C22"/>
    <w:rsid w:val="00290E67"/>
    <w:rsid w:val="0029297D"/>
    <w:rsid w:val="00293E83"/>
    <w:rsid w:val="00294535"/>
    <w:rsid w:val="002946C4"/>
    <w:rsid w:val="00295213"/>
    <w:rsid w:val="002A039A"/>
    <w:rsid w:val="002A1980"/>
    <w:rsid w:val="002A2E0F"/>
    <w:rsid w:val="002B04BE"/>
    <w:rsid w:val="002B0C03"/>
    <w:rsid w:val="002B23F2"/>
    <w:rsid w:val="002B2AF4"/>
    <w:rsid w:val="002B33E5"/>
    <w:rsid w:val="002B68E0"/>
    <w:rsid w:val="002B6D98"/>
    <w:rsid w:val="002B7BF8"/>
    <w:rsid w:val="002C1755"/>
    <w:rsid w:val="002C1B55"/>
    <w:rsid w:val="002C29C1"/>
    <w:rsid w:val="002C2C6A"/>
    <w:rsid w:val="002C3619"/>
    <w:rsid w:val="002C38BF"/>
    <w:rsid w:val="002C47C8"/>
    <w:rsid w:val="002C4A19"/>
    <w:rsid w:val="002C4A49"/>
    <w:rsid w:val="002C4EB9"/>
    <w:rsid w:val="002C582C"/>
    <w:rsid w:val="002C5D03"/>
    <w:rsid w:val="002C5DE2"/>
    <w:rsid w:val="002C5DE4"/>
    <w:rsid w:val="002D046B"/>
    <w:rsid w:val="002D2580"/>
    <w:rsid w:val="002D361B"/>
    <w:rsid w:val="002D3A99"/>
    <w:rsid w:val="002D3E5C"/>
    <w:rsid w:val="002D49C5"/>
    <w:rsid w:val="002D4F37"/>
    <w:rsid w:val="002D5813"/>
    <w:rsid w:val="002D7E4C"/>
    <w:rsid w:val="002E08BE"/>
    <w:rsid w:val="002E15F9"/>
    <w:rsid w:val="002E1D9C"/>
    <w:rsid w:val="002E25A6"/>
    <w:rsid w:val="002E27BF"/>
    <w:rsid w:val="002E2EEB"/>
    <w:rsid w:val="002E4841"/>
    <w:rsid w:val="002E48E0"/>
    <w:rsid w:val="002E63AC"/>
    <w:rsid w:val="002E6D7A"/>
    <w:rsid w:val="002E71C9"/>
    <w:rsid w:val="002F07B9"/>
    <w:rsid w:val="002F16E6"/>
    <w:rsid w:val="002F2817"/>
    <w:rsid w:val="002F4107"/>
    <w:rsid w:val="002F4BC1"/>
    <w:rsid w:val="002F50EB"/>
    <w:rsid w:val="002F5B16"/>
    <w:rsid w:val="00301CFD"/>
    <w:rsid w:val="003058A6"/>
    <w:rsid w:val="003061D9"/>
    <w:rsid w:val="003075CB"/>
    <w:rsid w:val="003137EC"/>
    <w:rsid w:val="00314274"/>
    <w:rsid w:val="00315BE5"/>
    <w:rsid w:val="0031696C"/>
    <w:rsid w:val="00317014"/>
    <w:rsid w:val="0031710D"/>
    <w:rsid w:val="00317307"/>
    <w:rsid w:val="00317536"/>
    <w:rsid w:val="00321252"/>
    <w:rsid w:val="00323EF4"/>
    <w:rsid w:val="00325D7C"/>
    <w:rsid w:val="00330CC9"/>
    <w:rsid w:val="00331A95"/>
    <w:rsid w:val="00333ADF"/>
    <w:rsid w:val="003358AC"/>
    <w:rsid w:val="003406C9"/>
    <w:rsid w:val="0034298F"/>
    <w:rsid w:val="00342DE9"/>
    <w:rsid w:val="00344580"/>
    <w:rsid w:val="00344BF7"/>
    <w:rsid w:val="003505C0"/>
    <w:rsid w:val="00351B04"/>
    <w:rsid w:val="00352DA9"/>
    <w:rsid w:val="00353738"/>
    <w:rsid w:val="003547AF"/>
    <w:rsid w:val="00354C6D"/>
    <w:rsid w:val="00355BF0"/>
    <w:rsid w:val="0035616C"/>
    <w:rsid w:val="003565A8"/>
    <w:rsid w:val="00356EE8"/>
    <w:rsid w:val="003571C2"/>
    <w:rsid w:val="00360A7F"/>
    <w:rsid w:val="00360EFC"/>
    <w:rsid w:val="00361260"/>
    <w:rsid w:val="0036146C"/>
    <w:rsid w:val="003616FE"/>
    <w:rsid w:val="00362095"/>
    <w:rsid w:val="003622CE"/>
    <w:rsid w:val="00363FEB"/>
    <w:rsid w:val="00371A1D"/>
    <w:rsid w:val="003721FD"/>
    <w:rsid w:val="003731EB"/>
    <w:rsid w:val="003740FA"/>
    <w:rsid w:val="0037503A"/>
    <w:rsid w:val="00375345"/>
    <w:rsid w:val="0037751F"/>
    <w:rsid w:val="00377C0D"/>
    <w:rsid w:val="00381816"/>
    <w:rsid w:val="00381A2D"/>
    <w:rsid w:val="00385E37"/>
    <w:rsid w:val="00386C57"/>
    <w:rsid w:val="00391B95"/>
    <w:rsid w:val="0039298C"/>
    <w:rsid w:val="00393A37"/>
    <w:rsid w:val="00394A49"/>
    <w:rsid w:val="00394F28"/>
    <w:rsid w:val="003A04F8"/>
    <w:rsid w:val="003A084F"/>
    <w:rsid w:val="003A1663"/>
    <w:rsid w:val="003A273D"/>
    <w:rsid w:val="003A36AD"/>
    <w:rsid w:val="003A40FE"/>
    <w:rsid w:val="003A42DC"/>
    <w:rsid w:val="003A508F"/>
    <w:rsid w:val="003A7355"/>
    <w:rsid w:val="003A73A8"/>
    <w:rsid w:val="003A7C4B"/>
    <w:rsid w:val="003B1E26"/>
    <w:rsid w:val="003B3820"/>
    <w:rsid w:val="003B782B"/>
    <w:rsid w:val="003B7E38"/>
    <w:rsid w:val="003C0975"/>
    <w:rsid w:val="003C0E5C"/>
    <w:rsid w:val="003C1257"/>
    <w:rsid w:val="003C3E15"/>
    <w:rsid w:val="003C446E"/>
    <w:rsid w:val="003C4942"/>
    <w:rsid w:val="003C5E7C"/>
    <w:rsid w:val="003C66D7"/>
    <w:rsid w:val="003C6F93"/>
    <w:rsid w:val="003D0C8E"/>
    <w:rsid w:val="003D2FF5"/>
    <w:rsid w:val="003D36B2"/>
    <w:rsid w:val="003D6224"/>
    <w:rsid w:val="003D6C51"/>
    <w:rsid w:val="003E0474"/>
    <w:rsid w:val="003E1B0B"/>
    <w:rsid w:val="003E431C"/>
    <w:rsid w:val="003E4C11"/>
    <w:rsid w:val="003E5E97"/>
    <w:rsid w:val="003E660A"/>
    <w:rsid w:val="003F11CF"/>
    <w:rsid w:val="003F1E84"/>
    <w:rsid w:val="003F2B43"/>
    <w:rsid w:val="003F463C"/>
    <w:rsid w:val="003F4717"/>
    <w:rsid w:val="003F4C3F"/>
    <w:rsid w:val="003F563C"/>
    <w:rsid w:val="003F5A52"/>
    <w:rsid w:val="003F724A"/>
    <w:rsid w:val="00400ADA"/>
    <w:rsid w:val="0040141E"/>
    <w:rsid w:val="00401595"/>
    <w:rsid w:val="00401C5F"/>
    <w:rsid w:val="004036A1"/>
    <w:rsid w:val="004049B7"/>
    <w:rsid w:val="00405808"/>
    <w:rsid w:val="00406C00"/>
    <w:rsid w:val="00413FF3"/>
    <w:rsid w:val="004159ED"/>
    <w:rsid w:val="00415A4D"/>
    <w:rsid w:val="00420A02"/>
    <w:rsid w:val="00420FA3"/>
    <w:rsid w:val="004214DC"/>
    <w:rsid w:val="004215CB"/>
    <w:rsid w:val="00422E04"/>
    <w:rsid w:val="00423E12"/>
    <w:rsid w:val="00424BA7"/>
    <w:rsid w:val="00424D42"/>
    <w:rsid w:val="00425940"/>
    <w:rsid w:val="00426834"/>
    <w:rsid w:val="00427538"/>
    <w:rsid w:val="00427850"/>
    <w:rsid w:val="00430D67"/>
    <w:rsid w:val="00431B7D"/>
    <w:rsid w:val="00436BC0"/>
    <w:rsid w:val="00440493"/>
    <w:rsid w:val="00440B33"/>
    <w:rsid w:val="0044127F"/>
    <w:rsid w:val="00441C42"/>
    <w:rsid w:val="00445549"/>
    <w:rsid w:val="00445ACB"/>
    <w:rsid w:val="00445EBF"/>
    <w:rsid w:val="00451657"/>
    <w:rsid w:val="00453425"/>
    <w:rsid w:val="004540D7"/>
    <w:rsid w:val="004554E0"/>
    <w:rsid w:val="004576E2"/>
    <w:rsid w:val="004577E6"/>
    <w:rsid w:val="0046134C"/>
    <w:rsid w:val="00464B24"/>
    <w:rsid w:val="00465107"/>
    <w:rsid w:val="00465D8F"/>
    <w:rsid w:val="00466404"/>
    <w:rsid w:val="0046763E"/>
    <w:rsid w:val="00470721"/>
    <w:rsid w:val="00471F5B"/>
    <w:rsid w:val="0047347B"/>
    <w:rsid w:val="00473C9D"/>
    <w:rsid w:val="0047594C"/>
    <w:rsid w:val="00476A2B"/>
    <w:rsid w:val="00477E13"/>
    <w:rsid w:val="00480050"/>
    <w:rsid w:val="00480088"/>
    <w:rsid w:val="0048069D"/>
    <w:rsid w:val="00481DB9"/>
    <w:rsid w:val="00485016"/>
    <w:rsid w:val="00486712"/>
    <w:rsid w:val="00490A12"/>
    <w:rsid w:val="00490DC6"/>
    <w:rsid w:val="00494A5C"/>
    <w:rsid w:val="0049593C"/>
    <w:rsid w:val="00496D42"/>
    <w:rsid w:val="004A02D1"/>
    <w:rsid w:val="004A0C52"/>
    <w:rsid w:val="004A1A30"/>
    <w:rsid w:val="004A245D"/>
    <w:rsid w:val="004A28A5"/>
    <w:rsid w:val="004A30C6"/>
    <w:rsid w:val="004A3893"/>
    <w:rsid w:val="004A3C32"/>
    <w:rsid w:val="004A4152"/>
    <w:rsid w:val="004A4901"/>
    <w:rsid w:val="004A4B6B"/>
    <w:rsid w:val="004A5AF2"/>
    <w:rsid w:val="004A5F2A"/>
    <w:rsid w:val="004A6BBC"/>
    <w:rsid w:val="004B015B"/>
    <w:rsid w:val="004B0C25"/>
    <w:rsid w:val="004B1CE0"/>
    <w:rsid w:val="004B1D5B"/>
    <w:rsid w:val="004B1F64"/>
    <w:rsid w:val="004B2B72"/>
    <w:rsid w:val="004B66E9"/>
    <w:rsid w:val="004B6F02"/>
    <w:rsid w:val="004B94D6"/>
    <w:rsid w:val="004C1236"/>
    <w:rsid w:val="004C35B7"/>
    <w:rsid w:val="004C3D86"/>
    <w:rsid w:val="004C5370"/>
    <w:rsid w:val="004C61FA"/>
    <w:rsid w:val="004C7D36"/>
    <w:rsid w:val="004D09DE"/>
    <w:rsid w:val="004D1281"/>
    <w:rsid w:val="004D1AA8"/>
    <w:rsid w:val="004D2DDA"/>
    <w:rsid w:val="004D4EEC"/>
    <w:rsid w:val="004D58B6"/>
    <w:rsid w:val="004D6685"/>
    <w:rsid w:val="004D79D3"/>
    <w:rsid w:val="004E1258"/>
    <w:rsid w:val="004E157C"/>
    <w:rsid w:val="004E4C23"/>
    <w:rsid w:val="004E5143"/>
    <w:rsid w:val="004E70A2"/>
    <w:rsid w:val="004F0F5D"/>
    <w:rsid w:val="004F56DC"/>
    <w:rsid w:val="00501634"/>
    <w:rsid w:val="00502814"/>
    <w:rsid w:val="00502D57"/>
    <w:rsid w:val="005031F6"/>
    <w:rsid w:val="00506A84"/>
    <w:rsid w:val="00507C81"/>
    <w:rsid w:val="005102B8"/>
    <w:rsid w:val="00510D4C"/>
    <w:rsid w:val="0051272B"/>
    <w:rsid w:val="005127D2"/>
    <w:rsid w:val="00512C2E"/>
    <w:rsid w:val="005146CD"/>
    <w:rsid w:val="00515691"/>
    <w:rsid w:val="00515AFC"/>
    <w:rsid w:val="00515D69"/>
    <w:rsid w:val="0051697A"/>
    <w:rsid w:val="005173E6"/>
    <w:rsid w:val="00517C5F"/>
    <w:rsid w:val="005218CB"/>
    <w:rsid w:val="00521A39"/>
    <w:rsid w:val="00522D98"/>
    <w:rsid w:val="00523F6F"/>
    <w:rsid w:val="00525675"/>
    <w:rsid w:val="00525AC3"/>
    <w:rsid w:val="00531667"/>
    <w:rsid w:val="00534714"/>
    <w:rsid w:val="0053588D"/>
    <w:rsid w:val="0053608E"/>
    <w:rsid w:val="00537630"/>
    <w:rsid w:val="00541231"/>
    <w:rsid w:val="00542319"/>
    <w:rsid w:val="00543371"/>
    <w:rsid w:val="00543817"/>
    <w:rsid w:val="00543AD9"/>
    <w:rsid w:val="00544DCC"/>
    <w:rsid w:val="005459DE"/>
    <w:rsid w:val="00551E85"/>
    <w:rsid w:val="0055248F"/>
    <w:rsid w:val="00560623"/>
    <w:rsid w:val="00561348"/>
    <w:rsid w:val="00561400"/>
    <w:rsid w:val="00561876"/>
    <w:rsid w:val="00561C2F"/>
    <w:rsid w:val="00562AAB"/>
    <w:rsid w:val="00563A34"/>
    <w:rsid w:val="00563DB5"/>
    <w:rsid w:val="00565E4E"/>
    <w:rsid w:val="00566D10"/>
    <w:rsid w:val="00570843"/>
    <w:rsid w:val="00570AC6"/>
    <w:rsid w:val="005713CF"/>
    <w:rsid w:val="005720FE"/>
    <w:rsid w:val="00572AB5"/>
    <w:rsid w:val="005735B3"/>
    <w:rsid w:val="00574139"/>
    <w:rsid w:val="005758B0"/>
    <w:rsid w:val="005806B8"/>
    <w:rsid w:val="00583270"/>
    <w:rsid w:val="00583859"/>
    <w:rsid w:val="00584A7C"/>
    <w:rsid w:val="00585521"/>
    <w:rsid w:val="005904F4"/>
    <w:rsid w:val="0059192B"/>
    <w:rsid w:val="00593DAC"/>
    <w:rsid w:val="00595709"/>
    <w:rsid w:val="00596DE9"/>
    <w:rsid w:val="005973ED"/>
    <w:rsid w:val="005A0A98"/>
    <w:rsid w:val="005A32BF"/>
    <w:rsid w:val="005A3D70"/>
    <w:rsid w:val="005A4218"/>
    <w:rsid w:val="005A462E"/>
    <w:rsid w:val="005A4F3A"/>
    <w:rsid w:val="005A4F3C"/>
    <w:rsid w:val="005A5E15"/>
    <w:rsid w:val="005A7F7A"/>
    <w:rsid w:val="005A7FC6"/>
    <w:rsid w:val="005B304F"/>
    <w:rsid w:val="005C1C48"/>
    <w:rsid w:val="005C3E63"/>
    <w:rsid w:val="005C5AEB"/>
    <w:rsid w:val="005C5B36"/>
    <w:rsid w:val="005C6561"/>
    <w:rsid w:val="005C721B"/>
    <w:rsid w:val="005D01E5"/>
    <w:rsid w:val="005D399A"/>
    <w:rsid w:val="005D57A7"/>
    <w:rsid w:val="005D68CF"/>
    <w:rsid w:val="005D6980"/>
    <w:rsid w:val="005D6AE7"/>
    <w:rsid w:val="005D7738"/>
    <w:rsid w:val="005E1EA8"/>
    <w:rsid w:val="005E4D6C"/>
    <w:rsid w:val="005E59D4"/>
    <w:rsid w:val="005E7358"/>
    <w:rsid w:val="005E73D9"/>
    <w:rsid w:val="005F1305"/>
    <w:rsid w:val="005F1B73"/>
    <w:rsid w:val="005F1E29"/>
    <w:rsid w:val="005F5C27"/>
    <w:rsid w:val="005FEF15"/>
    <w:rsid w:val="00600C2F"/>
    <w:rsid w:val="00601274"/>
    <w:rsid w:val="0060144C"/>
    <w:rsid w:val="00604894"/>
    <w:rsid w:val="00604E72"/>
    <w:rsid w:val="0060573A"/>
    <w:rsid w:val="00610094"/>
    <w:rsid w:val="00610A32"/>
    <w:rsid w:val="00611E03"/>
    <w:rsid w:val="00611E11"/>
    <w:rsid w:val="00614AD6"/>
    <w:rsid w:val="00615977"/>
    <w:rsid w:val="00617DB9"/>
    <w:rsid w:val="00617DCE"/>
    <w:rsid w:val="0061F4A2"/>
    <w:rsid w:val="00621795"/>
    <w:rsid w:val="0062192C"/>
    <w:rsid w:val="00622DA3"/>
    <w:rsid w:val="00623444"/>
    <w:rsid w:val="0062393C"/>
    <w:rsid w:val="006242D6"/>
    <w:rsid w:val="0062487E"/>
    <w:rsid w:val="00627E33"/>
    <w:rsid w:val="00630EFE"/>
    <w:rsid w:val="00632CA5"/>
    <w:rsid w:val="006330E4"/>
    <w:rsid w:val="00634043"/>
    <w:rsid w:val="00637B6D"/>
    <w:rsid w:val="00637CA9"/>
    <w:rsid w:val="00643566"/>
    <w:rsid w:val="00643734"/>
    <w:rsid w:val="00644ECA"/>
    <w:rsid w:val="0064670E"/>
    <w:rsid w:val="00647DA9"/>
    <w:rsid w:val="00651076"/>
    <w:rsid w:val="00655C57"/>
    <w:rsid w:val="00656DBF"/>
    <w:rsid w:val="006601B9"/>
    <w:rsid w:val="00661795"/>
    <w:rsid w:val="006620C4"/>
    <w:rsid w:val="0066250C"/>
    <w:rsid w:val="00664278"/>
    <w:rsid w:val="0066521F"/>
    <w:rsid w:val="006654CB"/>
    <w:rsid w:val="006661CC"/>
    <w:rsid w:val="00666B53"/>
    <w:rsid w:val="006717F4"/>
    <w:rsid w:val="00673175"/>
    <w:rsid w:val="0067345C"/>
    <w:rsid w:val="00676559"/>
    <w:rsid w:val="00677291"/>
    <w:rsid w:val="00677A94"/>
    <w:rsid w:val="0068024F"/>
    <w:rsid w:val="00680BF9"/>
    <w:rsid w:val="00681C6F"/>
    <w:rsid w:val="006827EC"/>
    <w:rsid w:val="0068322C"/>
    <w:rsid w:val="00683EB0"/>
    <w:rsid w:val="00686FB4"/>
    <w:rsid w:val="006908B2"/>
    <w:rsid w:val="006913D7"/>
    <w:rsid w:val="00692730"/>
    <w:rsid w:val="00694138"/>
    <w:rsid w:val="00694E03"/>
    <w:rsid w:val="006A1504"/>
    <w:rsid w:val="006A2DBF"/>
    <w:rsid w:val="006A3B13"/>
    <w:rsid w:val="006A4F2C"/>
    <w:rsid w:val="006A5BC5"/>
    <w:rsid w:val="006A6CEA"/>
    <w:rsid w:val="006A7497"/>
    <w:rsid w:val="006A76C7"/>
    <w:rsid w:val="006B02D5"/>
    <w:rsid w:val="006B1806"/>
    <w:rsid w:val="006B22FA"/>
    <w:rsid w:val="006B3227"/>
    <w:rsid w:val="006B3D1B"/>
    <w:rsid w:val="006B4591"/>
    <w:rsid w:val="006B4823"/>
    <w:rsid w:val="006B5009"/>
    <w:rsid w:val="006B5D63"/>
    <w:rsid w:val="006B798A"/>
    <w:rsid w:val="006C05AC"/>
    <w:rsid w:val="006C0A21"/>
    <w:rsid w:val="006C21CC"/>
    <w:rsid w:val="006C22B8"/>
    <w:rsid w:val="006C2EA2"/>
    <w:rsid w:val="006C3567"/>
    <w:rsid w:val="006C47FB"/>
    <w:rsid w:val="006C7A50"/>
    <w:rsid w:val="006D0E71"/>
    <w:rsid w:val="006D14EA"/>
    <w:rsid w:val="006D1B2C"/>
    <w:rsid w:val="006D2020"/>
    <w:rsid w:val="006D2F29"/>
    <w:rsid w:val="006D3199"/>
    <w:rsid w:val="006D344E"/>
    <w:rsid w:val="006D6E8C"/>
    <w:rsid w:val="006D77E5"/>
    <w:rsid w:val="006E14EB"/>
    <w:rsid w:val="006E23AD"/>
    <w:rsid w:val="006E2E61"/>
    <w:rsid w:val="006E3E40"/>
    <w:rsid w:val="006E6500"/>
    <w:rsid w:val="006E7545"/>
    <w:rsid w:val="006F02C7"/>
    <w:rsid w:val="006F074B"/>
    <w:rsid w:val="006F100E"/>
    <w:rsid w:val="006F1F0D"/>
    <w:rsid w:val="006F2F7F"/>
    <w:rsid w:val="006F4E33"/>
    <w:rsid w:val="006F5167"/>
    <w:rsid w:val="006F542A"/>
    <w:rsid w:val="006F59CF"/>
    <w:rsid w:val="006F65AA"/>
    <w:rsid w:val="006F6F28"/>
    <w:rsid w:val="006F76DF"/>
    <w:rsid w:val="00702EC3"/>
    <w:rsid w:val="0070520A"/>
    <w:rsid w:val="00705B3E"/>
    <w:rsid w:val="0070694D"/>
    <w:rsid w:val="00707125"/>
    <w:rsid w:val="007136E7"/>
    <w:rsid w:val="00716264"/>
    <w:rsid w:val="00716922"/>
    <w:rsid w:val="00717AFF"/>
    <w:rsid w:val="007211A7"/>
    <w:rsid w:val="0072242A"/>
    <w:rsid w:val="0072686E"/>
    <w:rsid w:val="00730956"/>
    <w:rsid w:val="007338AF"/>
    <w:rsid w:val="007367C0"/>
    <w:rsid w:val="007367E6"/>
    <w:rsid w:val="00736826"/>
    <w:rsid w:val="00744CC8"/>
    <w:rsid w:val="00746032"/>
    <w:rsid w:val="007461B3"/>
    <w:rsid w:val="007518C3"/>
    <w:rsid w:val="00751F4F"/>
    <w:rsid w:val="007520C2"/>
    <w:rsid w:val="00753FA9"/>
    <w:rsid w:val="00754333"/>
    <w:rsid w:val="00755762"/>
    <w:rsid w:val="00756CE5"/>
    <w:rsid w:val="00763357"/>
    <w:rsid w:val="00764906"/>
    <w:rsid w:val="00764FBF"/>
    <w:rsid w:val="007656FF"/>
    <w:rsid w:val="00767713"/>
    <w:rsid w:val="00767F7E"/>
    <w:rsid w:val="00770724"/>
    <w:rsid w:val="00772A9B"/>
    <w:rsid w:val="00773558"/>
    <w:rsid w:val="007746D2"/>
    <w:rsid w:val="007763E0"/>
    <w:rsid w:val="0077B162"/>
    <w:rsid w:val="00780970"/>
    <w:rsid w:val="00780E50"/>
    <w:rsid w:val="00781783"/>
    <w:rsid w:val="007821E8"/>
    <w:rsid w:val="00782700"/>
    <w:rsid w:val="00782C69"/>
    <w:rsid w:val="007841EC"/>
    <w:rsid w:val="00784259"/>
    <w:rsid w:val="007844B0"/>
    <w:rsid w:val="007852D9"/>
    <w:rsid w:val="00790736"/>
    <w:rsid w:val="007931EC"/>
    <w:rsid w:val="007940EB"/>
    <w:rsid w:val="007A0EB9"/>
    <w:rsid w:val="007A20C1"/>
    <w:rsid w:val="007A50BD"/>
    <w:rsid w:val="007A64E4"/>
    <w:rsid w:val="007A677A"/>
    <w:rsid w:val="007A6F09"/>
    <w:rsid w:val="007B3AE8"/>
    <w:rsid w:val="007B5497"/>
    <w:rsid w:val="007B687B"/>
    <w:rsid w:val="007B7899"/>
    <w:rsid w:val="007C3E2D"/>
    <w:rsid w:val="007C4D2F"/>
    <w:rsid w:val="007C695C"/>
    <w:rsid w:val="007C7352"/>
    <w:rsid w:val="007D0DAC"/>
    <w:rsid w:val="007D25B0"/>
    <w:rsid w:val="007D26EA"/>
    <w:rsid w:val="007D3282"/>
    <w:rsid w:val="007D37B3"/>
    <w:rsid w:val="007D57F0"/>
    <w:rsid w:val="007D5C27"/>
    <w:rsid w:val="007D5C2F"/>
    <w:rsid w:val="007D61B1"/>
    <w:rsid w:val="007D6D1E"/>
    <w:rsid w:val="007E23D1"/>
    <w:rsid w:val="007E2974"/>
    <w:rsid w:val="007E3B2B"/>
    <w:rsid w:val="007E3F63"/>
    <w:rsid w:val="007E6807"/>
    <w:rsid w:val="007E70DE"/>
    <w:rsid w:val="007F157D"/>
    <w:rsid w:val="007F318C"/>
    <w:rsid w:val="007F3386"/>
    <w:rsid w:val="007F5A39"/>
    <w:rsid w:val="007F657D"/>
    <w:rsid w:val="007F66C6"/>
    <w:rsid w:val="007F7800"/>
    <w:rsid w:val="00800C50"/>
    <w:rsid w:val="00801E59"/>
    <w:rsid w:val="008041E9"/>
    <w:rsid w:val="00804A2B"/>
    <w:rsid w:val="00804BF7"/>
    <w:rsid w:val="008072A1"/>
    <w:rsid w:val="00810CAC"/>
    <w:rsid w:val="00812FC8"/>
    <w:rsid w:val="00813F76"/>
    <w:rsid w:val="008207D9"/>
    <w:rsid w:val="00820BB0"/>
    <w:rsid w:val="00821727"/>
    <w:rsid w:val="008222F4"/>
    <w:rsid w:val="008225AB"/>
    <w:rsid w:val="0082303D"/>
    <w:rsid w:val="00826000"/>
    <w:rsid w:val="00826A27"/>
    <w:rsid w:val="00827444"/>
    <w:rsid w:val="00827871"/>
    <w:rsid w:val="00827F24"/>
    <w:rsid w:val="008314CB"/>
    <w:rsid w:val="0083199E"/>
    <w:rsid w:val="00831BF0"/>
    <w:rsid w:val="00833322"/>
    <w:rsid w:val="00833D54"/>
    <w:rsid w:val="00834021"/>
    <w:rsid w:val="008342CC"/>
    <w:rsid w:val="00834647"/>
    <w:rsid w:val="00835868"/>
    <w:rsid w:val="00837B32"/>
    <w:rsid w:val="00843FEE"/>
    <w:rsid w:val="00845BD9"/>
    <w:rsid w:val="00846FA6"/>
    <w:rsid w:val="00847CDC"/>
    <w:rsid w:val="00853013"/>
    <w:rsid w:val="008557D6"/>
    <w:rsid w:val="0086160E"/>
    <w:rsid w:val="00861B90"/>
    <w:rsid w:val="00863508"/>
    <w:rsid w:val="0086556F"/>
    <w:rsid w:val="0086561D"/>
    <w:rsid w:val="00867A40"/>
    <w:rsid w:val="0087047B"/>
    <w:rsid w:val="0087168E"/>
    <w:rsid w:val="00871A47"/>
    <w:rsid w:val="008724C3"/>
    <w:rsid w:val="0087394D"/>
    <w:rsid w:val="00873D3C"/>
    <w:rsid w:val="00875F80"/>
    <w:rsid w:val="00883541"/>
    <w:rsid w:val="00884E61"/>
    <w:rsid w:val="00886046"/>
    <w:rsid w:val="00890214"/>
    <w:rsid w:val="00892319"/>
    <w:rsid w:val="00892A91"/>
    <w:rsid w:val="00894FB3"/>
    <w:rsid w:val="00895436"/>
    <w:rsid w:val="00895D73"/>
    <w:rsid w:val="008968F1"/>
    <w:rsid w:val="008975D4"/>
    <w:rsid w:val="00897A9B"/>
    <w:rsid w:val="008A1675"/>
    <w:rsid w:val="008A1D92"/>
    <w:rsid w:val="008A300C"/>
    <w:rsid w:val="008A3C88"/>
    <w:rsid w:val="008A5012"/>
    <w:rsid w:val="008A6EC7"/>
    <w:rsid w:val="008A7576"/>
    <w:rsid w:val="008B1E3C"/>
    <w:rsid w:val="008B2405"/>
    <w:rsid w:val="008B24CA"/>
    <w:rsid w:val="008B5262"/>
    <w:rsid w:val="008B6C2A"/>
    <w:rsid w:val="008B7CEF"/>
    <w:rsid w:val="008C1B55"/>
    <w:rsid w:val="008C20D7"/>
    <w:rsid w:val="008C27E8"/>
    <w:rsid w:val="008C48BC"/>
    <w:rsid w:val="008C4D62"/>
    <w:rsid w:val="008C6386"/>
    <w:rsid w:val="008C6954"/>
    <w:rsid w:val="008C766B"/>
    <w:rsid w:val="008D42C4"/>
    <w:rsid w:val="008D43C9"/>
    <w:rsid w:val="008D478B"/>
    <w:rsid w:val="008D52AD"/>
    <w:rsid w:val="008D5515"/>
    <w:rsid w:val="008E1AFD"/>
    <w:rsid w:val="008E216E"/>
    <w:rsid w:val="008E2503"/>
    <w:rsid w:val="008E4D25"/>
    <w:rsid w:val="008E53FC"/>
    <w:rsid w:val="008E5517"/>
    <w:rsid w:val="008E5D94"/>
    <w:rsid w:val="008EACB7"/>
    <w:rsid w:val="008F4FA7"/>
    <w:rsid w:val="008F5023"/>
    <w:rsid w:val="008F67E0"/>
    <w:rsid w:val="008F6E37"/>
    <w:rsid w:val="008F7590"/>
    <w:rsid w:val="009013B6"/>
    <w:rsid w:val="0090558D"/>
    <w:rsid w:val="00907F48"/>
    <w:rsid w:val="00910945"/>
    <w:rsid w:val="00910FBA"/>
    <w:rsid w:val="00911FAD"/>
    <w:rsid w:val="00913121"/>
    <w:rsid w:val="00913500"/>
    <w:rsid w:val="00915C13"/>
    <w:rsid w:val="00916E8C"/>
    <w:rsid w:val="00917D9A"/>
    <w:rsid w:val="009204B4"/>
    <w:rsid w:val="00920DCB"/>
    <w:rsid w:val="00921287"/>
    <w:rsid w:val="009224DF"/>
    <w:rsid w:val="00922767"/>
    <w:rsid w:val="00922CB1"/>
    <w:rsid w:val="00925D92"/>
    <w:rsid w:val="009266CC"/>
    <w:rsid w:val="00927345"/>
    <w:rsid w:val="009278D4"/>
    <w:rsid w:val="009307BD"/>
    <w:rsid w:val="00931C23"/>
    <w:rsid w:val="00931CF1"/>
    <w:rsid w:val="00931E35"/>
    <w:rsid w:val="009331B3"/>
    <w:rsid w:val="00933686"/>
    <w:rsid w:val="00934359"/>
    <w:rsid w:val="00936E2E"/>
    <w:rsid w:val="009373FA"/>
    <w:rsid w:val="009435F5"/>
    <w:rsid w:val="00945286"/>
    <w:rsid w:val="0094571B"/>
    <w:rsid w:val="00945730"/>
    <w:rsid w:val="00945B1B"/>
    <w:rsid w:val="009478D6"/>
    <w:rsid w:val="00951522"/>
    <w:rsid w:val="0095163E"/>
    <w:rsid w:val="00954A27"/>
    <w:rsid w:val="00954EE6"/>
    <w:rsid w:val="00955D09"/>
    <w:rsid w:val="00957BE2"/>
    <w:rsid w:val="00962DAD"/>
    <w:rsid w:val="00963135"/>
    <w:rsid w:val="00963177"/>
    <w:rsid w:val="00964FE6"/>
    <w:rsid w:val="00965178"/>
    <w:rsid w:val="00966EEB"/>
    <w:rsid w:val="00971841"/>
    <w:rsid w:val="009723A0"/>
    <w:rsid w:val="0097528F"/>
    <w:rsid w:val="0098117F"/>
    <w:rsid w:val="0098594D"/>
    <w:rsid w:val="0099030F"/>
    <w:rsid w:val="00991F75"/>
    <w:rsid w:val="0099203B"/>
    <w:rsid w:val="009930EB"/>
    <w:rsid w:val="0099443D"/>
    <w:rsid w:val="00995904"/>
    <w:rsid w:val="0099645A"/>
    <w:rsid w:val="0099702E"/>
    <w:rsid w:val="00997AC5"/>
    <w:rsid w:val="009A12EA"/>
    <w:rsid w:val="009A1C43"/>
    <w:rsid w:val="009A2363"/>
    <w:rsid w:val="009A2A79"/>
    <w:rsid w:val="009A3A62"/>
    <w:rsid w:val="009A646A"/>
    <w:rsid w:val="009A75BF"/>
    <w:rsid w:val="009B0973"/>
    <w:rsid w:val="009B1212"/>
    <w:rsid w:val="009B2372"/>
    <w:rsid w:val="009B29E0"/>
    <w:rsid w:val="009B46D4"/>
    <w:rsid w:val="009B52B3"/>
    <w:rsid w:val="009C02DE"/>
    <w:rsid w:val="009C1217"/>
    <w:rsid w:val="009C2872"/>
    <w:rsid w:val="009C33C8"/>
    <w:rsid w:val="009C73D4"/>
    <w:rsid w:val="009D4C02"/>
    <w:rsid w:val="009D5F19"/>
    <w:rsid w:val="009D75A0"/>
    <w:rsid w:val="009E0D8B"/>
    <w:rsid w:val="009E140F"/>
    <w:rsid w:val="009E2D64"/>
    <w:rsid w:val="009E6709"/>
    <w:rsid w:val="009E79F9"/>
    <w:rsid w:val="009F135A"/>
    <w:rsid w:val="009F2537"/>
    <w:rsid w:val="009F2B63"/>
    <w:rsid w:val="009F3E75"/>
    <w:rsid w:val="009F5F05"/>
    <w:rsid w:val="009F62D0"/>
    <w:rsid w:val="009F640D"/>
    <w:rsid w:val="00A004B6"/>
    <w:rsid w:val="00A00BB6"/>
    <w:rsid w:val="00A01484"/>
    <w:rsid w:val="00A10713"/>
    <w:rsid w:val="00A136D4"/>
    <w:rsid w:val="00A14445"/>
    <w:rsid w:val="00A15BE5"/>
    <w:rsid w:val="00A17013"/>
    <w:rsid w:val="00A2390D"/>
    <w:rsid w:val="00A2417D"/>
    <w:rsid w:val="00A25396"/>
    <w:rsid w:val="00A257CD"/>
    <w:rsid w:val="00A2615C"/>
    <w:rsid w:val="00A27F6D"/>
    <w:rsid w:val="00A3002E"/>
    <w:rsid w:val="00A30635"/>
    <w:rsid w:val="00A30AB8"/>
    <w:rsid w:val="00A31A90"/>
    <w:rsid w:val="00A32603"/>
    <w:rsid w:val="00A32C1E"/>
    <w:rsid w:val="00A334A7"/>
    <w:rsid w:val="00A339E1"/>
    <w:rsid w:val="00A34D82"/>
    <w:rsid w:val="00A35DB7"/>
    <w:rsid w:val="00A37340"/>
    <w:rsid w:val="00A37DAA"/>
    <w:rsid w:val="00A40C28"/>
    <w:rsid w:val="00A41934"/>
    <w:rsid w:val="00A41C62"/>
    <w:rsid w:val="00A42E2B"/>
    <w:rsid w:val="00A447F3"/>
    <w:rsid w:val="00A46AFE"/>
    <w:rsid w:val="00A476B2"/>
    <w:rsid w:val="00A47E42"/>
    <w:rsid w:val="00A50063"/>
    <w:rsid w:val="00A525AF"/>
    <w:rsid w:val="00A5398C"/>
    <w:rsid w:val="00A5596B"/>
    <w:rsid w:val="00A55ACF"/>
    <w:rsid w:val="00A55D67"/>
    <w:rsid w:val="00A567C7"/>
    <w:rsid w:val="00A64280"/>
    <w:rsid w:val="00A656DB"/>
    <w:rsid w:val="00A661D9"/>
    <w:rsid w:val="00A71295"/>
    <w:rsid w:val="00A74072"/>
    <w:rsid w:val="00A74438"/>
    <w:rsid w:val="00A753D4"/>
    <w:rsid w:val="00A77249"/>
    <w:rsid w:val="00A77A96"/>
    <w:rsid w:val="00A81286"/>
    <w:rsid w:val="00A81BA2"/>
    <w:rsid w:val="00A81E63"/>
    <w:rsid w:val="00A82F16"/>
    <w:rsid w:val="00A85669"/>
    <w:rsid w:val="00A87831"/>
    <w:rsid w:val="00A9061C"/>
    <w:rsid w:val="00A91852"/>
    <w:rsid w:val="00A91F7C"/>
    <w:rsid w:val="00A92358"/>
    <w:rsid w:val="00A94B00"/>
    <w:rsid w:val="00A95438"/>
    <w:rsid w:val="00A95C3B"/>
    <w:rsid w:val="00A9601E"/>
    <w:rsid w:val="00A96C09"/>
    <w:rsid w:val="00A989A5"/>
    <w:rsid w:val="00A99409"/>
    <w:rsid w:val="00AA2A63"/>
    <w:rsid w:val="00AA50C9"/>
    <w:rsid w:val="00AA62E8"/>
    <w:rsid w:val="00AA6C62"/>
    <w:rsid w:val="00AA7C84"/>
    <w:rsid w:val="00AB254B"/>
    <w:rsid w:val="00AB29DB"/>
    <w:rsid w:val="00AB35C8"/>
    <w:rsid w:val="00AB368A"/>
    <w:rsid w:val="00AB443E"/>
    <w:rsid w:val="00AB4C18"/>
    <w:rsid w:val="00AB4D8E"/>
    <w:rsid w:val="00AB594F"/>
    <w:rsid w:val="00AB7BBB"/>
    <w:rsid w:val="00AC4157"/>
    <w:rsid w:val="00AC4777"/>
    <w:rsid w:val="00AC7F07"/>
    <w:rsid w:val="00AD0E5A"/>
    <w:rsid w:val="00AD11F1"/>
    <w:rsid w:val="00AD1C06"/>
    <w:rsid w:val="00AD2979"/>
    <w:rsid w:val="00AD2D45"/>
    <w:rsid w:val="00AD4212"/>
    <w:rsid w:val="00AD4BC2"/>
    <w:rsid w:val="00AE183C"/>
    <w:rsid w:val="00AE3AFD"/>
    <w:rsid w:val="00AE5243"/>
    <w:rsid w:val="00AE57EF"/>
    <w:rsid w:val="00AE6A29"/>
    <w:rsid w:val="00AF3FC9"/>
    <w:rsid w:val="00AF4C1C"/>
    <w:rsid w:val="00AF55C8"/>
    <w:rsid w:val="00AF6049"/>
    <w:rsid w:val="00B02063"/>
    <w:rsid w:val="00B02664"/>
    <w:rsid w:val="00B02D26"/>
    <w:rsid w:val="00B04CF9"/>
    <w:rsid w:val="00B122BF"/>
    <w:rsid w:val="00B135FE"/>
    <w:rsid w:val="00B143CC"/>
    <w:rsid w:val="00B14D82"/>
    <w:rsid w:val="00B155A6"/>
    <w:rsid w:val="00B20964"/>
    <w:rsid w:val="00B20971"/>
    <w:rsid w:val="00B2097B"/>
    <w:rsid w:val="00B212E7"/>
    <w:rsid w:val="00B2174F"/>
    <w:rsid w:val="00B23B28"/>
    <w:rsid w:val="00B23CC8"/>
    <w:rsid w:val="00B273B3"/>
    <w:rsid w:val="00B30553"/>
    <w:rsid w:val="00B32101"/>
    <w:rsid w:val="00B35200"/>
    <w:rsid w:val="00B3549F"/>
    <w:rsid w:val="00B37E44"/>
    <w:rsid w:val="00B42003"/>
    <w:rsid w:val="00B42B70"/>
    <w:rsid w:val="00B4318A"/>
    <w:rsid w:val="00B43313"/>
    <w:rsid w:val="00B443CE"/>
    <w:rsid w:val="00B448B5"/>
    <w:rsid w:val="00B45AE4"/>
    <w:rsid w:val="00B45DD6"/>
    <w:rsid w:val="00B509A7"/>
    <w:rsid w:val="00B50F6A"/>
    <w:rsid w:val="00B511E6"/>
    <w:rsid w:val="00B53DEC"/>
    <w:rsid w:val="00B5455D"/>
    <w:rsid w:val="00B57FFB"/>
    <w:rsid w:val="00B614BF"/>
    <w:rsid w:val="00B61BFF"/>
    <w:rsid w:val="00B63836"/>
    <w:rsid w:val="00B6430D"/>
    <w:rsid w:val="00B65107"/>
    <w:rsid w:val="00B656DA"/>
    <w:rsid w:val="00B6587A"/>
    <w:rsid w:val="00B67025"/>
    <w:rsid w:val="00B67506"/>
    <w:rsid w:val="00B704A4"/>
    <w:rsid w:val="00B704F5"/>
    <w:rsid w:val="00B70ACC"/>
    <w:rsid w:val="00B71100"/>
    <w:rsid w:val="00B716C9"/>
    <w:rsid w:val="00B71BDC"/>
    <w:rsid w:val="00B7302F"/>
    <w:rsid w:val="00B731C5"/>
    <w:rsid w:val="00B74EBA"/>
    <w:rsid w:val="00B775DB"/>
    <w:rsid w:val="00B80C86"/>
    <w:rsid w:val="00B81B8C"/>
    <w:rsid w:val="00B83C25"/>
    <w:rsid w:val="00B8582F"/>
    <w:rsid w:val="00B92970"/>
    <w:rsid w:val="00B953F0"/>
    <w:rsid w:val="00B96C46"/>
    <w:rsid w:val="00B96D70"/>
    <w:rsid w:val="00BA222C"/>
    <w:rsid w:val="00BA2DC0"/>
    <w:rsid w:val="00BA2FE5"/>
    <w:rsid w:val="00BA324E"/>
    <w:rsid w:val="00BA341E"/>
    <w:rsid w:val="00BA4568"/>
    <w:rsid w:val="00BC0E30"/>
    <w:rsid w:val="00BC15A0"/>
    <w:rsid w:val="00BC34F1"/>
    <w:rsid w:val="00BC42C7"/>
    <w:rsid w:val="00BC47AA"/>
    <w:rsid w:val="00BC4C79"/>
    <w:rsid w:val="00BC5CCC"/>
    <w:rsid w:val="00BC7C3E"/>
    <w:rsid w:val="00BD1528"/>
    <w:rsid w:val="00BD2F4F"/>
    <w:rsid w:val="00BD4505"/>
    <w:rsid w:val="00BD6E29"/>
    <w:rsid w:val="00BE08C2"/>
    <w:rsid w:val="00BE0959"/>
    <w:rsid w:val="00BE25B3"/>
    <w:rsid w:val="00BE33EA"/>
    <w:rsid w:val="00BE431F"/>
    <w:rsid w:val="00BE4812"/>
    <w:rsid w:val="00BE5102"/>
    <w:rsid w:val="00BE56ED"/>
    <w:rsid w:val="00BE6794"/>
    <w:rsid w:val="00BE68DA"/>
    <w:rsid w:val="00BE7880"/>
    <w:rsid w:val="00BE7EDC"/>
    <w:rsid w:val="00BF0158"/>
    <w:rsid w:val="00BF19F7"/>
    <w:rsid w:val="00BF31A5"/>
    <w:rsid w:val="00BF3499"/>
    <w:rsid w:val="00BF3DBA"/>
    <w:rsid w:val="00BF3F7F"/>
    <w:rsid w:val="00BF41A5"/>
    <w:rsid w:val="00BF4F14"/>
    <w:rsid w:val="00BF6117"/>
    <w:rsid w:val="00BF65A1"/>
    <w:rsid w:val="00C00212"/>
    <w:rsid w:val="00C0074D"/>
    <w:rsid w:val="00C02516"/>
    <w:rsid w:val="00C029FF"/>
    <w:rsid w:val="00C03554"/>
    <w:rsid w:val="00C03C05"/>
    <w:rsid w:val="00C03CD5"/>
    <w:rsid w:val="00C04494"/>
    <w:rsid w:val="00C04904"/>
    <w:rsid w:val="00C055CA"/>
    <w:rsid w:val="00C05764"/>
    <w:rsid w:val="00C06A6B"/>
    <w:rsid w:val="00C131EC"/>
    <w:rsid w:val="00C1341E"/>
    <w:rsid w:val="00C13A25"/>
    <w:rsid w:val="00C16460"/>
    <w:rsid w:val="00C169D9"/>
    <w:rsid w:val="00C17B5C"/>
    <w:rsid w:val="00C213FA"/>
    <w:rsid w:val="00C218A4"/>
    <w:rsid w:val="00C21EA7"/>
    <w:rsid w:val="00C220CA"/>
    <w:rsid w:val="00C247C5"/>
    <w:rsid w:val="00C24D3C"/>
    <w:rsid w:val="00C2564E"/>
    <w:rsid w:val="00C25F44"/>
    <w:rsid w:val="00C27B4F"/>
    <w:rsid w:val="00C302EF"/>
    <w:rsid w:val="00C30CC9"/>
    <w:rsid w:val="00C31FA5"/>
    <w:rsid w:val="00C32296"/>
    <w:rsid w:val="00C32734"/>
    <w:rsid w:val="00C33162"/>
    <w:rsid w:val="00C33990"/>
    <w:rsid w:val="00C34F2B"/>
    <w:rsid w:val="00C36916"/>
    <w:rsid w:val="00C3743B"/>
    <w:rsid w:val="00C4375B"/>
    <w:rsid w:val="00C43B89"/>
    <w:rsid w:val="00C4444C"/>
    <w:rsid w:val="00C509ED"/>
    <w:rsid w:val="00C52716"/>
    <w:rsid w:val="00C53D7F"/>
    <w:rsid w:val="00C53F4D"/>
    <w:rsid w:val="00C55059"/>
    <w:rsid w:val="00C57118"/>
    <w:rsid w:val="00C61DBC"/>
    <w:rsid w:val="00C6249B"/>
    <w:rsid w:val="00C62E0A"/>
    <w:rsid w:val="00C63869"/>
    <w:rsid w:val="00C63F6B"/>
    <w:rsid w:val="00C67465"/>
    <w:rsid w:val="00C715A5"/>
    <w:rsid w:val="00C73EBF"/>
    <w:rsid w:val="00C7455F"/>
    <w:rsid w:val="00C7477C"/>
    <w:rsid w:val="00C74C9C"/>
    <w:rsid w:val="00C75093"/>
    <w:rsid w:val="00C81440"/>
    <w:rsid w:val="00C818B6"/>
    <w:rsid w:val="00C819EB"/>
    <w:rsid w:val="00C841ED"/>
    <w:rsid w:val="00C8459E"/>
    <w:rsid w:val="00C84EAD"/>
    <w:rsid w:val="00C8521B"/>
    <w:rsid w:val="00C85A05"/>
    <w:rsid w:val="00C86767"/>
    <w:rsid w:val="00C87270"/>
    <w:rsid w:val="00C90867"/>
    <w:rsid w:val="00C91FF2"/>
    <w:rsid w:val="00C93E45"/>
    <w:rsid w:val="00C93FAB"/>
    <w:rsid w:val="00C975AB"/>
    <w:rsid w:val="00CA0097"/>
    <w:rsid w:val="00CA08CD"/>
    <w:rsid w:val="00CA11E6"/>
    <w:rsid w:val="00CA344A"/>
    <w:rsid w:val="00CA40A8"/>
    <w:rsid w:val="00CA4F8A"/>
    <w:rsid w:val="00CB0BA7"/>
    <w:rsid w:val="00CB211F"/>
    <w:rsid w:val="00CB4647"/>
    <w:rsid w:val="00CB5E30"/>
    <w:rsid w:val="00CB74E7"/>
    <w:rsid w:val="00CB7939"/>
    <w:rsid w:val="00CC2B09"/>
    <w:rsid w:val="00CC3B21"/>
    <w:rsid w:val="00CC47FD"/>
    <w:rsid w:val="00CC6EFF"/>
    <w:rsid w:val="00CC78C5"/>
    <w:rsid w:val="00CD0AC6"/>
    <w:rsid w:val="00CD0D08"/>
    <w:rsid w:val="00CD0DCA"/>
    <w:rsid w:val="00CD15B0"/>
    <w:rsid w:val="00CD37B6"/>
    <w:rsid w:val="00CD698C"/>
    <w:rsid w:val="00CE0270"/>
    <w:rsid w:val="00CE048A"/>
    <w:rsid w:val="00CE1879"/>
    <w:rsid w:val="00CE47EA"/>
    <w:rsid w:val="00CE6DF9"/>
    <w:rsid w:val="00CE7AAB"/>
    <w:rsid w:val="00CF2487"/>
    <w:rsid w:val="00CF2FBF"/>
    <w:rsid w:val="00CF3BAC"/>
    <w:rsid w:val="00CF3CBC"/>
    <w:rsid w:val="00CF3FF1"/>
    <w:rsid w:val="00CF5B0D"/>
    <w:rsid w:val="00CF65E6"/>
    <w:rsid w:val="00CF76EF"/>
    <w:rsid w:val="00D011A7"/>
    <w:rsid w:val="00D011BC"/>
    <w:rsid w:val="00D0120F"/>
    <w:rsid w:val="00D026D0"/>
    <w:rsid w:val="00D046AA"/>
    <w:rsid w:val="00D04709"/>
    <w:rsid w:val="00D04A97"/>
    <w:rsid w:val="00D04C16"/>
    <w:rsid w:val="00D05E43"/>
    <w:rsid w:val="00D10BE2"/>
    <w:rsid w:val="00D13229"/>
    <w:rsid w:val="00D134A7"/>
    <w:rsid w:val="00D16FB4"/>
    <w:rsid w:val="00D20D3C"/>
    <w:rsid w:val="00D20FDC"/>
    <w:rsid w:val="00D2159D"/>
    <w:rsid w:val="00D25E6E"/>
    <w:rsid w:val="00D266AC"/>
    <w:rsid w:val="00D27BF5"/>
    <w:rsid w:val="00D30D46"/>
    <w:rsid w:val="00D3328E"/>
    <w:rsid w:val="00D347C6"/>
    <w:rsid w:val="00D347F5"/>
    <w:rsid w:val="00D36A2A"/>
    <w:rsid w:val="00D37065"/>
    <w:rsid w:val="00D3711E"/>
    <w:rsid w:val="00D37D11"/>
    <w:rsid w:val="00D37F76"/>
    <w:rsid w:val="00D40980"/>
    <w:rsid w:val="00D41121"/>
    <w:rsid w:val="00D413E2"/>
    <w:rsid w:val="00D47D40"/>
    <w:rsid w:val="00D528C1"/>
    <w:rsid w:val="00D53066"/>
    <w:rsid w:val="00D54342"/>
    <w:rsid w:val="00D545AA"/>
    <w:rsid w:val="00D54C9E"/>
    <w:rsid w:val="00D5536D"/>
    <w:rsid w:val="00D55D66"/>
    <w:rsid w:val="00D608BD"/>
    <w:rsid w:val="00D60D37"/>
    <w:rsid w:val="00D61690"/>
    <w:rsid w:val="00D61F74"/>
    <w:rsid w:val="00D62038"/>
    <w:rsid w:val="00D6249C"/>
    <w:rsid w:val="00D62577"/>
    <w:rsid w:val="00D6257A"/>
    <w:rsid w:val="00D62C75"/>
    <w:rsid w:val="00D64EE7"/>
    <w:rsid w:val="00D663F5"/>
    <w:rsid w:val="00D666AB"/>
    <w:rsid w:val="00D671EC"/>
    <w:rsid w:val="00D731BE"/>
    <w:rsid w:val="00D7487E"/>
    <w:rsid w:val="00D75728"/>
    <w:rsid w:val="00D76D77"/>
    <w:rsid w:val="00D807A6"/>
    <w:rsid w:val="00D8084B"/>
    <w:rsid w:val="00D817B3"/>
    <w:rsid w:val="00D82D94"/>
    <w:rsid w:val="00D834CA"/>
    <w:rsid w:val="00D844AC"/>
    <w:rsid w:val="00D84A97"/>
    <w:rsid w:val="00D86545"/>
    <w:rsid w:val="00D93344"/>
    <w:rsid w:val="00D95516"/>
    <w:rsid w:val="00D9795E"/>
    <w:rsid w:val="00DA01B4"/>
    <w:rsid w:val="00DA01DE"/>
    <w:rsid w:val="00DA046C"/>
    <w:rsid w:val="00DA1CF1"/>
    <w:rsid w:val="00DA1F97"/>
    <w:rsid w:val="00DA315A"/>
    <w:rsid w:val="00DA4005"/>
    <w:rsid w:val="00DA409E"/>
    <w:rsid w:val="00DA6F78"/>
    <w:rsid w:val="00DA7999"/>
    <w:rsid w:val="00DB128F"/>
    <w:rsid w:val="00DB2301"/>
    <w:rsid w:val="00DB41F6"/>
    <w:rsid w:val="00DB6A29"/>
    <w:rsid w:val="00DB73C7"/>
    <w:rsid w:val="00DB7A8F"/>
    <w:rsid w:val="00DC140D"/>
    <w:rsid w:val="00DC30A0"/>
    <w:rsid w:val="00DC3CE9"/>
    <w:rsid w:val="00DC4374"/>
    <w:rsid w:val="00DC549C"/>
    <w:rsid w:val="00DC663C"/>
    <w:rsid w:val="00DC7F92"/>
    <w:rsid w:val="00DD0AAF"/>
    <w:rsid w:val="00DD0B1B"/>
    <w:rsid w:val="00DD3A3A"/>
    <w:rsid w:val="00DD5550"/>
    <w:rsid w:val="00DD6780"/>
    <w:rsid w:val="00DE1930"/>
    <w:rsid w:val="00DE1D5B"/>
    <w:rsid w:val="00DE37D9"/>
    <w:rsid w:val="00DE4CFF"/>
    <w:rsid w:val="00DE5F85"/>
    <w:rsid w:val="00DE6191"/>
    <w:rsid w:val="00DE70FD"/>
    <w:rsid w:val="00DE72E3"/>
    <w:rsid w:val="00DE7FFE"/>
    <w:rsid w:val="00DF05A1"/>
    <w:rsid w:val="00DF2018"/>
    <w:rsid w:val="00DF31C3"/>
    <w:rsid w:val="00DF4442"/>
    <w:rsid w:val="00DF48B6"/>
    <w:rsid w:val="00DF4A6D"/>
    <w:rsid w:val="00DF4C77"/>
    <w:rsid w:val="00DF64AC"/>
    <w:rsid w:val="00E0458E"/>
    <w:rsid w:val="00E06003"/>
    <w:rsid w:val="00E06B01"/>
    <w:rsid w:val="00E06C83"/>
    <w:rsid w:val="00E076BE"/>
    <w:rsid w:val="00E07DD4"/>
    <w:rsid w:val="00E102AC"/>
    <w:rsid w:val="00E16C48"/>
    <w:rsid w:val="00E172A3"/>
    <w:rsid w:val="00E178F1"/>
    <w:rsid w:val="00E2108E"/>
    <w:rsid w:val="00E211D8"/>
    <w:rsid w:val="00E25726"/>
    <w:rsid w:val="00E27310"/>
    <w:rsid w:val="00E36EAC"/>
    <w:rsid w:val="00E37212"/>
    <w:rsid w:val="00E37665"/>
    <w:rsid w:val="00E40718"/>
    <w:rsid w:val="00E40963"/>
    <w:rsid w:val="00E41956"/>
    <w:rsid w:val="00E42196"/>
    <w:rsid w:val="00E4358D"/>
    <w:rsid w:val="00E46215"/>
    <w:rsid w:val="00E46421"/>
    <w:rsid w:val="00E57140"/>
    <w:rsid w:val="00E61F6D"/>
    <w:rsid w:val="00E62D47"/>
    <w:rsid w:val="00E6759A"/>
    <w:rsid w:val="00E67C78"/>
    <w:rsid w:val="00E70487"/>
    <w:rsid w:val="00E7085E"/>
    <w:rsid w:val="00E716A5"/>
    <w:rsid w:val="00E72533"/>
    <w:rsid w:val="00E739A3"/>
    <w:rsid w:val="00E73A69"/>
    <w:rsid w:val="00E75666"/>
    <w:rsid w:val="00E8151C"/>
    <w:rsid w:val="00E815D2"/>
    <w:rsid w:val="00E8276A"/>
    <w:rsid w:val="00E85BF8"/>
    <w:rsid w:val="00E87EC9"/>
    <w:rsid w:val="00E91FAE"/>
    <w:rsid w:val="00E930B5"/>
    <w:rsid w:val="00E951F5"/>
    <w:rsid w:val="00E95757"/>
    <w:rsid w:val="00E96A1E"/>
    <w:rsid w:val="00E973DD"/>
    <w:rsid w:val="00EA0289"/>
    <w:rsid w:val="00EA0A25"/>
    <w:rsid w:val="00EA0D11"/>
    <w:rsid w:val="00EA3861"/>
    <w:rsid w:val="00EB0BAC"/>
    <w:rsid w:val="00EB126E"/>
    <w:rsid w:val="00EB144D"/>
    <w:rsid w:val="00EB3081"/>
    <w:rsid w:val="00EB4575"/>
    <w:rsid w:val="00EB60A6"/>
    <w:rsid w:val="00EB6F55"/>
    <w:rsid w:val="00EB79F8"/>
    <w:rsid w:val="00EC21F3"/>
    <w:rsid w:val="00EC2DB8"/>
    <w:rsid w:val="00EC365D"/>
    <w:rsid w:val="00EC5B2D"/>
    <w:rsid w:val="00EC5E1B"/>
    <w:rsid w:val="00EC679E"/>
    <w:rsid w:val="00ED1772"/>
    <w:rsid w:val="00ED22FF"/>
    <w:rsid w:val="00ED3284"/>
    <w:rsid w:val="00ED3AD2"/>
    <w:rsid w:val="00ED441D"/>
    <w:rsid w:val="00ED636D"/>
    <w:rsid w:val="00ED7FC1"/>
    <w:rsid w:val="00EE17E4"/>
    <w:rsid w:val="00EE21A7"/>
    <w:rsid w:val="00EE3A2E"/>
    <w:rsid w:val="00EE3EC8"/>
    <w:rsid w:val="00EF0E30"/>
    <w:rsid w:val="00EF0F11"/>
    <w:rsid w:val="00EF1BBD"/>
    <w:rsid w:val="00EF1E27"/>
    <w:rsid w:val="00EF228D"/>
    <w:rsid w:val="00EF440C"/>
    <w:rsid w:val="00EF6DEA"/>
    <w:rsid w:val="00EF6F30"/>
    <w:rsid w:val="00F0127C"/>
    <w:rsid w:val="00F01C76"/>
    <w:rsid w:val="00F05081"/>
    <w:rsid w:val="00F115EC"/>
    <w:rsid w:val="00F14D0F"/>
    <w:rsid w:val="00F16E4F"/>
    <w:rsid w:val="00F17B55"/>
    <w:rsid w:val="00F23279"/>
    <w:rsid w:val="00F2388A"/>
    <w:rsid w:val="00F23DC1"/>
    <w:rsid w:val="00F268F2"/>
    <w:rsid w:val="00F26B49"/>
    <w:rsid w:val="00F26E83"/>
    <w:rsid w:val="00F27F02"/>
    <w:rsid w:val="00F3065D"/>
    <w:rsid w:val="00F30D16"/>
    <w:rsid w:val="00F30D17"/>
    <w:rsid w:val="00F33A5D"/>
    <w:rsid w:val="00F374FE"/>
    <w:rsid w:val="00F403D6"/>
    <w:rsid w:val="00F40561"/>
    <w:rsid w:val="00F40F11"/>
    <w:rsid w:val="00F41453"/>
    <w:rsid w:val="00F42268"/>
    <w:rsid w:val="00F42C45"/>
    <w:rsid w:val="00F43C86"/>
    <w:rsid w:val="00F4456A"/>
    <w:rsid w:val="00F50C31"/>
    <w:rsid w:val="00F52A2E"/>
    <w:rsid w:val="00F534E9"/>
    <w:rsid w:val="00F53BCA"/>
    <w:rsid w:val="00F544A5"/>
    <w:rsid w:val="00F54582"/>
    <w:rsid w:val="00F54656"/>
    <w:rsid w:val="00F54F0F"/>
    <w:rsid w:val="00F56CE3"/>
    <w:rsid w:val="00F57949"/>
    <w:rsid w:val="00F602A9"/>
    <w:rsid w:val="00F617FE"/>
    <w:rsid w:val="00F63A63"/>
    <w:rsid w:val="00F66362"/>
    <w:rsid w:val="00F66818"/>
    <w:rsid w:val="00F671D8"/>
    <w:rsid w:val="00F6720E"/>
    <w:rsid w:val="00F716BE"/>
    <w:rsid w:val="00F725CB"/>
    <w:rsid w:val="00F72B94"/>
    <w:rsid w:val="00F73401"/>
    <w:rsid w:val="00F74E7A"/>
    <w:rsid w:val="00F80540"/>
    <w:rsid w:val="00F808B7"/>
    <w:rsid w:val="00F80A5E"/>
    <w:rsid w:val="00F81AC1"/>
    <w:rsid w:val="00F82AC4"/>
    <w:rsid w:val="00F843B7"/>
    <w:rsid w:val="00F846C9"/>
    <w:rsid w:val="00F8526C"/>
    <w:rsid w:val="00F8529F"/>
    <w:rsid w:val="00F87CD6"/>
    <w:rsid w:val="00F904F0"/>
    <w:rsid w:val="00F909E8"/>
    <w:rsid w:val="00F922C0"/>
    <w:rsid w:val="00F93E27"/>
    <w:rsid w:val="00F9636F"/>
    <w:rsid w:val="00F96C7F"/>
    <w:rsid w:val="00F97090"/>
    <w:rsid w:val="00FA0138"/>
    <w:rsid w:val="00FA048D"/>
    <w:rsid w:val="00FA3F9F"/>
    <w:rsid w:val="00FA4EA8"/>
    <w:rsid w:val="00FA5017"/>
    <w:rsid w:val="00FA568D"/>
    <w:rsid w:val="00FA58B9"/>
    <w:rsid w:val="00FB03A7"/>
    <w:rsid w:val="00FB23A4"/>
    <w:rsid w:val="00FB262F"/>
    <w:rsid w:val="00FB36B2"/>
    <w:rsid w:val="00FB36C9"/>
    <w:rsid w:val="00FB56AD"/>
    <w:rsid w:val="00FB5922"/>
    <w:rsid w:val="00FB6032"/>
    <w:rsid w:val="00FB6197"/>
    <w:rsid w:val="00FB73BE"/>
    <w:rsid w:val="00FC098C"/>
    <w:rsid w:val="00FC5A7D"/>
    <w:rsid w:val="00FC60F8"/>
    <w:rsid w:val="00FD0E92"/>
    <w:rsid w:val="00FD3DDA"/>
    <w:rsid w:val="00FD428B"/>
    <w:rsid w:val="00FD6C20"/>
    <w:rsid w:val="00FE0F05"/>
    <w:rsid w:val="00FE1E33"/>
    <w:rsid w:val="00FE3C7F"/>
    <w:rsid w:val="00FE49B0"/>
    <w:rsid w:val="00FE5517"/>
    <w:rsid w:val="00FE64A3"/>
    <w:rsid w:val="00FE6E45"/>
    <w:rsid w:val="00FE7791"/>
    <w:rsid w:val="00FF05CB"/>
    <w:rsid w:val="00FF1B1D"/>
    <w:rsid w:val="00FF1B2B"/>
    <w:rsid w:val="00FF356E"/>
    <w:rsid w:val="00FF4049"/>
    <w:rsid w:val="00FF5740"/>
    <w:rsid w:val="010454EE"/>
    <w:rsid w:val="0105F43B"/>
    <w:rsid w:val="010F50B2"/>
    <w:rsid w:val="011413E7"/>
    <w:rsid w:val="012084CE"/>
    <w:rsid w:val="0120EDB9"/>
    <w:rsid w:val="012A37F7"/>
    <w:rsid w:val="012A3CF6"/>
    <w:rsid w:val="0131F6DB"/>
    <w:rsid w:val="015771D2"/>
    <w:rsid w:val="015EC082"/>
    <w:rsid w:val="017EFF44"/>
    <w:rsid w:val="0195D694"/>
    <w:rsid w:val="0198A358"/>
    <w:rsid w:val="019CC75B"/>
    <w:rsid w:val="019E5805"/>
    <w:rsid w:val="01AB300E"/>
    <w:rsid w:val="01B4E3B8"/>
    <w:rsid w:val="01C0F5E7"/>
    <w:rsid w:val="01D17D75"/>
    <w:rsid w:val="01D7020A"/>
    <w:rsid w:val="01E2670C"/>
    <w:rsid w:val="01E5D0B9"/>
    <w:rsid w:val="01EA6EAE"/>
    <w:rsid w:val="01FE9CFA"/>
    <w:rsid w:val="0202DAC5"/>
    <w:rsid w:val="021B95CA"/>
    <w:rsid w:val="023FB783"/>
    <w:rsid w:val="02464B24"/>
    <w:rsid w:val="025CD0B6"/>
    <w:rsid w:val="02766321"/>
    <w:rsid w:val="0299E045"/>
    <w:rsid w:val="02A28B2B"/>
    <w:rsid w:val="02B5F9CA"/>
    <w:rsid w:val="02C48C66"/>
    <w:rsid w:val="02C562A3"/>
    <w:rsid w:val="02E02162"/>
    <w:rsid w:val="02E69F0E"/>
    <w:rsid w:val="02ED8983"/>
    <w:rsid w:val="02F2AC84"/>
    <w:rsid w:val="0300A0B6"/>
    <w:rsid w:val="0301910C"/>
    <w:rsid w:val="0324DB5B"/>
    <w:rsid w:val="034DC474"/>
    <w:rsid w:val="035B10A6"/>
    <w:rsid w:val="035E7FA8"/>
    <w:rsid w:val="035EC37C"/>
    <w:rsid w:val="0364B213"/>
    <w:rsid w:val="03995446"/>
    <w:rsid w:val="03A284E4"/>
    <w:rsid w:val="03AE2079"/>
    <w:rsid w:val="03B1CACD"/>
    <w:rsid w:val="03C2032C"/>
    <w:rsid w:val="03C20BBB"/>
    <w:rsid w:val="03D11D09"/>
    <w:rsid w:val="03D487D4"/>
    <w:rsid w:val="03D5650A"/>
    <w:rsid w:val="03E5A845"/>
    <w:rsid w:val="03F0CE5A"/>
    <w:rsid w:val="03F3FD04"/>
    <w:rsid w:val="04118A22"/>
    <w:rsid w:val="041800C5"/>
    <w:rsid w:val="04185394"/>
    <w:rsid w:val="0435B0A6"/>
    <w:rsid w:val="043811A8"/>
    <w:rsid w:val="043CD3EE"/>
    <w:rsid w:val="045E0E07"/>
    <w:rsid w:val="046F6109"/>
    <w:rsid w:val="047FC3AE"/>
    <w:rsid w:val="048BA990"/>
    <w:rsid w:val="049B77DD"/>
    <w:rsid w:val="04A6742F"/>
    <w:rsid w:val="04AB2F14"/>
    <w:rsid w:val="04AF7866"/>
    <w:rsid w:val="04C6C6D4"/>
    <w:rsid w:val="04D8B543"/>
    <w:rsid w:val="050014EF"/>
    <w:rsid w:val="050FDB25"/>
    <w:rsid w:val="051623EB"/>
    <w:rsid w:val="052C98BE"/>
    <w:rsid w:val="052F3908"/>
    <w:rsid w:val="05310F33"/>
    <w:rsid w:val="053363C2"/>
    <w:rsid w:val="05377B59"/>
    <w:rsid w:val="05482892"/>
    <w:rsid w:val="055209D7"/>
    <w:rsid w:val="05634114"/>
    <w:rsid w:val="056912E8"/>
    <w:rsid w:val="05905F76"/>
    <w:rsid w:val="05985033"/>
    <w:rsid w:val="05A74081"/>
    <w:rsid w:val="05B75C60"/>
    <w:rsid w:val="05CD3340"/>
    <w:rsid w:val="05E8AA41"/>
    <w:rsid w:val="05F81DF2"/>
    <w:rsid w:val="0601B8AD"/>
    <w:rsid w:val="0603ADB6"/>
    <w:rsid w:val="06055E87"/>
    <w:rsid w:val="0617C009"/>
    <w:rsid w:val="061F1129"/>
    <w:rsid w:val="062868CE"/>
    <w:rsid w:val="06368802"/>
    <w:rsid w:val="06462CD7"/>
    <w:rsid w:val="065B23D6"/>
    <w:rsid w:val="065B5901"/>
    <w:rsid w:val="0679DA87"/>
    <w:rsid w:val="067D6467"/>
    <w:rsid w:val="0683E3DE"/>
    <w:rsid w:val="06875E71"/>
    <w:rsid w:val="06884F3F"/>
    <w:rsid w:val="0689D8E5"/>
    <w:rsid w:val="069EED7B"/>
    <w:rsid w:val="069F229D"/>
    <w:rsid w:val="06BB9946"/>
    <w:rsid w:val="06BD2E66"/>
    <w:rsid w:val="06BDA3B1"/>
    <w:rsid w:val="06D99446"/>
    <w:rsid w:val="06DA07A7"/>
    <w:rsid w:val="06E25CD2"/>
    <w:rsid w:val="06EC05FB"/>
    <w:rsid w:val="06F4AA97"/>
    <w:rsid w:val="06F4C4EC"/>
    <w:rsid w:val="0705C936"/>
    <w:rsid w:val="071CFC19"/>
    <w:rsid w:val="0745E0AB"/>
    <w:rsid w:val="074A1BD3"/>
    <w:rsid w:val="074E9D82"/>
    <w:rsid w:val="0755F0E3"/>
    <w:rsid w:val="077E7F4B"/>
    <w:rsid w:val="0780CA08"/>
    <w:rsid w:val="0785DD4C"/>
    <w:rsid w:val="07A22463"/>
    <w:rsid w:val="07BEEFFA"/>
    <w:rsid w:val="07C28A08"/>
    <w:rsid w:val="07CAB3DB"/>
    <w:rsid w:val="07DA1162"/>
    <w:rsid w:val="07E34E09"/>
    <w:rsid w:val="07E35D6D"/>
    <w:rsid w:val="07E9E38E"/>
    <w:rsid w:val="07F7E0B7"/>
    <w:rsid w:val="07FC6175"/>
    <w:rsid w:val="07FDDF48"/>
    <w:rsid w:val="080F8974"/>
    <w:rsid w:val="08105962"/>
    <w:rsid w:val="0828EDAE"/>
    <w:rsid w:val="08427DFD"/>
    <w:rsid w:val="08519B95"/>
    <w:rsid w:val="08600EC4"/>
    <w:rsid w:val="0869AEE4"/>
    <w:rsid w:val="0893550C"/>
    <w:rsid w:val="0896E4CE"/>
    <w:rsid w:val="08AEF907"/>
    <w:rsid w:val="08B28F59"/>
    <w:rsid w:val="08BE7040"/>
    <w:rsid w:val="08C92231"/>
    <w:rsid w:val="09032DB4"/>
    <w:rsid w:val="09063DDC"/>
    <w:rsid w:val="09071541"/>
    <w:rsid w:val="090D3076"/>
    <w:rsid w:val="090FF9AE"/>
    <w:rsid w:val="09218C56"/>
    <w:rsid w:val="0933A25D"/>
    <w:rsid w:val="094851BA"/>
    <w:rsid w:val="094A16DF"/>
    <w:rsid w:val="0953A763"/>
    <w:rsid w:val="0973115F"/>
    <w:rsid w:val="097F3C04"/>
    <w:rsid w:val="0983E06E"/>
    <w:rsid w:val="098E5D4A"/>
    <w:rsid w:val="09902C5B"/>
    <w:rsid w:val="09999EA9"/>
    <w:rsid w:val="09A2C59C"/>
    <w:rsid w:val="09A7C17A"/>
    <w:rsid w:val="09C335E9"/>
    <w:rsid w:val="09E2F911"/>
    <w:rsid w:val="09E56477"/>
    <w:rsid w:val="09E800DF"/>
    <w:rsid w:val="09EC0651"/>
    <w:rsid w:val="09FBDF25"/>
    <w:rsid w:val="0A059EB2"/>
    <w:rsid w:val="0A3F0C9E"/>
    <w:rsid w:val="0A40804B"/>
    <w:rsid w:val="0A41FF34"/>
    <w:rsid w:val="0A4AC968"/>
    <w:rsid w:val="0A5E2E19"/>
    <w:rsid w:val="0A630861"/>
    <w:rsid w:val="0A72364E"/>
    <w:rsid w:val="0A801262"/>
    <w:rsid w:val="0A81322B"/>
    <w:rsid w:val="0A987B91"/>
    <w:rsid w:val="0AA0AAC7"/>
    <w:rsid w:val="0AA38EA6"/>
    <w:rsid w:val="0AB594B8"/>
    <w:rsid w:val="0AC7E5D7"/>
    <w:rsid w:val="0AD2BD50"/>
    <w:rsid w:val="0ADC48B8"/>
    <w:rsid w:val="0ADD610B"/>
    <w:rsid w:val="0AEF77C4"/>
    <w:rsid w:val="0AF6B1EF"/>
    <w:rsid w:val="0AFAA095"/>
    <w:rsid w:val="0B0263E5"/>
    <w:rsid w:val="0B1CE522"/>
    <w:rsid w:val="0B1FD06A"/>
    <w:rsid w:val="0B4D8F12"/>
    <w:rsid w:val="0B4FDAC4"/>
    <w:rsid w:val="0B537117"/>
    <w:rsid w:val="0B639046"/>
    <w:rsid w:val="0B968D06"/>
    <w:rsid w:val="0B96FD26"/>
    <w:rsid w:val="0BC571A0"/>
    <w:rsid w:val="0BC86D1F"/>
    <w:rsid w:val="0BD24E33"/>
    <w:rsid w:val="0BFFC9E9"/>
    <w:rsid w:val="0C175789"/>
    <w:rsid w:val="0C18B26A"/>
    <w:rsid w:val="0C49CCE6"/>
    <w:rsid w:val="0C50C8CA"/>
    <w:rsid w:val="0C793B5F"/>
    <w:rsid w:val="0CAD7DDB"/>
    <w:rsid w:val="0CADD9C9"/>
    <w:rsid w:val="0CB7BC91"/>
    <w:rsid w:val="0CC5326C"/>
    <w:rsid w:val="0CD3C9F6"/>
    <w:rsid w:val="0CDBB2F1"/>
    <w:rsid w:val="0CDF9362"/>
    <w:rsid w:val="0D13C88B"/>
    <w:rsid w:val="0D17B5F7"/>
    <w:rsid w:val="0D23BF95"/>
    <w:rsid w:val="0D29FCC3"/>
    <w:rsid w:val="0D353F38"/>
    <w:rsid w:val="0D47CC3A"/>
    <w:rsid w:val="0D527274"/>
    <w:rsid w:val="0D75934B"/>
    <w:rsid w:val="0D777AF0"/>
    <w:rsid w:val="0D8E312F"/>
    <w:rsid w:val="0D91C3A2"/>
    <w:rsid w:val="0DA32783"/>
    <w:rsid w:val="0DA420DF"/>
    <w:rsid w:val="0DA48B3A"/>
    <w:rsid w:val="0DAC5C5E"/>
    <w:rsid w:val="0DB516F5"/>
    <w:rsid w:val="0DDB92B6"/>
    <w:rsid w:val="0DE0AA62"/>
    <w:rsid w:val="0DF1D0B0"/>
    <w:rsid w:val="0DF499B0"/>
    <w:rsid w:val="0DFA9E3E"/>
    <w:rsid w:val="0DFF91F8"/>
    <w:rsid w:val="0E04E67A"/>
    <w:rsid w:val="0E054623"/>
    <w:rsid w:val="0E05A0CA"/>
    <w:rsid w:val="0E13ED12"/>
    <w:rsid w:val="0E2FB1A5"/>
    <w:rsid w:val="0E49619E"/>
    <w:rsid w:val="0E5332C8"/>
    <w:rsid w:val="0E73413D"/>
    <w:rsid w:val="0E8784DD"/>
    <w:rsid w:val="0E8A70CB"/>
    <w:rsid w:val="0E8EC42F"/>
    <w:rsid w:val="0E90D703"/>
    <w:rsid w:val="0EA785F1"/>
    <w:rsid w:val="0EA84F52"/>
    <w:rsid w:val="0ECD3332"/>
    <w:rsid w:val="0ECF5012"/>
    <w:rsid w:val="0EDDEAFE"/>
    <w:rsid w:val="0EE200C1"/>
    <w:rsid w:val="0EECDF1D"/>
    <w:rsid w:val="0F157579"/>
    <w:rsid w:val="0F2A566D"/>
    <w:rsid w:val="0F4AEB47"/>
    <w:rsid w:val="0F4CD06D"/>
    <w:rsid w:val="0F50E756"/>
    <w:rsid w:val="0F6A352E"/>
    <w:rsid w:val="0F70DB03"/>
    <w:rsid w:val="0F7359E5"/>
    <w:rsid w:val="0F79FB01"/>
    <w:rsid w:val="0F868AFD"/>
    <w:rsid w:val="0F8D60A5"/>
    <w:rsid w:val="0F8FCCDC"/>
    <w:rsid w:val="0F969FB5"/>
    <w:rsid w:val="0FA60AAC"/>
    <w:rsid w:val="0FAF65A1"/>
    <w:rsid w:val="0FB2E7D0"/>
    <w:rsid w:val="10050BD4"/>
    <w:rsid w:val="10082841"/>
    <w:rsid w:val="101137EB"/>
    <w:rsid w:val="1013C6D8"/>
    <w:rsid w:val="101AE3C5"/>
    <w:rsid w:val="1020B02E"/>
    <w:rsid w:val="10226C59"/>
    <w:rsid w:val="10247DD1"/>
    <w:rsid w:val="1024C3BC"/>
    <w:rsid w:val="102FC663"/>
    <w:rsid w:val="1031FB32"/>
    <w:rsid w:val="1033825D"/>
    <w:rsid w:val="1034080A"/>
    <w:rsid w:val="1048229B"/>
    <w:rsid w:val="10495BBC"/>
    <w:rsid w:val="104AF78C"/>
    <w:rsid w:val="10534843"/>
    <w:rsid w:val="1083D67B"/>
    <w:rsid w:val="1085879F"/>
    <w:rsid w:val="108CE3E7"/>
    <w:rsid w:val="109447DC"/>
    <w:rsid w:val="109525C5"/>
    <w:rsid w:val="1097F8FA"/>
    <w:rsid w:val="10983697"/>
    <w:rsid w:val="109EAC2E"/>
    <w:rsid w:val="10B20749"/>
    <w:rsid w:val="10BE3F11"/>
    <w:rsid w:val="10BEAC6A"/>
    <w:rsid w:val="10CE66FF"/>
    <w:rsid w:val="10D316FB"/>
    <w:rsid w:val="10F4DAE3"/>
    <w:rsid w:val="10F89EA1"/>
    <w:rsid w:val="1102A09F"/>
    <w:rsid w:val="1116E90F"/>
    <w:rsid w:val="1137B309"/>
    <w:rsid w:val="1138A76A"/>
    <w:rsid w:val="1141DB0D"/>
    <w:rsid w:val="115E42DA"/>
    <w:rsid w:val="116F3316"/>
    <w:rsid w:val="11709746"/>
    <w:rsid w:val="11789C94"/>
    <w:rsid w:val="1179C58A"/>
    <w:rsid w:val="117E1C6F"/>
    <w:rsid w:val="11844246"/>
    <w:rsid w:val="1185C02F"/>
    <w:rsid w:val="118A12A0"/>
    <w:rsid w:val="1193A235"/>
    <w:rsid w:val="11A48FA1"/>
    <w:rsid w:val="11ACB424"/>
    <w:rsid w:val="11CAC886"/>
    <w:rsid w:val="11CC920B"/>
    <w:rsid w:val="11D480CC"/>
    <w:rsid w:val="11D661EB"/>
    <w:rsid w:val="11DF2B53"/>
    <w:rsid w:val="11F6585C"/>
    <w:rsid w:val="120C6B8E"/>
    <w:rsid w:val="120DD3AD"/>
    <w:rsid w:val="121B213A"/>
    <w:rsid w:val="1256B5E5"/>
    <w:rsid w:val="125B510B"/>
    <w:rsid w:val="126EB0F6"/>
    <w:rsid w:val="12874F7E"/>
    <w:rsid w:val="12998B06"/>
    <w:rsid w:val="12AD5AAB"/>
    <w:rsid w:val="12B85EEF"/>
    <w:rsid w:val="12BB6593"/>
    <w:rsid w:val="12F314C0"/>
    <w:rsid w:val="12F4229A"/>
    <w:rsid w:val="12F60F77"/>
    <w:rsid w:val="13190258"/>
    <w:rsid w:val="1336F2B5"/>
    <w:rsid w:val="1354F6D8"/>
    <w:rsid w:val="136A94CD"/>
    <w:rsid w:val="136B3C5D"/>
    <w:rsid w:val="136E2D3B"/>
    <w:rsid w:val="1373F724"/>
    <w:rsid w:val="1382D98A"/>
    <w:rsid w:val="138A5CE0"/>
    <w:rsid w:val="13906414"/>
    <w:rsid w:val="13948C04"/>
    <w:rsid w:val="1396792D"/>
    <w:rsid w:val="139EB2C4"/>
    <w:rsid w:val="13B27604"/>
    <w:rsid w:val="13B618F3"/>
    <w:rsid w:val="13BA0FD4"/>
    <w:rsid w:val="13CEF31B"/>
    <w:rsid w:val="13D6E6AF"/>
    <w:rsid w:val="13DD4707"/>
    <w:rsid w:val="13DD742F"/>
    <w:rsid w:val="13E3327A"/>
    <w:rsid w:val="13FDA0E2"/>
    <w:rsid w:val="1407CB89"/>
    <w:rsid w:val="1410E10F"/>
    <w:rsid w:val="1417ECE1"/>
    <w:rsid w:val="1429F15D"/>
    <w:rsid w:val="142B3DF4"/>
    <w:rsid w:val="142DB05C"/>
    <w:rsid w:val="14334BF2"/>
    <w:rsid w:val="14538AC8"/>
    <w:rsid w:val="14611246"/>
    <w:rsid w:val="146673E4"/>
    <w:rsid w:val="147FC14A"/>
    <w:rsid w:val="14807396"/>
    <w:rsid w:val="149E5962"/>
    <w:rsid w:val="14CBB96E"/>
    <w:rsid w:val="14DD991A"/>
    <w:rsid w:val="14DFE468"/>
    <w:rsid w:val="14E433C1"/>
    <w:rsid w:val="14EA8C44"/>
    <w:rsid w:val="14F68D37"/>
    <w:rsid w:val="150B28A8"/>
    <w:rsid w:val="151B8B21"/>
    <w:rsid w:val="151D74BA"/>
    <w:rsid w:val="15295E57"/>
    <w:rsid w:val="1535306A"/>
    <w:rsid w:val="154CE3F4"/>
    <w:rsid w:val="1566ED26"/>
    <w:rsid w:val="1570EB4E"/>
    <w:rsid w:val="157903F7"/>
    <w:rsid w:val="157BF79F"/>
    <w:rsid w:val="157EEB80"/>
    <w:rsid w:val="1588D625"/>
    <w:rsid w:val="159B419C"/>
    <w:rsid w:val="15B028CD"/>
    <w:rsid w:val="15B60A51"/>
    <w:rsid w:val="15CF9BB2"/>
    <w:rsid w:val="15E5A99E"/>
    <w:rsid w:val="160048A3"/>
    <w:rsid w:val="1609B531"/>
    <w:rsid w:val="1612A925"/>
    <w:rsid w:val="1615C1DE"/>
    <w:rsid w:val="161C2D42"/>
    <w:rsid w:val="161C5BB1"/>
    <w:rsid w:val="161CE6E6"/>
    <w:rsid w:val="161CFE69"/>
    <w:rsid w:val="161D7E94"/>
    <w:rsid w:val="16441F97"/>
    <w:rsid w:val="165934B0"/>
    <w:rsid w:val="1665FE7A"/>
    <w:rsid w:val="166EF3F3"/>
    <w:rsid w:val="16744620"/>
    <w:rsid w:val="1682D5EA"/>
    <w:rsid w:val="168A2131"/>
    <w:rsid w:val="168FFDAB"/>
    <w:rsid w:val="16C0E05F"/>
    <w:rsid w:val="16C804D6"/>
    <w:rsid w:val="16CE5AB6"/>
    <w:rsid w:val="16DE0CAC"/>
    <w:rsid w:val="16EAEDAB"/>
    <w:rsid w:val="16F21C6D"/>
    <w:rsid w:val="16F4D1EE"/>
    <w:rsid w:val="170C2708"/>
    <w:rsid w:val="17103260"/>
    <w:rsid w:val="1749461D"/>
    <w:rsid w:val="174E5C17"/>
    <w:rsid w:val="1757811D"/>
    <w:rsid w:val="177729F8"/>
    <w:rsid w:val="17858BA8"/>
    <w:rsid w:val="179192A4"/>
    <w:rsid w:val="1792617D"/>
    <w:rsid w:val="17AD9262"/>
    <w:rsid w:val="17BE8A72"/>
    <w:rsid w:val="180D1FED"/>
    <w:rsid w:val="18123713"/>
    <w:rsid w:val="1824B8ED"/>
    <w:rsid w:val="1826BA3C"/>
    <w:rsid w:val="183E10CA"/>
    <w:rsid w:val="1860154B"/>
    <w:rsid w:val="1863BE9C"/>
    <w:rsid w:val="187D6B88"/>
    <w:rsid w:val="187E2AB8"/>
    <w:rsid w:val="1884BEBF"/>
    <w:rsid w:val="189A8BF2"/>
    <w:rsid w:val="18A18B03"/>
    <w:rsid w:val="18E0D6E6"/>
    <w:rsid w:val="18E66F9A"/>
    <w:rsid w:val="18EC4A9D"/>
    <w:rsid w:val="18EF25F6"/>
    <w:rsid w:val="18F30ED7"/>
    <w:rsid w:val="19040E1D"/>
    <w:rsid w:val="190CAEA9"/>
    <w:rsid w:val="191C544D"/>
    <w:rsid w:val="191C9C2F"/>
    <w:rsid w:val="192964BE"/>
    <w:rsid w:val="192DEF3C"/>
    <w:rsid w:val="192FDAD7"/>
    <w:rsid w:val="194523CB"/>
    <w:rsid w:val="194F49D4"/>
    <w:rsid w:val="19535397"/>
    <w:rsid w:val="19613983"/>
    <w:rsid w:val="198553C8"/>
    <w:rsid w:val="1988CC0B"/>
    <w:rsid w:val="19A32335"/>
    <w:rsid w:val="19BB2B96"/>
    <w:rsid w:val="19C0D7E7"/>
    <w:rsid w:val="19C1C1F3"/>
    <w:rsid w:val="19C69FF8"/>
    <w:rsid w:val="19C7645B"/>
    <w:rsid w:val="19D60676"/>
    <w:rsid w:val="19DBDEC3"/>
    <w:rsid w:val="19EC5032"/>
    <w:rsid w:val="1A1526AB"/>
    <w:rsid w:val="1A1FD90C"/>
    <w:rsid w:val="1A201E86"/>
    <w:rsid w:val="1A30CEF3"/>
    <w:rsid w:val="1A4842E7"/>
    <w:rsid w:val="1A5F752B"/>
    <w:rsid w:val="1A5FDDCE"/>
    <w:rsid w:val="1A7ACDA7"/>
    <w:rsid w:val="1A843BC3"/>
    <w:rsid w:val="1A910245"/>
    <w:rsid w:val="1A9BE80C"/>
    <w:rsid w:val="1A9F0E6A"/>
    <w:rsid w:val="1AA50862"/>
    <w:rsid w:val="1AB3F07F"/>
    <w:rsid w:val="1AB50682"/>
    <w:rsid w:val="1ABC6A77"/>
    <w:rsid w:val="1ADBBA03"/>
    <w:rsid w:val="1AE4FB54"/>
    <w:rsid w:val="1AF11788"/>
    <w:rsid w:val="1AF4E18B"/>
    <w:rsid w:val="1AF50272"/>
    <w:rsid w:val="1B014FB1"/>
    <w:rsid w:val="1B020D65"/>
    <w:rsid w:val="1B04B0E5"/>
    <w:rsid w:val="1B07280C"/>
    <w:rsid w:val="1B092D71"/>
    <w:rsid w:val="1B1E28F3"/>
    <w:rsid w:val="1B2214B4"/>
    <w:rsid w:val="1B2EF5A2"/>
    <w:rsid w:val="1B3C402B"/>
    <w:rsid w:val="1B3EAA4B"/>
    <w:rsid w:val="1B40396B"/>
    <w:rsid w:val="1B4AC410"/>
    <w:rsid w:val="1B4FC407"/>
    <w:rsid w:val="1B551D4F"/>
    <w:rsid w:val="1B6CE5B1"/>
    <w:rsid w:val="1B72DCC7"/>
    <w:rsid w:val="1B7835D8"/>
    <w:rsid w:val="1B862883"/>
    <w:rsid w:val="1B87297F"/>
    <w:rsid w:val="1B8FCC3D"/>
    <w:rsid w:val="1BB4F25C"/>
    <w:rsid w:val="1BBA8835"/>
    <w:rsid w:val="1BBB8CB1"/>
    <w:rsid w:val="1BCEC3B4"/>
    <w:rsid w:val="1BD3C8EC"/>
    <w:rsid w:val="1BE39000"/>
    <w:rsid w:val="1BE83AA5"/>
    <w:rsid w:val="1BFF3F93"/>
    <w:rsid w:val="1C03FE90"/>
    <w:rsid w:val="1C04AB19"/>
    <w:rsid w:val="1C0FAD90"/>
    <w:rsid w:val="1C1437C7"/>
    <w:rsid w:val="1C218F36"/>
    <w:rsid w:val="1C2333CD"/>
    <w:rsid w:val="1C30B3AB"/>
    <w:rsid w:val="1C375D57"/>
    <w:rsid w:val="1C401BC3"/>
    <w:rsid w:val="1C471668"/>
    <w:rsid w:val="1C628671"/>
    <w:rsid w:val="1C6BB2DD"/>
    <w:rsid w:val="1C6FA100"/>
    <w:rsid w:val="1C73F3B5"/>
    <w:rsid w:val="1C7984CD"/>
    <w:rsid w:val="1C7DEE6F"/>
    <w:rsid w:val="1C7FC964"/>
    <w:rsid w:val="1C80C648"/>
    <w:rsid w:val="1C88AF9B"/>
    <w:rsid w:val="1C8A6301"/>
    <w:rsid w:val="1C914359"/>
    <w:rsid w:val="1C943D73"/>
    <w:rsid w:val="1C9641FD"/>
    <w:rsid w:val="1C9D35E3"/>
    <w:rsid w:val="1CBB67ED"/>
    <w:rsid w:val="1CF5A06E"/>
    <w:rsid w:val="1D04F82E"/>
    <w:rsid w:val="1D0B88DC"/>
    <w:rsid w:val="1D0C930C"/>
    <w:rsid w:val="1D12567D"/>
    <w:rsid w:val="1D139143"/>
    <w:rsid w:val="1D140639"/>
    <w:rsid w:val="1D2E9C32"/>
    <w:rsid w:val="1D2F8E31"/>
    <w:rsid w:val="1D3733F7"/>
    <w:rsid w:val="1D37465A"/>
    <w:rsid w:val="1D43CFAD"/>
    <w:rsid w:val="1D523E92"/>
    <w:rsid w:val="1D5E99AB"/>
    <w:rsid w:val="1D60C8AA"/>
    <w:rsid w:val="1D782130"/>
    <w:rsid w:val="1D7BB27E"/>
    <w:rsid w:val="1D94A812"/>
    <w:rsid w:val="1DAD353C"/>
    <w:rsid w:val="1DB34FDB"/>
    <w:rsid w:val="1DC3F860"/>
    <w:rsid w:val="1DC50501"/>
    <w:rsid w:val="1DCA6C90"/>
    <w:rsid w:val="1DD5F508"/>
    <w:rsid w:val="1DD8F8FF"/>
    <w:rsid w:val="1DD96788"/>
    <w:rsid w:val="1DE1B63E"/>
    <w:rsid w:val="1DEBE578"/>
    <w:rsid w:val="1E017A75"/>
    <w:rsid w:val="1E090BEB"/>
    <w:rsid w:val="1E165F71"/>
    <w:rsid w:val="1E2A2249"/>
    <w:rsid w:val="1E2BA009"/>
    <w:rsid w:val="1E2D7E56"/>
    <w:rsid w:val="1E578978"/>
    <w:rsid w:val="1E57F661"/>
    <w:rsid w:val="1E656256"/>
    <w:rsid w:val="1E67FAFC"/>
    <w:rsid w:val="1E6F7482"/>
    <w:rsid w:val="1E87FE8B"/>
    <w:rsid w:val="1E8D0340"/>
    <w:rsid w:val="1E96FCF2"/>
    <w:rsid w:val="1EA4062D"/>
    <w:rsid w:val="1EA60F91"/>
    <w:rsid w:val="1EA882F3"/>
    <w:rsid w:val="1EBACA56"/>
    <w:rsid w:val="1ED173A5"/>
    <w:rsid w:val="1ED2046E"/>
    <w:rsid w:val="1ED316BB"/>
    <w:rsid w:val="1ED5439F"/>
    <w:rsid w:val="1EEDAFAA"/>
    <w:rsid w:val="1EF731CF"/>
    <w:rsid w:val="1EFD4C05"/>
    <w:rsid w:val="1EFFAD9B"/>
    <w:rsid w:val="1F035D17"/>
    <w:rsid w:val="1F11142B"/>
    <w:rsid w:val="1F13C11E"/>
    <w:rsid w:val="1F3A6F21"/>
    <w:rsid w:val="1F52910D"/>
    <w:rsid w:val="1F59FC4F"/>
    <w:rsid w:val="1F61A4C4"/>
    <w:rsid w:val="1F64E5FE"/>
    <w:rsid w:val="1F71E941"/>
    <w:rsid w:val="1F775E33"/>
    <w:rsid w:val="1F88C581"/>
    <w:rsid w:val="1F930DF0"/>
    <w:rsid w:val="1F955DAB"/>
    <w:rsid w:val="1F9A101D"/>
    <w:rsid w:val="1FA980D4"/>
    <w:rsid w:val="1FAEF24B"/>
    <w:rsid w:val="1FB573A6"/>
    <w:rsid w:val="1FD72FB5"/>
    <w:rsid w:val="1FF66AD0"/>
    <w:rsid w:val="20033C21"/>
    <w:rsid w:val="200D4700"/>
    <w:rsid w:val="20129C09"/>
    <w:rsid w:val="2036A75F"/>
    <w:rsid w:val="2046DF09"/>
    <w:rsid w:val="2052E20B"/>
    <w:rsid w:val="2058F256"/>
    <w:rsid w:val="206EE71C"/>
    <w:rsid w:val="207FE1E9"/>
    <w:rsid w:val="2084B82F"/>
    <w:rsid w:val="208C505F"/>
    <w:rsid w:val="20A92DCC"/>
    <w:rsid w:val="20AD5CB4"/>
    <w:rsid w:val="20AF60AF"/>
    <w:rsid w:val="20C066E3"/>
    <w:rsid w:val="20C235B2"/>
    <w:rsid w:val="20CE5093"/>
    <w:rsid w:val="20D5A97B"/>
    <w:rsid w:val="20D922D6"/>
    <w:rsid w:val="20E42445"/>
    <w:rsid w:val="20EF9A9E"/>
    <w:rsid w:val="20FDA464"/>
    <w:rsid w:val="20FE31A5"/>
    <w:rsid w:val="21236E25"/>
    <w:rsid w:val="21480896"/>
    <w:rsid w:val="214E86CC"/>
    <w:rsid w:val="21605BE7"/>
    <w:rsid w:val="21638F93"/>
    <w:rsid w:val="216B4A48"/>
    <w:rsid w:val="216DA6D2"/>
    <w:rsid w:val="21734BC8"/>
    <w:rsid w:val="21833E4A"/>
    <w:rsid w:val="21895680"/>
    <w:rsid w:val="21A78104"/>
    <w:rsid w:val="21A9C31B"/>
    <w:rsid w:val="21B9807A"/>
    <w:rsid w:val="21BF3694"/>
    <w:rsid w:val="21D4210D"/>
    <w:rsid w:val="21E7AA89"/>
    <w:rsid w:val="22185B70"/>
    <w:rsid w:val="22297AAA"/>
    <w:rsid w:val="22320ACE"/>
    <w:rsid w:val="22345D1D"/>
    <w:rsid w:val="2234DAA7"/>
    <w:rsid w:val="223E4FD3"/>
    <w:rsid w:val="22682E53"/>
    <w:rsid w:val="226F1B27"/>
    <w:rsid w:val="227C0835"/>
    <w:rsid w:val="22B33D86"/>
    <w:rsid w:val="22D2279A"/>
    <w:rsid w:val="22D954E9"/>
    <w:rsid w:val="22E4D375"/>
    <w:rsid w:val="22E70E93"/>
    <w:rsid w:val="22EA787D"/>
    <w:rsid w:val="23110963"/>
    <w:rsid w:val="23189AF9"/>
    <w:rsid w:val="2322309D"/>
    <w:rsid w:val="23474480"/>
    <w:rsid w:val="235227B7"/>
    <w:rsid w:val="23665E21"/>
    <w:rsid w:val="23718303"/>
    <w:rsid w:val="2379B4AC"/>
    <w:rsid w:val="237BE611"/>
    <w:rsid w:val="2384C8E9"/>
    <w:rsid w:val="238D9748"/>
    <w:rsid w:val="239D8DD3"/>
    <w:rsid w:val="23A687DE"/>
    <w:rsid w:val="23AEB92D"/>
    <w:rsid w:val="23C75F5A"/>
    <w:rsid w:val="23D0AB08"/>
    <w:rsid w:val="23D191FE"/>
    <w:rsid w:val="23D58D0B"/>
    <w:rsid w:val="23E4FD76"/>
    <w:rsid w:val="23F58DED"/>
    <w:rsid w:val="23FFA9AB"/>
    <w:rsid w:val="240A19AC"/>
    <w:rsid w:val="24131B0F"/>
    <w:rsid w:val="242742AD"/>
    <w:rsid w:val="242AD3FE"/>
    <w:rsid w:val="242E5ED8"/>
    <w:rsid w:val="243B1216"/>
    <w:rsid w:val="243B5A08"/>
    <w:rsid w:val="2464D7DC"/>
    <w:rsid w:val="246EAE68"/>
    <w:rsid w:val="2481D4B5"/>
    <w:rsid w:val="248B5EA5"/>
    <w:rsid w:val="248F172C"/>
    <w:rsid w:val="24AD2D05"/>
    <w:rsid w:val="24BE163D"/>
    <w:rsid w:val="24C15692"/>
    <w:rsid w:val="24CD56C1"/>
    <w:rsid w:val="24E5117A"/>
    <w:rsid w:val="250DC34A"/>
    <w:rsid w:val="2541BDEF"/>
    <w:rsid w:val="2553530C"/>
    <w:rsid w:val="25599A6D"/>
    <w:rsid w:val="255B6031"/>
    <w:rsid w:val="256B7D54"/>
    <w:rsid w:val="25715D6C"/>
    <w:rsid w:val="2579F9E6"/>
    <w:rsid w:val="257E88B4"/>
    <w:rsid w:val="2599D9B8"/>
    <w:rsid w:val="25A84436"/>
    <w:rsid w:val="25AF6F91"/>
    <w:rsid w:val="25BD20DF"/>
    <w:rsid w:val="25D3C5D7"/>
    <w:rsid w:val="25DF1795"/>
    <w:rsid w:val="25DF976D"/>
    <w:rsid w:val="25E44843"/>
    <w:rsid w:val="25F7ECF9"/>
    <w:rsid w:val="25F7ED71"/>
    <w:rsid w:val="260DB113"/>
    <w:rsid w:val="2617612D"/>
    <w:rsid w:val="261E097F"/>
    <w:rsid w:val="26267858"/>
    <w:rsid w:val="26301396"/>
    <w:rsid w:val="26353918"/>
    <w:rsid w:val="263BA13C"/>
    <w:rsid w:val="2668140E"/>
    <w:rsid w:val="2678516D"/>
    <w:rsid w:val="2691F4E5"/>
    <w:rsid w:val="269B56A9"/>
    <w:rsid w:val="26AFC25B"/>
    <w:rsid w:val="26B0FB29"/>
    <w:rsid w:val="26B2301F"/>
    <w:rsid w:val="26B4E14D"/>
    <w:rsid w:val="26C2B864"/>
    <w:rsid w:val="26D4514F"/>
    <w:rsid w:val="26D9394C"/>
    <w:rsid w:val="26DCD1FE"/>
    <w:rsid w:val="26DE28A0"/>
    <w:rsid w:val="26E49DFF"/>
    <w:rsid w:val="26EFFDE1"/>
    <w:rsid w:val="270961D5"/>
    <w:rsid w:val="27102DBD"/>
    <w:rsid w:val="2712BAF2"/>
    <w:rsid w:val="27177C72"/>
    <w:rsid w:val="271A2487"/>
    <w:rsid w:val="2728B8E8"/>
    <w:rsid w:val="27350F15"/>
    <w:rsid w:val="2737A415"/>
    <w:rsid w:val="277A993E"/>
    <w:rsid w:val="278526F6"/>
    <w:rsid w:val="27950A88"/>
    <w:rsid w:val="27A13848"/>
    <w:rsid w:val="27B2DE90"/>
    <w:rsid w:val="27C120C1"/>
    <w:rsid w:val="27C4A915"/>
    <w:rsid w:val="27C5EFA1"/>
    <w:rsid w:val="27D9B4C5"/>
    <w:rsid w:val="27E367CE"/>
    <w:rsid w:val="27F295F3"/>
    <w:rsid w:val="28053568"/>
    <w:rsid w:val="280CD5E9"/>
    <w:rsid w:val="2816D138"/>
    <w:rsid w:val="281E2FE6"/>
    <w:rsid w:val="284FFEE5"/>
    <w:rsid w:val="2855D3A5"/>
    <w:rsid w:val="2879F901"/>
    <w:rsid w:val="2885C0F0"/>
    <w:rsid w:val="2887FA62"/>
    <w:rsid w:val="288AF3CE"/>
    <w:rsid w:val="2890707C"/>
    <w:rsid w:val="2890C37A"/>
    <w:rsid w:val="28921F59"/>
    <w:rsid w:val="289E9F82"/>
    <w:rsid w:val="28C38C1C"/>
    <w:rsid w:val="28D5A1A1"/>
    <w:rsid w:val="28DCC601"/>
    <w:rsid w:val="28E6CDD5"/>
    <w:rsid w:val="28EC4BE1"/>
    <w:rsid w:val="28F90C1C"/>
    <w:rsid w:val="29007934"/>
    <w:rsid w:val="290EE84D"/>
    <w:rsid w:val="291151C6"/>
    <w:rsid w:val="2920B64C"/>
    <w:rsid w:val="2922EBF3"/>
    <w:rsid w:val="29266CD3"/>
    <w:rsid w:val="2930DAE9"/>
    <w:rsid w:val="29312B1D"/>
    <w:rsid w:val="29424B2D"/>
    <w:rsid w:val="29441505"/>
    <w:rsid w:val="2962EBC7"/>
    <w:rsid w:val="296BEDE1"/>
    <w:rsid w:val="296F8B15"/>
    <w:rsid w:val="297009A5"/>
    <w:rsid w:val="29841E57"/>
    <w:rsid w:val="29870FA4"/>
    <w:rsid w:val="29B5863C"/>
    <w:rsid w:val="29C7B1B4"/>
    <w:rsid w:val="29D45D54"/>
    <w:rsid w:val="29DA8357"/>
    <w:rsid w:val="29DEDCF0"/>
    <w:rsid w:val="29E46A08"/>
    <w:rsid w:val="29F4607A"/>
    <w:rsid w:val="29F8BCCF"/>
    <w:rsid w:val="2A0140A3"/>
    <w:rsid w:val="2A0A13C3"/>
    <w:rsid w:val="2A1123D5"/>
    <w:rsid w:val="2A11A717"/>
    <w:rsid w:val="2A1A0ACD"/>
    <w:rsid w:val="2A1E87DB"/>
    <w:rsid w:val="2A1EC0A4"/>
    <w:rsid w:val="2A25551B"/>
    <w:rsid w:val="2A275DC2"/>
    <w:rsid w:val="2A27B7E7"/>
    <w:rsid w:val="2A2EB3F1"/>
    <w:rsid w:val="2A46269A"/>
    <w:rsid w:val="2A5B1AA6"/>
    <w:rsid w:val="2A5D8F78"/>
    <w:rsid w:val="2A7BACDE"/>
    <w:rsid w:val="2A84A9A3"/>
    <w:rsid w:val="2A95B58D"/>
    <w:rsid w:val="2A963AB3"/>
    <w:rsid w:val="2A9FFE60"/>
    <w:rsid w:val="2AA6251B"/>
    <w:rsid w:val="2AAE23DC"/>
    <w:rsid w:val="2AAEA612"/>
    <w:rsid w:val="2AB5A960"/>
    <w:rsid w:val="2AD67DE0"/>
    <w:rsid w:val="2AD93354"/>
    <w:rsid w:val="2AE3B205"/>
    <w:rsid w:val="2AFEC96B"/>
    <w:rsid w:val="2B1669B3"/>
    <w:rsid w:val="2B225ABB"/>
    <w:rsid w:val="2B27879F"/>
    <w:rsid w:val="2B4954E6"/>
    <w:rsid w:val="2B63B29C"/>
    <w:rsid w:val="2B6C3193"/>
    <w:rsid w:val="2B6ED851"/>
    <w:rsid w:val="2B85DDC6"/>
    <w:rsid w:val="2B8C4E4F"/>
    <w:rsid w:val="2B8FBDB0"/>
    <w:rsid w:val="2B92EE70"/>
    <w:rsid w:val="2B93A308"/>
    <w:rsid w:val="2B9F9479"/>
    <w:rsid w:val="2BC29490"/>
    <w:rsid w:val="2BDB6747"/>
    <w:rsid w:val="2BDC6654"/>
    <w:rsid w:val="2BE0694D"/>
    <w:rsid w:val="2BE7F7FD"/>
    <w:rsid w:val="2BFAB3FE"/>
    <w:rsid w:val="2C08478E"/>
    <w:rsid w:val="2C1622A6"/>
    <w:rsid w:val="2C204239"/>
    <w:rsid w:val="2C2C1DF4"/>
    <w:rsid w:val="2C5059E0"/>
    <w:rsid w:val="2C54EDAD"/>
    <w:rsid w:val="2C5C1165"/>
    <w:rsid w:val="2C6519D9"/>
    <w:rsid w:val="2C6F6F62"/>
    <w:rsid w:val="2C7F291A"/>
    <w:rsid w:val="2C8000D8"/>
    <w:rsid w:val="2C8D0EBC"/>
    <w:rsid w:val="2C94715F"/>
    <w:rsid w:val="2CB1D414"/>
    <w:rsid w:val="2CBB0443"/>
    <w:rsid w:val="2CC4F693"/>
    <w:rsid w:val="2CCEFBB8"/>
    <w:rsid w:val="2CEA7F00"/>
    <w:rsid w:val="2CFB4862"/>
    <w:rsid w:val="2CFF3CEC"/>
    <w:rsid w:val="2D070061"/>
    <w:rsid w:val="2D1332BE"/>
    <w:rsid w:val="2D28397D"/>
    <w:rsid w:val="2D2AF7EB"/>
    <w:rsid w:val="2D36F9E0"/>
    <w:rsid w:val="2D4D6A24"/>
    <w:rsid w:val="2D669281"/>
    <w:rsid w:val="2D6CE7D9"/>
    <w:rsid w:val="2D75EE32"/>
    <w:rsid w:val="2D7F6F41"/>
    <w:rsid w:val="2D8BC340"/>
    <w:rsid w:val="2D8DF77F"/>
    <w:rsid w:val="2D951F06"/>
    <w:rsid w:val="2D964220"/>
    <w:rsid w:val="2DA853E3"/>
    <w:rsid w:val="2DC7A62A"/>
    <w:rsid w:val="2DCB139F"/>
    <w:rsid w:val="2DE456E1"/>
    <w:rsid w:val="2DFA3238"/>
    <w:rsid w:val="2E0B1F64"/>
    <w:rsid w:val="2E25D4BF"/>
    <w:rsid w:val="2E2804BA"/>
    <w:rsid w:val="2E2E3844"/>
    <w:rsid w:val="2E485BB2"/>
    <w:rsid w:val="2E4C6498"/>
    <w:rsid w:val="2E603948"/>
    <w:rsid w:val="2E688068"/>
    <w:rsid w:val="2E68ADB6"/>
    <w:rsid w:val="2E7EF554"/>
    <w:rsid w:val="2E805265"/>
    <w:rsid w:val="2E8E14B9"/>
    <w:rsid w:val="2E9A34FB"/>
    <w:rsid w:val="2E9D2CA5"/>
    <w:rsid w:val="2EA12187"/>
    <w:rsid w:val="2EA2D0C2"/>
    <w:rsid w:val="2EA4BD02"/>
    <w:rsid w:val="2EAA546C"/>
    <w:rsid w:val="2ED129E2"/>
    <w:rsid w:val="2EFF7832"/>
    <w:rsid w:val="2F055E73"/>
    <w:rsid w:val="2F0BCEB4"/>
    <w:rsid w:val="2F10EFAE"/>
    <w:rsid w:val="2F131C3A"/>
    <w:rsid w:val="2F13F88A"/>
    <w:rsid w:val="2F183957"/>
    <w:rsid w:val="2F187B5C"/>
    <w:rsid w:val="2F23D5F6"/>
    <w:rsid w:val="2F7AB543"/>
    <w:rsid w:val="2F81F9A9"/>
    <w:rsid w:val="2F82BC10"/>
    <w:rsid w:val="2F85D45A"/>
    <w:rsid w:val="2F8D8923"/>
    <w:rsid w:val="2F95DDFD"/>
    <w:rsid w:val="2FA01C6D"/>
    <w:rsid w:val="2FA55F63"/>
    <w:rsid w:val="2FACFCFC"/>
    <w:rsid w:val="2FD1E067"/>
    <w:rsid w:val="2FD3E6AA"/>
    <w:rsid w:val="2FE18787"/>
    <w:rsid w:val="2FF13BC3"/>
    <w:rsid w:val="2FFDA279"/>
    <w:rsid w:val="30132E53"/>
    <w:rsid w:val="30181E10"/>
    <w:rsid w:val="3025BA0E"/>
    <w:rsid w:val="303E2924"/>
    <w:rsid w:val="303EA123"/>
    <w:rsid w:val="3069831C"/>
    <w:rsid w:val="307B4144"/>
    <w:rsid w:val="307F9C2D"/>
    <w:rsid w:val="309B3004"/>
    <w:rsid w:val="309DF14C"/>
    <w:rsid w:val="30A0B28F"/>
    <w:rsid w:val="30A1BF42"/>
    <w:rsid w:val="30AD8467"/>
    <w:rsid w:val="30B7816B"/>
    <w:rsid w:val="30C6BAA0"/>
    <w:rsid w:val="30CDFEC8"/>
    <w:rsid w:val="30CFF9C0"/>
    <w:rsid w:val="30DE8C4B"/>
    <w:rsid w:val="30EA03BB"/>
    <w:rsid w:val="30ECD410"/>
    <w:rsid w:val="30EF5C91"/>
    <w:rsid w:val="3117744F"/>
    <w:rsid w:val="31258E6E"/>
    <w:rsid w:val="312C613E"/>
    <w:rsid w:val="3132E65E"/>
    <w:rsid w:val="3137DABF"/>
    <w:rsid w:val="313B9EDC"/>
    <w:rsid w:val="313BECCE"/>
    <w:rsid w:val="313BFD7C"/>
    <w:rsid w:val="314B29FE"/>
    <w:rsid w:val="314FB994"/>
    <w:rsid w:val="315A68D4"/>
    <w:rsid w:val="31658195"/>
    <w:rsid w:val="316B60FF"/>
    <w:rsid w:val="31709D0F"/>
    <w:rsid w:val="317418DF"/>
    <w:rsid w:val="3179691E"/>
    <w:rsid w:val="317D57E8"/>
    <w:rsid w:val="318536DC"/>
    <w:rsid w:val="319713CE"/>
    <w:rsid w:val="3199AE9A"/>
    <w:rsid w:val="31A0212A"/>
    <w:rsid w:val="31A85DED"/>
    <w:rsid w:val="31B4F2F7"/>
    <w:rsid w:val="31BA280D"/>
    <w:rsid w:val="31EB85BE"/>
    <w:rsid w:val="32072CB5"/>
    <w:rsid w:val="321BF4FD"/>
    <w:rsid w:val="322F9E6B"/>
    <w:rsid w:val="324B0D93"/>
    <w:rsid w:val="325E3AFE"/>
    <w:rsid w:val="325E68D4"/>
    <w:rsid w:val="32612877"/>
    <w:rsid w:val="327BDA41"/>
    <w:rsid w:val="32841827"/>
    <w:rsid w:val="32878677"/>
    <w:rsid w:val="328940D6"/>
    <w:rsid w:val="328E0431"/>
    <w:rsid w:val="328FD84E"/>
    <w:rsid w:val="3290E986"/>
    <w:rsid w:val="329174E7"/>
    <w:rsid w:val="32917868"/>
    <w:rsid w:val="32AA356D"/>
    <w:rsid w:val="32AB3900"/>
    <w:rsid w:val="32B20071"/>
    <w:rsid w:val="32B870F5"/>
    <w:rsid w:val="32C41BB8"/>
    <w:rsid w:val="32C4E96B"/>
    <w:rsid w:val="32C6BF7E"/>
    <w:rsid w:val="32CBB7CB"/>
    <w:rsid w:val="32CCA880"/>
    <w:rsid w:val="32D2C73D"/>
    <w:rsid w:val="32D579A3"/>
    <w:rsid w:val="32EBA832"/>
    <w:rsid w:val="32F2BF82"/>
    <w:rsid w:val="32FB75DD"/>
    <w:rsid w:val="331202F1"/>
    <w:rsid w:val="331A5930"/>
    <w:rsid w:val="332090D1"/>
    <w:rsid w:val="333D2AFC"/>
    <w:rsid w:val="333F66FD"/>
    <w:rsid w:val="335342E8"/>
    <w:rsid w:val="3364AAFD"/>
    <w:rsid w:val="337416AC"/>
    <w:rsid w:val="337CD125"/>
    <w:rsid w:val="337E1A6F"/>
    <w:rsid w:val="33837383"/>
    <w:rsid w:val="33968A09"/>
    <w:rsid w:val="33CB6337"/>
    <w:rsid w:val="33DE7F7D"/>
    <w:rsid w:val="33F74719"/>
    <w:rsid w:val="3403601C"/>
    <w:rsid w:val="34050D09"/>
    <w:rsid w:val="340A2964"/>
    <w:rsid w:val="340E9CCF"/>
    <w:rsid w:val="3421AF23"/>
    <w:rsid w:val="342D1A76"/>
    <w:rsid w:val="3433B18C"/>
    <w:rsid w:val="3442BD4D"/>
    <w:rsid w:val="344C9788"/>
    <w:rsid w:val="345FEC19"/>
    <w:rsid w:val="34849B66"/>
    <w:rsid w:val="34875DDD"/>
    <w:rsid w:val="34B9E38A"/>
    <w:rsid w:val="34CE9453"/>
    <w:rsid w:val="34D38EAF"/>
    <w:rsid w:val="34D4182F"/>
    <w:rsid w:val="34F5DF53"/>
    <w:rsid w:val="35044B9E"/>
    <w:rsid w:val="350F46E3"/>
    <w:rsid w:val="3516EA7C"/>
    <w:rsid w:val="35284C07"/>
    <w:rsid w:val="352A9407"/>
    <w:rsid w:val="3545BB9F"/>
    <w:rsid w:val="3553EDAA"/>
    <w:rsid w:val="35587C09"/>
    <w:rsid w:val="3569CA5D"/>
    <w:rsid w:val="3598DAA2"/>
    <w:rsid w:val="359B9DBA"/>
    <w:rsid w:val="359E0E57"/>
    <w:rsid w:val="359E3317"/>
    <w:rsid w:val="35A529BA"/>
    <w:rsid w:val="35B7E64E"/>
    <w:rsid w:val="35B8E276"/>
    <w:rsid w:val="35BF6336"/>
    <w:rsid w:val="35E8E0ED"/>
    <w:rsid w:val="35F9F898"/>
    <w:rsid w:val="35FE6040"/>
    <w:rsid w:val="36079547"/>
    <w:rsid w:val="360AF9E8"/>
    <w:rsid w:val="3618A486"/>
    <w:rsid w:val="361A4E4B"/>
    <w:rsid w:val="361EC4E8"/>
    <w:rsid w:val="3630B687"/>
    <w:rsid w:val="36347F29"/>
    <w:rsid w:val="363F7504"/>
    <w:rsid w:val="364FD784"/>
    <w:rsid w:val="3650C90B"/>
    <w:rsid w:val="365622AB"/>
    <w:rsid w:val="365E3E4A"/>
    <w:rsid w:val="3665FC8F"/>
    <w:rsid w:val="36683184"/>
    <w:rsid w:val="366D215F"/>
    <w:rsid w:val="367DEB89"/>
    <w:rsid w:val="3682448B"/>
    <w:rsid w:val="3692A463"/>
    <w:rsid w:val="3693DEBE"/>
    <w:rsid w:val="36A30665"/>
    <w:rsid w:val="36AA6D08"/>
    <w:rsid w:val="36C9B6D5"/>
    <w:rsid w:val="36D07208"/>
    <w:rsid w:val="36EDDAF4"/>
    <w:rsid w:val="36F44C6A"/>
    <w:rsid w:val="36FF9224"/>
    <w:rsid w:val="370B85CC"/>
    <w:rsid w:val="370D34BD"/>
    <w:rsid w:val="3712C88E"/>
    <w:rsid w:val="3717D3D5"/>
    <w:rsid w:val="371B431A"/>
    <w:rsid w:val="371DEDF6"/>
    <w:rsid w:val="372BAB03"/>
    <w:rsid w:val="37640167"/>
    <w:rsid w:val="37661062"/>
    <w:rsid w:val="37928960"/>
    <w:rsid w:val="37D1B854"/>
    <w:rsid w:val="37E80F5D"/>
    <w:rsid w:val="37EA81F9"/>
    <w:rsid w:val="37FC1CF7"/>
    <w:rsid w:val="37FCE748"/>
    <w:rsid w:val="3801073C"/>
    <w:rsid w:val="380264C8"/>
    <w:rsid w:val="380899A9"/>
    <w:rsid w:val="380D5C98"/>
    <w:rsid w:val="3824B7CE"/>
    <w:rsid w:val="382D352A"/>
    <w:rsid w:val="3854F992"/>
    <w:rsid w:val="38557E36"/>
    <w:rsid w:val="38633FBC"/>
    <w:rsid w:val="38639D09"/>
    <w:rsid w:val="387F666E"/>
    <w:rsid w:val="3880C91F"/>
    <w:rsid w:val="38869B8A"/>
    <w:rsid w:val="388D4362"/>
    <w:rsid w:val="388D4FD6"/>
    <w:rsid w:val="38A496D2"/>
    <w:rsid w:val="38B708E1"/>
    <w:rsid w:val="38BB4A70"/>
    <w:rsid w:val="38CCEE2D"/>
    <w:rsid w:val="38D4C7DD"/>
    <w:rsid w:val="38D8BDA6"/>
    <w:rsid w:val="38E5BDAE"/>
    <w:rsid w:val="38E699CE"/>
    <w:rsid w:val="38F265E2"/>
    <w:rsid w:val="38FFBB45"/>
    <w:rsid w:val="391418D2"/>
    <w:rsid w:val="3916634A"/>
    <w:rsid w:val="391964A6"/>
    <w:rsid w:val="39274D80"/>
    <w:rsid w:val="392EC739"/>
    <w:rsid w:val="394688F9"/>
    <w:rsid w:val="3972A4E7"/>
    <w:rsid w:val="398E5F09"/>
    <w:rsid w:val="39A86A6D"/>
    <w:rsid w:val="39B78CDD"/>
    <w:rsid w:val="39BA3C10"/>
    <w:rsid w:val="39C677F9"/>
    <w:rsid w:val="39C8AFB3"/>
    <w:rsid w:val="39D3EC81"/>
    <w:rsid w:val="39D6563A"/>
    <w:rsid w:val="39D7210D"/>
    <w:rsid w:val="39F4CEDB"/>
    <w:rsid w:val="39F5A336"/>
    <w:rsid w:val="3A0FCE6D"/>
    <w:rsid w:val="3A109BA5"/>
    <w:rsid w:val="3A16A9D6"/>
    <w:rsid w:val="3A3623C1"/>
    <w:rsid w:val="3A39E750"/>
    <w:rsid w:val="3A3B6845"/>
    <w:rsid w:val="3A5B2E03"/>
    <w:rsid w:val="3A5F3F5C"/>
    <w:rsid w:val="3A882749"/>
    <w:rsid w:val="3A8E26A8"/>
    <w:rsid w:val="3AA1DE26"/>
    <w:rsid w:val="3AA4C19C"/>
    <w:rsid w:val="3AAC7252"/>
    <w:rsid w:val="3ABCDC23"/>
    <w:rsid w:val="3AC39AAF"/>
    <w:rsid w:val="3AF55037"/>
    <w:rsid w:val="3AFE636B"/>
    <w:rsid w:val="3B03A927"/>
    <w:rsid w:val="3B0DD0FC"/>
    <w:rsid w:val="3B22C48A"/>
    <w:rsid w:val="3B27362B"/>
    <w:rsid w:val="3B2EFAAB"/>
    <w:rsid w:val="3B2FCAF0"/>
    <w:rsid w:val="3B3FECCC"/>
    <w:rsid w:val="3B46D296"/>
    <w:rsid w:val="3B49F606"/>
    <w:rsid w:val="3B70699F"/>
    <w:rsid w:val="3B7854F5"/>
    <w:rsid w:val="3B7EDF59"/>
    <w:rsid w:val="3B800500"/>
    <w:rsid w:val="3B82F5E5"/>
    <w:rsid w:val="3B8B170E"/>
    <w:rsid w:val="3BA6A87B"/>
    <w:rsid w:val="3BB2475A"/>
    <w:rsid w:val="3BBD560B"/>
    <w:rsid w:val="3BC2F090"/>
    <w:rsid w:val="3BDA2321"/>
    <w:rsid w:val="3BDF7BCE"/>
    <w:rsid w:val="3BE8A027"/>
    <w:rsid w:val="3C04F9D5"/>
    <w:rsid w:val="3C076370"/>
    <w:rsid w:val="3C0AF33F"/>
    <w:rsid w:val="3C19CE69"/>
    <w:rsid w:val="3C20D9B9"/>
    <w:rsid w:val="3C236741"/>
    <w:rsid w:val="3C344A8E"/>
    <w:rsid w:val="3C52CF39"/>
    <w:rsid w:val="3C5C16D5"/>
    <w:rsid w:val="3C5CED0F"/>
    <w:rsid w:val="3C8730CF"/>
    <w:rsid w:val="3C89CCE8"/>
    <w:rsid w:val="3C8E69CF"/>
    <w:rsid w:val="3C8E7476"/>
    <w:rsid w:val="3C904216"/>
    <w:rsid w:val="3CA84E02"/>
    <w:rsid w:val="3CBA3136"/>
    <w:rsid w:val="3CC17D6C"/>
    <w:rsid w:val="3CD04217"/>
    <w:rsid w:val="3CF620DE"/>
    <w:rsid w:val="3CF9A7C6"/>
    <w:rsid w:val="3D030FA7"/>
    <w:rsid w:val="3D0664C3"/>
    <w:rsid w:val="3D0D0B6A"/>
    <w:rsid w:val="3D16F79F"/>
    <w:rsid w:val="3D237D3E"/>
    <w:rsid w:val="3D26EDAB"/>
    <w:rsid w:val="3D283733"/>
    <w:rsid w:val="3D335B4D"/>
    <w:rsid w:val="3D384EE1"/>
    <w:rsid w:val="3D3E55A4"/>
    <w:rsid w:val="3D5472B8"/>
    <w:rsid w:val="3D731B3E"/>
    <w:rsid w:val="3D821A26"/>
    <w:rsid w:val="3D8F3A02"/>
    <w:rsid w:val="3D97DDA7"/>
    <w:rsid w:val="3D97E1A8"/>
    <w:rsid w:val="3DB49670"/>
    <w:rsid w:val="3DD75984"/>
    <w:rsid w:val="3DD94D8C"/>
    <w:rsid w:val="3E23F5E9"/>
    <w:rsid w:val="3E2D3152"/>
    <w:rsid w:val="3E31F48E"/>
    <w:rsid w:val="3E472101"/>
    <w:rsid w:val="3E5ABBB5"/>
    <w:rsid w:val="3E5BDAF0"/>
    <w:rsid w:val="3E603310"/>
    <w:rsid w:val="3E652BA6"/>
    <w:rsid w:val="3E76FF5C"/>
    <w:rsid w:val="3E8602BD"/>
    <w:rsid w:val="3E8DE2F3"/>
    <w:rsid w:val="3E91E3B4"/>
    <w:rsid w:val="3EAF17DE"/>
    <w:rsid w:val="3EB881D7"/>
    <w:rsid w:val="3EBD3954"/>
    <w:rsid w:val="3ED60CD4"/>
    <w:rsid w:val="3EF36FA2"/>
    <w:rsid w:val="3EFB21DE"/>
    <w:rsid w:val="3F1EB375"/>
    <w:rsid w:val="3F32B113"/>
    <w:rsid w:val="3F4A8BDA"/>
    <w:rsid w:val="3F4C0C00"/>
    <w:rsid w:val="3F4F520E"/>
    <w:rsid w:val="3F5D62DF"/>
    <w:rsid w:val="3F620A15"/>
    <w:rsid w:val="3F72A684"/>
    <w:rsid w:val="3F72CFE5"/>
    <w:rsid w:val="3F8DC6E8"/>
    <w:rsid w:val="3F9DF07F"/>
    <w:rsid w:val="3FAB9E92"/>
    <w:rsid w:val="3FB26269"/>
    <w:rsid w:val="3FB60F35"/>
    <w:rsid w:val="3FB85C47"/>
    <w:rsid w:val="3FBE2DBD"/>
    <w:rsid w:val="3FE9F279"/>
    <w:rsid w:val="4004FB68"/>
    <w:rsid w:val="4016913F"/>
    <w:rsid w:val="4025265F"/>
    <w:rsid w:val="4034A60E"/>
    <w:rsid w:val="40378832"/>
    <w:rsid w:val="4039405D"/>
    <w:rsid w:val="406BDDA2"/>
    <w:rsid w:val="40773813"/>
    <w:rsid w:val="408ECCAE"/>
    <w:rsid w:val="40906070"/>
    <w:rsid w:val="40A6CED9"/>
    <w:rsid w:val="40B1514F"/>
    <w:rsid w:val="40C83F6C"/>
    <w:rsid w:val="40DED09D"/>
    <w:rsid w:val="40EEACAE"/>
    <w:rsid w:val="4102A3F2"/>
    <w:rsid w:val="41100AF9"/>
    <w:rsid w:val="411B4852"/>
    <w:rsid w:val="411EAC1F"/>
    <w:rsid w:val="412120EE"/>
    <w:rsid w:val="4122CE1B"/>
    <w:rsid w:val="4128CD74"/>
    <w:rsid w:val="412DCB15"/>
    <w:rsid w:val="41318927"/>
    <w:rsid w:val="4137CEE3"/>
    <w:rsid w:val="41648E6F"/>
    <w:rsid w:val="4168D1CC"/>
    <w:rsid w:val="4174759E"/>
    <w:rsid w:val="417A6EC4"/>
    <w:rsid w:val="418890B5"/>
    <w:rsid w:val="418B9014"/>
    <w:rsid w:val="41A7CE63"/>
    <w:rsid w:val="41A8A4BA"/>
    <w:rsid w:val="41B1425A"/>
    <w:rsid w:val="41B40E8F"/>
    <w:rsid w:val="41B48FA0"/>
    <w:rsid w:val="41B6C528"/>
    <w:rsid w:val="41BA193F"/>
    <w:rsid w:val="41C0A2B7"/>
    <w:rsid w:val="41DCF58D"/>
    <w:rsid w:val="41E47AD3"/>
    <w:rsid w:val="41E73E24"/>
    <w:rsid w:val="41E7B073"/>
    <w:rsid w:val="41ED2C20"/>
    <w:rsid w:val="4224F5EC"/>
    <w:rsid w:val="423DEF7D"/>
    <w:rsid w:val="424A64B3"/>
    <w:rsid w:val="42505BC1"/>
    <w:rsid w:val="426B0220"/>
    <w:rsid w:val="426DD318"/>
    <w:rsid w:val="426FF8D0"/>
    <w:rsid w:val="4279EF18"/>
    <w:rsid w:val="42818729"/>
    <w:rsid w:val="4281ECD7"/>
    <w:rsid w:val="42848DA7"/>
    <w:rsid w:val="4284F86F"/>
    <w:rsid w:val="42861484"/>
    <w:rsid w:val="4293A3D0"/>
    <w:rsid w:val="42AA501D"/>
    <w:rsid w:val="42AB8ACD"/>
    <w:rsid w:val="42B18B56"/>
    <w:rsid w:val="42BDF995"/>
    <w:rsid w:val="42C44215"/>
    <w:rsid w:val="42D20B27"/>
    <w:rsid w:val="42D4F1A2"/>
    <w:rsid w:val="42DB16D8"/>
    <w:rsid w:val="42DB623A"/>
    <w:rsid w:val="42DC3E76"/>
    <w:rsid w:val="42F3C9B2"/>
    <w:rsid w:val="42F5CE7F"/>
    <w:rsid w:val="42FD8326"/>
    <w:rsid w:val="431DB82D"/>
    <w:rsid w:val="4327A10C"/>
    <w:rsid w:val="43439EC4"/>
    <w:rsid w:val="43516349"/>
    <w:rsid w:val="43686321"/>
    <w:rsid w:val="43694759"/>
    <w:rsid w:val="4377FE5B"/>
    <w:rsid w:val="43A10445"/>
    <w:rsid w:val="43A301D8"/>
    <w:rsid w:val="43A8E10F"/>
    <w:rsid w:val="43AED8D5"/>
    <w:rsid w:val="43C4DB1E"/>
    <w:rsid w:val="43C65E0A"/>
    <w:rsid w:val="43CDD198"/>
    <w:rsid w:val="43CFD56E"/>
    <w:rsid w:val="43EE26FB"/>
    <w:rsid w:val="43EE4B72"/>
    <w:rsid w:val="43F53279"/>
    <w:rsid w:val="440C5E87"/>
    <w:rsid w:val="441EA6B4"/>
    <w:rsid w:val="44263B99"/>
    <w:rsid w:val="44355118"/>
    <w:rsid w:val="4442A294"/>
    <w:rsid w:val="44546076"/>
    <w:rsid w:val="445478DC"/>
    <w:rsid w:val="446B313A"/>
    <w:rsid w:val="449446D8"/>
    <w:rsid w:val="44AA8FB0"/>
    <w:rsid w:val="44AD1A8B"/>
    <w:rsid w:val="44C92C1B"/>
    <w:rsid w:val="44F1BA01"/>
    <w:rsid w:val="45019DA2"/>
    <w:rsid w:val="451A9FB8"/>
    <w:rsid w:val="453CC4D3"/>
    <w:rsid w:val="454CE4B6"/>
    <w:rsid w:val="456CD588"/>
    <w:rsid w:val="4572F740"/>
    <w:rsid w:val="45756299"/>
    <w:rsid w:val="4577FAF7"/>
    <w:rsid w:val="457CAB09"/>
    <w:rsid w:val="45A2F933"/>
    <w:rsid w:val="45AEEB74"/>
    <w:rsid w:val="45CF1631"/>
    <w:rsid w:val="45D4BB90"/>
    <w:rsid w:val="45DAE0E9"/>
    <w:rsid w:val="45E97B10"/>
    <w:rsid w:val="46090C3B"/>
    <w:rsid w:val="460F851E"/>
    <w:rsid w:val="4616AB9A"/>
    <w:rsid w:val="4627F83F"/>
    <w:rsid w:val="462DB29F"/>
    <w:rsid w:val="462EEB1F"/>
    <w:rsid w:val="46358835"/>
    <w:rsid w:val="4637FF92"/>
    <w:rsid w:val="463E6C29"/>
    <w:rsid w:val="46452D0B"/>
    <w:rsid w:val="464BA21B"/>
    <w:rsid w:val="465127EF"/>
    <w:rsid w:val="465D14C8"/>
    <w:rsid w:val="4670D160"/>
    <w:rsid w:val="467BA554"/>
    <w:rsid w:val="468470A6"/>
    <w:rsid w:val="46861E21"/>
    <w:rsid w:val="4687B38C"/>
    <w:rsid w:val="46966B91"/>
    <w:rsid w:val="4696EE01"/>
    <w:rsid w:val="469E4C6E"/>
    <w:rsid w:val="46A47C40"/>
    <w:rsid w:val="46AD3F11"/>
    <w:rsid w:val="46ADC34C"/>
    <w:rsid w:val="46AF71A7"/>
    <w:rsid w:val="46B3214A"/>
    <w:rsid w:val="46C05FD2"/>
    <w:rsid w:val="46CDE988"/>
    <w:rsid w:val="46D8DEB3"/>
    <w:rsid w:val="47049D88"/>
    <w:rsid w:val="4711D709"/>
    <w:rsid w:val="4712E6A9"/>
    <w:rsid w:val="471CAF5D"/>
    <w:rsid w:val="471F2E33"/>
    <w:rsid w:val="47257031"/>
    <w:rsid w:val="472FB9A8"/>
    <w:rsid w:val="4741876B"/>
    <w:rsid w:val="4743F166"/>
    <w:rsid w:val="474AA1E6"/>
    <w:rsid w:val="475098F7"/>
    <w:rsid w:val="4750F2F0"/>
    <w:rsid w:val="47520BFE"/>
    <w:rsid w:val="475A134A"/>
    <w:rsid w:val="4768A62C"/>
    <w:rsid w:val="477DFE19"/>
    <w:rsid w:val="4781DEB6"/>
    <w:rsid w:val="47823EFF"/>
    <w:rsid w:val="4784CD5A"/>
    <w:rsid w:val="4798D811"/>
    <w:rsid w:val="479B3E09"/>
    <w:rsid w:val="47AB557F"/>
    <w:rsid w:val="47AC85D9"/>
    <w:rsid w:val="47B8C8C3"/>
    <w:rsid w:val="47C2E7F2"/>
    <w:rsid w:val="47C74406"/>
    <w:rsid w:val="47D5D49C"/>
    <w:rsid w:val="47E471D6"/>
    <w:rsid w:val="47E80AF3"/>
    <w:rsid w:val="47ECE1B5"/>
    <w:rsid w:val="47FB16BC"/>
    <w:rsid w:val="48170FE7"/>
    <w:rsid w:val="48179A01"/>
    <w:rsid w:val="482E8819"/>
    <w:rsid w:val="4835026C"/>
    <w:rsid w:val="4839285A"/>
    <w:rsid w:val="483B1291"/>
    <w:rsid w:val="483B72EB"/>
    <w:rsid w:val="4842C081"/>
    <w:rsid w:val="484D0C9F"/>
    <w:rsid w:val="484D11C7"/>
    <w:rsid w:val="48714571"/>
    <w:rsid w:val="4878490F"/>
    <w:rsid w:val="4880D00D"/>
    <w:rsid w:val="489B4894"/>
    <w:rsid w:val="48A1DCB0"/>
    <w:rsid w:val="48AB114C"/>
    <w:rsid w:val="48B25129"/>
    <w:rsid w:val="48BE682C"/>
    <w:rsid w:val="48E43F23"/>
    <w:rsid w:val="48EFEEDF"/>
    <w:rsid w:val="48F007EE"/>
    <w:rsid w:val="48F093CD"/>
    <w:rsid w:val="48F58376"/>
    <w:rsid w:val="4902B32A"/>
    <w:rsid w:val="4904F552"/>
    <w:rsid w:val="49168987"/>
    <w:rsid w:val="49199C9B"/>
    <w:rsid w:val="4921C9E2"/>
    <w:rsid w:val="4940BAA7"/>
    <w:rsid w:val="495D4CB3"/>
    <w:rsid w:val="49604E80"/>
    <w:rsid w:val="4984A24E"/>
    <w:rsid w:val="4988C8B1"/>
    <w:rsid w:val="49A58996"/>
    <w:rsid w:val="49A68DBA"/>
    <w:rsid w:val="49ADAA7D"/>
    <w:rsid w:val="49BA4AE8"/>
    <w:rsid w:val="49C51CCD"/>
    <w:rsid w:val="49C8438B"/>
    <w:rsid w:val="49CC20F7"/>
    <w:rsid w:val="49E2E289"/>
    <w:rsid w:val="49F96B92"/>
    <w:rsid w:val="4A03F2A2"/>
    <w:rsid w:val="4A04ABFD"/>
    <w:rsid w:val="4A05AD77"/>
    <w:rsid w:val="4A078E20"/>
    <w:rsid w:val="4A0B26D8"/>
    <w:rsid w:val="4A0E254F"/>
    <w:rsid w:val="4A136711"/>
    <w:rsid w:val="4A25C188"/>
    <w:rsid w:val="4A284E00"/>
    <w:rsid w:val="4A47A0A3"/>
    <w:rsid w:val="4A5A88D8"/>
    <w:rsid w:val="4A604D95"/>
    <w:rsid w:val="4A675A6A"/>
    <w:rsid w:val="4A6D0F17"/>
    <w:rsid w:val="4A6DC873"/>
    <w:rsid w:val="4A815982"/>
    <w:rsid w:val="4A95E06E"/>
    <w:rsid w:val="4AA7897C"/>
    <w:rsid w:val="4AD61648"/>
    <w:rsid w:val="4ADD2476"/>
    <w:rsid w:val="4AE4E118"/>
    <w:rsid w:val="4B06F726"/>
    <w:rsid w:val="4B0848DF"/>
    <w:rsid w:val="4B12C57D"/>
    <w:rsid w:val="4B14BC30"/>
    <w:rsid w:val="4B16F0C3"/>
    <w:rsid w:val="4B1CAB8C"/>
    <w:rsid w:val="4B1D3DD5"/>
    <w:rsid w:val="4B2A0354"/>
    <w:rsid w:val="4B2CC42B"/>
    <w:rsid w:val="4B30ED3F"/>
    <w:rsid w:val="4B45708E"/>
    <w:rsid w:val="4B5746FD"/>
    <w:rsid w:val="4B64D2A9"/>
    <w:rsid w:val="4B70E50F"/>
    <w:rsid w:val="4B856917"/>
    <w:rsid w:val="4B8819B5"/>
    <w:rsid w:val="4B961D2D"/>
    <w:rsid w:val="4B9A8498"/>
    <w:rsid w:val="4BA4AE5F"/>
    <w:rsid w:val="4BA83885"/>
    <w:rsid w:val="4BD25335"/>
    <w:rsid w:val="4BD5367B"/>
    <w:rsid w:val="4BE4A4F7"/>
    <w:rsid w:val="4BEF88FC"/>
    <w:rsid w:val="4BF39F02"/>
    <w:rsid w:val="4BFBE1C2"/>
    <w:rsid w:val="4BFE69E5"/>
    <w:rsid w:val="4BFEDFDD"/>
    <w:rsid w:val="4C042C39"/>
    <w:rsid w:val="4C0EED89"/>
    <w:rsid w:val="4C14F88E"/>
    <w:rsid w:val="4C2723F0"/>
    <w:rsid w:val="4C2950D1"/>
    <w:rsid w:val="4C2B9F9D"/>
    <w:rsid w:val="4C3F29A9"/>
    <w:rsid w:val="4C465F52"/>
    <w:rsid w:val="4C725AAD"/>
    <w:rsid w:val="4C7CDB2F"/>
    <w:rsid w:val="4C8D343B"/>
    <w:rsid w:val="4C9CF423"/>
    <w:rsid w:val="4CA3CD9B"/>
    <w:rsid w:val="4CA9268A"/>
    <w:rsid w:val="4CB5F4AC"/>
    <w:rsid w:val="4CB90A17"/>
    <w:rsid w:val="4CC29EC6"/>
    <w:rsid w:val="4CD54688"/>
    <w:rsid w:val="4CD7E46D"/>
    <w:rsid w:val="4CDD039E"/>
    <w:rsid w:val="4CE0D2DF"/>
    <w:rsid w:val="4CE31FAA"/>
    <w:rsid w:val="4CE9EBC3"/>
    <w:rsid w:val="4CEADC58"/>
    <w:rsid w:val="4CFE628B"/>
    <w:rsid w:val="4D0F519B"/>
    <w:rsid w:val="4D15E065"/>
    <w:rsid w:val="4D36E2D4"/>
    <w:rsid w:val="4D407307"/>
    <w:rsid w:val="4D500E3E"/>
    <w:rsid w:val="4D6258AA"/>
    <w:rsid w:val="4D6BE181"/>
    <w:rsid w:val="4D773A05"/>
    <w:rsid w:val="4D81DBAC"/>
    <w:rsid w:val="4D82C009"/>
    <w:rsid w:val="4D9E243C"/>
    <w:rsid w:val="4DA09D4B"/>
    <w:rsid w:val="4DA34830"/>
    <w:rsid w:val="4DB25EE0"/>
    <w:rsid w:val="4DCEC131"/>
    <w:rsid w:val="4DE9AC9D"/>
    <w:rsid w:val="4E01C036"/>
    <w:rsid w:val="4E0EA0BA"/>
    <w:rsid w:val="4E226599"/>
    <w:rsid w:val="4E649171"/>
    <w:rsid w:val="4E69C281"/>
    <w:rsid w:val="4E6B0B61"/>
    <w:rsid w:val="4E6F4AFA"/>
    <w:rsid w:val="4E74049D"/>
    <w:rsid w:val="4E9770D1"/>
    <w:rsid w:val="4EA10E12"/>
    <w:rsid w:val="4EA51E8A"/>
    <w:rsid w:val="4EA7BF31"/>
    <w:rsid w:val="4EAA496B"/>
    <w:rsid w:val="4EB6B53E"/>
    <w:rsid w:val="4EBD93A1"/>
    <w:rsid w:val="4EC0C70B"/>
    <w:rsid w:val="4EC38B3E"/>
    <w:rsid w:val="4ECE57E2"/>
    <w:rsid w:val="4EFE705A"/>
    <w:rsid w:val="4F086C7D"/>
    <w:rsid w:val="4F1240F1"/>
    <w:rsid w:val="4F16B5F2"/>
    <w:rsid w:val="4F1D6DA5"/>
    <w:rsid w:val="4F204D6B"/>
    <w:rsid w:val="4F28EBED"/>
    <w:rsid w:val="4F322BC4"/>
    <w:rsid w:val="4F32FAAB"/>
    <w:rsid w:val="4F41790E"/>
    <w:rsid w:val="4F532919"/>
    <w:rsid w:val="4F560A1A"/>
    <w:rsid w:val="4F680D35"/>
    <w:rsid w:val="4F6A1555"/>
    <w:rsid w:val="4F81BC89"/>
    <w:rsid w:val="4F86700A"/>
    <w:rsid w:val="4F959077"/>
    <w:rsid w:val="4FA3D94E"/>
    <w:rsid w:val="4FB1C3A6"/>
    <w:rsid w:val="4FC6C123"/>
    <w:rsid w:val="4FEB9482"/>
    <w:rsid w:val="4FECDDB0"/>
    <w:rsid w:val="4FF795FB"/>
    <w:rsid w:val="4FF80A35"/>
    <w:rsid w:val="50249AB3"/>
    <w:rsid w:val="504F69CB"/>
    <w:rsid w:val="504F7920"/>
    <w:rsid w:val="505459D9"/>
    <w:rsid w:val="5068F209"/>
    <w:rsid w:val="506A3297"/>
    <w:rsid w:val="5075EEE0"/>
    <w:rsid w:val="507A2803"/>
    <w:rsid w:val="508434BB"/>
    <w:rsid w:val="508D5BDD"/>
    <w:rsid w:val="5090719D"/>
    <w:rsid w:val="5096414C"/>
    <w:rsid w:val="50A41AE2"/>
    <w:rsid w:val="50B97C6E"/>
    <w:rsid w:val="50BE5C2B"/>
    <w:rsid w:val="50CD5B71"/>
    <w:rsid w:val="50DA2CE9"/>
    <w:rsid w:val="50E869B1"/>
    <w:rsid w:val="50F03040"/>
    <w:rsid w:val="50F89A37"/>
    <w:rsid w:val="510C190A"/>
    <w:rsid w:val="5117CD8D"/>
    <w:rsid w:val="51183A41"/>
    <w:rsid w:val="511DCD5A"/>
    <w:rsid w:val="51218527"/>
    <w:rsid w:val="512EE925"/>
    <w:rsid w:val="51301809"/>
    <w:rsid w:val="513DBFD8"/>
    <w:rsid w:val="51472350"/>
    <w:rsid w:val="5147BAAF"/>
    <w:rsid w:val="51572FF3"/>
    <w:rsid w:val="5160127B"/>
    <w:rsid w:val="51649C39"/>
    <w:rsid w:val="5165D285"/>
    <w:rsid w:val="516C038D"/>
    <w:rsid w:val="51804C77"/>
    <w:rsid w:val="5186BDFF"/>
    <w:rsid w:val="5187EE0D"/>
    <w:rsid w:val="5197731E"/>
    <w:rsid w:val="519B9971"/>
    <w:rsid w:val="51C5747A"/>
    <w:rsid w:val="51D070ED"/>
    <w:rsid w:val="51EFE185"/>
    <w:rsid w:val="51F198DC"/>
    <w:rsid w:val="51F83E40"/>
    <w:rsid w:val="51F9DE87"/>
    <w:rsid w:val="522A9EFF"/>
    <w:rsid w:val="522FF136"/>
    <w:rsid w:val="523119C4"/>
    <w:rsid w:val="523362DB"/>
    <w:rsid w:val="52367CFB"/>
    <w:rsid w:val="523A4B25"/>
    <w:rsid w:val="5244AC38"/>
    <w:rsid w:val="524ABC7E"/>
    <w:rsid w:val="525A1AB2"/>
    <w:rsid w:val="52843A12"/>
    <w:rsid w:val="528A9210"/>
    <w:rsid w:val="529487EE"/>
    <w:rsid w:val="52BFF677"/>
    <w:rsid w:val="52CB2866"/>
    <w:rsid w:val="52E9FE04"/>
    <w:rsid w:val="52EBA663"/>
    <w:rsid w:val="52F2DCF4"/>
    <w:rsid w:val="5306A85F"/>
    <w:rsid w:val="531BB0A7"/>
    <w:rsid w:val="5322A821"/>
    <w:rsid w:val="5327BD71"/>
    <w:rsid w:val="532AD025"/>
    <w:rsid w:val="532E7BA6"/>
    <w:rsid w:val="532E9578"/>
    <w:rsid w:val="532FAAF7"/>
    <w:rsid w:val="5333437F"/>
    <w:rsid w:val="533891CE"/>
    <w:rsid w:val="5345489F"/>
    <w:rsid w:val="535A09E3"/>
    <w:rsid w:val="535B4766"/>
    <w:rsid w:val="536A291B"/>
    <w:rsid w:val="5370EE8A"/>
    <w:rsid w:val="53746B22"/>
    <w:rsid w:val="538B4A23"/>
    <w:rsid w:val="53C35DA7"/>
    <w:rsid w:val="53C4377F"/>
    <w:rsid w:val="53DA0A42"/>
    <w:rsid w:val="53E68CDF"/>
    <w:rsid w:val="53E85CCD"/>
    <w:rsid w:val="53F23B92"/>
    <w:rsid w:val="53F7D12E"/>
    <w:rsid w:val="540C8914"/>
    <w:rsid w:val="5419EBC3"/>
    <w:rsid w:val="54332848"/>
    <w:rsid w:val="5440CD9F"/>
    <w:rsid w:val="5445EED8"/>
    <w:rsid w:val="5447D3EE"/>
    <w:rsid w:val="544F802B"/>
    <w:rsid w:val="545934A1"/>
    <w:rsid w:val="54698A0D"/>
    <w:rsid w:val="546B02D5"/>
    <w:rsid w:val="546E9E67"/>
    <w:rsid w:val="54715996"/>
    <w:rsid w:val="548277C0"/>
    <w:rsid w:val="549C3736"/>
    <w:rsid w:val="549F0A6C"/>
    <w:rsid w:val="54A988A7"/>
    <w:rsid w:val="54ACC34C"/>
    <w:rsid w:val="54B1DE6C"/>
    <w:rsid w:val="54C2A741"/>
    <w:rsid w:val="54D9A64C"/>
    <w:rsid w:val="54DC7625"/>
    <w:rsid w:val="54DED037"/>
    <w:rsid w:val="55064F44"/>
    <w:rsid w:val="551C61EC"/>
    <w:rsid w:val="552D595C"/>
    <w:rsid w:val="552FDF02"/>
    <w:rsid w:val="553AF06D"/>
    <w:rsid w:val="55466F66"/>
    <w:rsid w:val="554D00D7"/>
    <w:rsid w:val="554EE58D"/>
    <w:rsid w:val="55536CB7"/>
    <w:rsid w:val="555632AE"/>
    <w:rsid w:val="55576A82"/>
    <w:rsid w:val="55680865"/>
    <w:rsid w:val="5575AE74"/>
    <w:rsid w:val="5576C62B"/>
    <w:rsid w:val="559040A5"/>
    <w:rsid w:val="55909BFD"/>
    <w:rsid w:val="55919289"/>
    <w:rsid w:val="5593A18F"/>
    <w:rsid w:val="55A08306"/>
    <w:rsid w:val="55ADF8F6"/>
    <w:rsid w:val="55B2FCC2"/>
    <w:rsid w:val="55D78B93"/>
    <w:rsid w:val="5606C66E"/>
    <w:rsid w:val="561C6571"/>
    <w:rsid w:val="56313F9D"/>
    <w:rsid w:val="563E4921"/>
    <w:rsid w:val="5646438C"/>
    <w:rsid w:val="567049D7"/>
    <w:rsid w:val="56A21FA5"/>
    <w:rsid w:val="56A5DFA5"/>
    <w:rsid w:val="56AC0BE4"/>
    <w:rsid w:val="56BAF03D"/>
    <w:rsid w:val="56C341D1"/>
    <w:rsid w:val="56D349C5"/>
    <w:rsid w:val="56D7D69A"/>
    <w:rsid w:val="56DF029A"/>
    <w:rsid w:val="56EAEEF3"/>
    <w:rsid w:val="56F098A4"/>
    <w:rsid w:val="5715A974"/>
    <w:rsid w:val="571EA77D"/>
    <w:rsid w:val="5723C065"/>
    <w:rsid w:val="572F7562"/>
    <w:rsid w:val="573B9AD2"/>
    <w:rsid w:val="575CDEB1"/>
    <w:rsid w:val="576D3EF2"/>
    <w:rsid w:val="577BC7F9"/>
    <w:rsid w:val="5782F1EE"/>
    <w:rsid w:val="5785835C"/>
    <w:rsid w:val="57966B3F"/>
    <w:rsid w:val="57A00B47"/>
    <w:rsid w:val="57A3C4B5"/>
    <w:rsid w:val="57A9A40F"/>
    <w:rsid w:val="57AEB122"/>
    <w:rsid w:val="57C779ED"/>
    <w:rsid w:val="57D1091E"/>
    <w:rsid w:val="57FB1571"/>
    <w:rsid w:val="57FF8926"/>
    <w:rsid w:val="580C9945"/>
    <w:rsid w:val="580D4703"/>
    <w:rsid w:val="582B495C"/>
    <w:rsid w:val="583375A2"/>
    <w:rsid w:val="5834FD62"/>
    <w:rsid w:val="583EE6BB"/>
    <w:rsid w:val="5846662E"/>
    <w:rsid w:val="58664410"/>
    <w:rsid w:val="5867D97A"/>
    <w:rsid w:val="58971CCC"/>
    <w:rsid w:val="5897EEA4"/>
    <w:rsid w:val="589C3BDF"/>
    <w:rsid w:val="58BA0C87"/>
    <w:rsid w:val="58CB4251"/>
    <w:rsid w:val="58CE99A0"/>
    <w:rsid w:val="58E51B30"/>
    <w:rsid w:val="58F16253"/>
    <w:rsid w:val="58F73D28"/>
    <w:rsid w:val="58F745C4"/>
    <w:rsid w:val="5917E559"/>
    <w:rsid w:val="591DA363"/>
    <w:rsid w:val="592D18CD"/>
    <w:rsid w:val="59374496"/>
    <w:rsid w:val="5954D9FA"/>
    <w:rsid w:val="5957301E"/>
    <w:rsid w:val="595AD4A1"/>
    <w:rsid w:val="5960B4FF"/>
    <w:rsid w:val="5975E9E3"/>
    <w:rsid w:val="597FC61C"/>
    <w:rsid w:val="598CCE8F"/>
    <w:rsid w:val="5990A71A"/>
    <w:rsid w:val="599BD83E"/>
    <w:rsid w:val="599DA390"/>
    <w:rsid w:val="59A0CAF3"/>
    <w:rsid w:val="59AE4373"/>
    <w:rsid w:val="59B502DA"/>
    <w:rsid w:val="59B547E3"/>
    <w:rsid w:val="59B617FC"/>
    <w:rsid w:val="59BF4282"/>
    <w:rsid w:val="59D3D28D"/>
    <w:rsid w:val="59D5BAF2"/>
    <w:rsid w:val="59D9E5AF"/>
    <w:rsid w:val="59EB447D"/>
    <w:rsid w:val="59F128BE"/>
    <w:rsid w:val="5A103D86"/>
    <w:rsid w:val="5A2FCED6"/>
    <w:rsid w:val="5A3F465A"/>
    <w:rsid w:val="5A4AF47B"/>
    <w:rsid w:val="5A6DE723"/>
    <w:rsid w:val="5A84993C"/>
    <w:rsid w:val="5A8573E2"/>
    <w:rsid w:val="5A975478"/>
    <w:rsid w:val="5AA03767"/>
    <w:rsid w:val="5ABEC3A2"/>
    <w:rsid w:val="5AD64443"/>
    <w:rsid w:val="5ADAE4D4"/>
    <w:rsid w:val="5AE1AB96"/>
    <w:rsid w:val="5AFC8560"/>
    <w:rsid w:val="5B289EF0"/>
    <w:rsid w:val="5B324E09"/>
    <w:rsid w:val="5B46A73D"/>
    <w:rsid w:val="5B5CF68B"/>
    <w:rsid w:val="5B605C0E"/>
    <w:rsid w:val="5B771A69"/>
    <w:rsid w:val="5B849CC6"/>
    <w:rsid w:val="5B9E119C"/>
    <w:rsid w:val="5BC137EF"/>
    <w:rsid w:val="5BED846D"/>
    <w:rsid w:val="5BF01A40"/>
    <w:rsid w:val="5BF8F372"/>
    <w:rsid w:val="5BFF884B"/>
    <w:rsid w:val="5C01DD4B"/>
    <w:rsid w:val="5C08FFEC"/>
    <w:rsid w:val="5C0AED87"/>
    <w:rsid w:val="5C1FFFF7"/>
    <w:rsid w:val="5C282D3F"/>
    <w:rsid w:val="5C2F772A"/>
    <w:rsid w:val="5C345FF8"/>
    <w:rsid w:val="5C38BDB4"/>
    <w:rsid w:val="5C4D0C2C"/>
    <w:rsid w:val="5C5A9F91"/>
    <w:rsid w:val="5C7A4452"/>
    <w:rsid w:val="5C821172"/>
    <w:rsid w:val="5CABAE02"/>
    <w:rsid w:val="5CAC4B43"/>
    <w:rsid w:val="5CAD87AA"/>
    <w:rsid w:val="5CAF7A1F"/>
    <w:rsid w:val="5CBD4FAD"/>
    <w:rsid w:val="5CC8E948"/>
    <w:rsid w:val="5CD1F1B1"/>
    <w:rsid w:val="5CD68D3D"/>
    <w:rsid w:val="5D024723"/>
    <w:rsid w:val="5D0480CD"/>
    <w:rsid w:val="5D066F71"/>
    <w:rsid w:val="5D14E659"/>
    <w:rsid w:val="5D193007"/>
    <w:rsid w:val="5D2186A1"/>
    <w:rsid w:val="5D229A84"/>
    <w:rsid w:val="5D3FCD65"/>
    <w:rsid w:val="5D60ED0D"/>
    <w:rsid w:val="5D63EB85"/>
    <w:rsid w:val="5D69271F"/>
    <w:rsid w:val="5D71CFB6"/>
    <w:rsid w:val="5D73CC6B"/>
    <w:rsid w:val="5D770989"/>
    <w:rsid w:val="5D79CDAE"/>
    <w:rsid w:val="5D7B3097"/>
    <w:rsid w:val="5D7D331A"/>
    <w:rsid w:val="5D7E5AA1"/>
    <w:rsid w:val="5D91F9D1"/>
    <w:rsid w:val="5D9F55A7"/>
    <w:rsid w:val="5DA23136"/>
    <w:rsid w:val="5DBC770B"/>
    <w:rsid w:val="5DC3333C"/>
    <w:rsid w:val="5DD1B450"/>
    <w:rsid w:val="5DF0E437"/>
    <w:rsid w:val="5DF983A8"/>
    <w:rsid w:val="5DFD356C"/>
    <w:rsid w:val="5E0810C2"/>
    <w:rsid w:val="5E243066"/>
    <w:rsid w:val="5E28E66C"/>
    <w:rsid w:val="5E393D32"/>
    <w:rsid w:val="5E46797B"/>
    <w:rsid w:val="5E480FFB"/>
    <w:rsid w:val="5E59200E"/>
    <w:rsid w:val="5E65A31B"/>
    <w:rsid w:val="5E69EECB"/>
    <w:rsid w:val="5E7C34BF"/>
    <w:rsid w:val="5E986D67"/>
    <w:rsid w:val="5E9C45D2"/>
    <w:rsid w:val="5EB29BF5"/>
    <w:rsid w:val="5EB44EC4"/>
    <w:rsid w:val="5EBA2F6B"/>
    <w:rsid w:val="5EBA7660"/>
    <w:rsid w:val="5EC07106"/>
    <w:rsid w:val="5EC5E087"/>
    <w:rsid w:val="5ECFDFAC"/>
    <w:rsid w:val="5ED01DBE"/>
    <w:rsid w:val="5EED018B"/>
    <w:rsid w:val="5EF8227A"/>
    <w:rsid w:val="5EF9CB6E"/>
    <w:rsid w:val="5EFEB93A"/>
    <w:rsid w:val="5F03D4A1"/>
    <w:rsid w:val="5F07B3E9"/>
    <w:rsid w:val="5F0F148F"/>
    <w:rsid w:val="5F157A0C"/>
    <w:rsid w:val="5F16AC3C"/>
    <w:rsid w:val="5F1841D5"/>
    <w:rsid w:val="5F18F226"/>
    <w:rsid w:val="5F4FB6EA"/>
    <w:rsid w:val="5F656C07"/>
    <w:rsid w:val="5F668853"/>
    <w:rsid w:val="5F7E0B79"/>
    <w:rsid w:val="5F8672AC"/>
    <w:rsid w:val="5F8C63EB"/>
    <w:rsid w:val="5F943412"/>
    <w:rsid w:val="5FAB6209"/>
    <w:rsid w:val="5FB90593"/>
    <w:rsid w:val="5FC5C23D"/>
    <w:rsid w:val="5FDD8C9C"/>
    <w:rsid w:val="5FE43808"/>
    <w:rsid w:val="5FE44D40"/>
    <w:rsid w:val="5FE74455"/>
    <w:rsid w:val="5FFB7239"/>
    <w:rsid w:val="5FFF2B42"/>
    <w:rsid w:val="6003092E"/>
    <w:rsid w:val="6009BD13"/>
    <w:rsid w:val="600D0130"/>
    <w:rsid w:val="601403B0"/>
    <w:rsid w:val="601AD868"/>
    <w:rsid w:val="601F7EC1"/>
    <w:rsid w:val="60240ACF"/>
    <w:rsid w:val="602A1B7B"/>
    <w:rsid w:val="60407314"/>
    <w:rsid w:val="604C871B"/>
    <w:rsid w:val="604DB546"/>
    <w:rsid w:val="6053914D"/>
    <w:rsid w:val="60631176"/>
    <w:rsid w:val="6084184E"/>
    <w:rsid w:val="6087217A"/>
    <w:rsid w:val="60885974"/>
    <w:rsid w:val="60A7FEBC"/>
    <w:rsid w:val="60B53F0C"/>
    <w:rsid w:val="60B7FAE2"/>
    <w:rsid w:val="60CFA038"/>
    <w:rsid w:val="60ED73E6"/>
    <w:rsid w:val="60F5E118"/>
    <w:rsid w:val="610867BC"/>
    <w:rsid w:val="61254748"/>
    <w:rsid w:val="613E163E"/>
    <w:rsid w:val="6142A8CB"/>
    <w:rsid w:val="61495836"/>
    <w:rsid w:val="6158B4C8"/>
    <w:rsid w:val="615BD128"/>
    <w:rsid w:val="6181FBE9"/>
    <w:rsid w:val="618D808A"/>
    <w:rsid w:val="6193A4DA"/>
    <w:rsid w:val="61A3083A"/>
    <w:rsid w:val="61A3D468"/>
    <w:rsid w:val="61A9FE60"/>
    <w:rsid w:val="61ABDAF9"/>
    <w:rsid w:val="61CC8DC7"/>
    <w:rsid w:val="61F1CF90"/>
    <w:rsid w:val="61F9052A"/>
    <w:rsid w:val="61FCE024"/>
    <w:rsid w:val="620816F9"/>
    <w:rsid w:val="6216AFFB"/>
    <w:rsid w:val="623F54AB"/>
    <w:rsid w:val="62473D8E"/>
    <w:rsid w:val="62652E14"/>
    <w:rsid w:val="6274CFF0"/>
    <w:rsid w:val="62819582"/>
    <w:rsid w:val="6284B2FE"/>
    <w:rsid w:val="628D002F"/>
    <w:rsid w:val="62A061C1"/>
    <w:rsid w:val="62A47CEC"/>
    <w:rsid w:val="62AF9A1B"/>
    <w:rsid w:val="62B3DBD1"/>
    <w:rsid w:val="62B746E1"/>
    <w:rsid w:val="62DA2B70"/>
    <w:rsid w:val="62DE792C"/>
    <w:rsid w:val="62E7D31E"/>
    <w:rsid w:val="62F02480"/>
    <w:rsid w:val="62F66629"/>
    <w:rsid w:val="6309822B"/>
    <w:rsid w:val="63158EA4"/>
    <w:rsid w:val="631A5E2C"/>
    <w:rsid w:val="631EC394"/>
    <w:rsid w:val="6320F8A1"/>
    <w:rsid w:val="632542F8"/>
    <w:rsid w:val="633BE046"/>
    <w:rsid w:val="6340ADCA"/>
    <w:rsid w:val="634F8285"/>
    <w:rsid w:val="635CD582"/>
    <w:rsid w:val="636D793E"/>
    <w:rsid w:val="637E2498"/>
    <w:rsid w:val="638E7FD6"/>
    <w:rsid w:val="638EB6A8"/>
    <w:rsid w:val="6399E490"/>
    <w:rsid w:val="63A89F72"/>
    <w:rsid w:val="63B34337"/>
    <w:rsid w:val="63BE2D68"/>
    <w:rsid w:val="63C5BB33"/>
    <w:rsid w:val="63CB618E"/>
    <w:rsid w:val="63DE8107"/>
    <w:rsid w:val="63F862DE"/>
    <w:rsid w:val="64054479"/>
    <w:rsid w:val="640740FA"/>
    <w:rsid w:val="640F2E80"/>
    <w:rsid w:val="64138A83"/>
    <w:rsid w:val="64140DE5"/>
    <w:rsid w:val="641A57BD"/>
    <w:rsid w:val="642C104B"/>
    <w:rsid w:val="6440B614"/>
    <w:rsid w:val="644179F6"/>
    <w:rsid w:val="644E699F"/>
    <w:rsid w:val="64697912"/>
    <w:rsid w:val="64854EBC"/>
    <w:rsid w:val="6486A276"/>
    <w:rsid w:val="648FD09A"/>
    <w:rsid w:val="649B68EA"/>
    <w:rsid w:val="649CFC9E"/>
    <w:rsid w:val="64A568E1"/>
    <w:rsid w:val="64B5B97A"/>
    <w:rsid w:val="64C8290B"/>
    <w:rsid w:val="64D584F6"/>
    <w:rsid w:val="64DD56DF"/>
    <w:rsid w:val="64E00F96"/>
    <w:rsid w:val="650D0377"/>
    <w:rsid w:val="650DAE98"/>
    <w:rsid w:val="651D982F"/>
    <w:rsid w:val="6532F30C"/>
    <w:rsid w:val="65359C1E"/>
    <w:rsid w:val="6539283E"/>
    <w:rsid w:val="653D2F95"/>
    <w:rsid w:val="655DA8DC"/>
    <w:rsid w:val="655F4696"/>
    <w:rsid w:val="6575C545"/>
    <w:rsid w:val="6589E159"/>
    <w:rsid w:val="658B5EBF"/>
    <w:rsid w:val="658EEB01"/>
    <w:rsid w:val="6596A2B5"/>
    <w:rsid w:val="6598F997"/>
    <w:rsid w:val="659D8CF6"/>
    <w:rsid w:val="65AD36F4"/>
    <w:rsid w:val="65C7AF44"/>
    <w:rsid w:val="65E3F8A0"/>
    <w:rsid w:val="65E7F897"/>
    <w:rsid w:val="65E89BA3"/>
    <w:rsid w:val="65E89BCF"/>
    <w:rsid w:val="66015B75"/>
    <w:rsid w:val="6609260F"/>
    <w:rsid w:val="661E972C"/>
    <w:rsid w:val="661FB2EB"/>
    <w:rsid w:val="662BA401"/>
    <w:rsid w:val="664173BA"/>
    <w:rsid w:val="6647258D"/>
    <w:rsid w:val="665F02B5"/>
    <w:rsid w:val="665F43EF"/>
    <w:rsid w:val="665F5F01"/>
    <w:rsid w:val="666D203A"/>
    <w:rsid w:val="66701091"/>
    <w:rsid w:val="6672310D"/>
    <w:rsid w:val="6677B129"/>
    <w:rsid w:val="669E08AF"/>
    <w:rsid w:val="66A8DEF8"/>
    <w:rsid w:val="66DF665B"/>
    <w:rsid w:val="66E00ACF"/>
    <w:rsid w:val="671377E4"/>
    <w:rsid w:val="671F443D"/>
    <w:rsid w:val="6730A836"/>
    <w:rsid w:val="673494C9"/>
    <w:rsid w:val="673B21F6"/>
    <w:rsid w:val="677B1C1D"/>
    <w:rsid w:val="679FF288"/>
    <w:rsid w:val="67B93C39"/>
    <w:rsid w:val="67C47210"/>
    <w:rsid w:val="67CD89D9"/>
    <w:rsid w:val="67D5EEC4"/>
    <w:rsid w:val="67E1A7FC"/>
    <w:rsid w:val="67ED5BC1"/>
    <w:rsid w:val="67EFBF05"/>
    <w:rsid w:val="68033B38"/>
    <w:rsid w:val="680F0C12"/>
    <w:rsid w:val="6823D987"/>
    <w:rsid w:val="682B3F23"/>
    <w:rsid w:val="682C0A0C"/>
    <w:rsid w:val="682D2335"/>
    <w:rsid w:val="682DFC02"/>
    <w:rsid w:val="68344872"/>
    <w:rsid w:val="6839857C"/>
    <w:rsid w:val="684B2803"/>
    <w:rsid w:val="685807DD"/>
    <w:rsid w:val="685C0156"/>
    <w:rsid w:val="685DB4B5"/>
    <w:rsid w:val="6870D1D4"/>
    <w:rsid w:val="687D6402"/>
    <w:rsid w:val="687F1672"/>
    <w:rsid w:val="688530E1"/>
    <w:rsid w:val="68972846"/>
    <w:rsid w:val="68A436D3"/>
    <w:rsid w:val="68A463D4"/>
    <w:rsid w:val="68A54213"/>
    <w:rsid w:val="68A56525"/>
    <w:rsid w:val="68A777D0"/>
    <w:rsid w:val="68B234FC"/>
    <w:rsid w:val="68C7FCFC"/>
    <w:rsid w:val="68D414F5"/>
    <w:rsid w:val="68E030A6"/>
    <w:rsid w:val="68E420EE"/>
    <w:rsid w:val="68E71FED"/>
    <w:rsid w:val="68F75F8D"/>
    <w:rsid w:val="68FA9F2E"/>
    <w:rsid w:val="69052B5D"/>
    <w:rsid w:val="6910C062"/>
    <w:rsid w:val="69164A74"/>
    <w:rsid w:val="691A0350"/>
    <w:rsid w:val="691C564D"/>
    <w:rsid w:val="692E8405"/>
    <w:rsid w:val="6936DF45"/>
    <w:rsid w:val="693BAF32"/>
    <w:rsid w:val="69446DE1"/>
    <w:rsid w:val="6969EBBD"/>
    <w:rsid w:val="699F6997"/>
    <w:rsid w:val="69A8B861"/>
    <w:rsid w:val="69BF3C00"/>
    <w:rsid w:val="69C7229F"/>
    <w:rsid w:val="69D78CD9"/>
    <w:rsid w:val="69DA2F24"/>
    <w:rsid w:val="69E25FD8"/>
    <w:rsid w:val="6A0BA5F6"/>
    <w:rsid w:val="6A11C507"/>
    <w:rsid w:val="6A2C409F"/>
    <w:rsid w:val="6A2F262D"/>
    <w:rsid w:val="6A3F2859"/>
    <w:rsid w:val="6A49A19F"/>
    <w:rsid w:val="6A4B6DB3"/>
    <w:rsid w:val="6A53F728"/>
    <w:rsid w:val="6A59146B"/>
    <w:rsid w:val="6A6F29E0"/>
    <w:rsid w:val="6A713165"/>
    <w:rsid w:val="6A838727"/>
    <w:rsid w:val="6A868876"/>
    <w:rsid w:val="6A88C170"/>
    <w:rsid w:val="6A8C0C73"/>
    <w:rsid w:val="6A908825"/>
    <w:rsid w:val="6A9DC056"/>
    <w:rsid w:val="6AAD5D47"/>
    <w:rsid w:val="6AB06933"/>
    <w:rsid w:val="6AB290C3"/>
    <w:rsid w:val="6AC3367E"/>
    <w:rsid w:val="6AC6670D"/>
    <w:rsid w:val="6AC745FD"/>
    <w:rsid w:val="6ADDD74A"/>
    <w:rsid w:val="6ADFB79E"/>
    <w:rsid w:val="6AE5A1BA"/>
    <w:rsid w:val="6B0E92D5"/>
    <w:rsid w:val="6B1A96B0"/>
    <w:rsid w:val="6B29666C"/>
    <w:rsid w:val="6B31E045"/>
    <w:rsid w:val="6B45400D"/>
    <w:rsid w:val="6B58C134"/>
    <w:rsid w:val="6B6E5903"/>
    <w:rsid w:val="6B7AC4DA"/>
    <w:rsid w:val="6B8465FA"/>
    <w:rsid w:val="6B9F6CEC"/>
    <w:rsid w:val="6BB775C1"/>
    <w:rsid w:val="6BBF251E"/>
    <w:rsid w:val="6BD21CA5"/>
    <w:rsid w:val="6BD307E9"/>
    <w:rsid w:val="6BDC845A"/>
    <w:rsid w:val="6BE49EB7"/>
    <w:rsid w:val="6C25826C"/>
    <w:rsid w:val="6C26F6FA"/>
    <w:rsid w:val="6C3C6407"/>
    <w:rsid w:val="6C48B04C"/>
    <w:rsid w:val="6C69D756"/>
    <w:rsid w:val="6C738053"/>
    <w:rsid w:val="6CA8D2B3"/>
    <w:rsid w:val="6CA92280"/>
    <w:rsid w:val="6CB66711"/>
    <w:rsid w:val="6CBF9B17"/>
    <w:rsid w:val="6CC57B14"/>
    <w:rsid w:val="6CD58293"/>
    <w:rsid w:val="6CEC70FD"/>
    <w:rsid w:val="6CFF2BFC"/>
    <w:rsid w:val="6D0F09BD"/>
    <w:rsid w:val="6D1A3CE1"/>
    <w:rsid w:val="6D1D5E72"/>
    <w:rsid w:val="6D1D7859"/>
    <w:rsid w:val="6D20365B"/>
    <w:rsid w:val="6D32F9EA"/>
    <w:rsid w:val="6D37B557"/>
    <w:rsid w:val="6D403731"/>
    <w:rsid w:val="6D534622"/>
    <w:rsid w:val="6D538301"/>
    <w:rsid w:val="6D6359C2"/>
    <w:rsid w:val="6D67ECCD"/>
    <w:rsid w:val="6D6F4153"/>
    <w:rsid w:val="6D73010B"/>
    <w:rsid w:val="6D733663"/>
    <w:rsid w:val="6D7389E3"/>
    <w:rsid w:val="6D745072"/>
    <w:rsid w:val="6D88C9FD"/>
    <w:rsid w:val="6DAC2835"/>
    <w:rsid w:val="6DB610C6"/>
    <w:rsid w:val="6DD7C0C0"/>
    <w:rsid w:val="6DDA3B2D"/>
    <w:rsid w:val="6DE4FE09"/>
    <w:rsid w:val="6DE8298A"/>
    <w:rsid w:val="6DEA3185"/>
    <w:rsid w:val="6DF68AB9"/>
    <w:rsid w:val="6DF78DD0"/>
    <w:rsid w:val="6DF842C2"/>
    <w:rsid w:val="6DFF6746"/>
    <w:rsid w:val="6E00D249"/>
    <w:rsid w:val="6E106B73"/>
    <w:rsid w:val="6E247A98"/>
    <w:rsid w:val="6E2589A6"/>
    <w:rsid w:val="6E37A380"/>
    <w:rsid w:val="6E471111"/>
    <w:rsid w:val="6E4BB1A3"/>
    <w:rsid w:val="6E519C4A"/>
    <w:rsid w:val="6E5DB015"/>
    <w:rsid w:val="6E656FDA"/>
    <w:rsid w:val="6E6F31D0"/>
    <w:rsid w:val="6E74B0B5"/>
    <w:rsid w:val="6E791CF9"/>
    <w:rsid w:val="6E80F083"/>
    <w:rsid w:val="6E835388"/>
    <w:rsid w:val="6E876252"/>
    <w:rsid w:val="6E93079D"/>
    <w:rsid w:val="6E9A787E"/>
    <w:rsid w:val="6EDA9E53"/>
    <w:rsid w:val="6EDB87D9"/>
    <w:rsid w:val="6EE9124D"/>
    <w:rsid w:val="6EF85354"/>
    <w:rsid w:val="6F02CDC3"/>
    <w:rsid w:val="6F0A4376"/>
    <w:rsid w:val="6F0BFB89"/>
    <w:rsid w:val="6F21C9B4"/>
    <w:rsid w:val="6F222051"/>
    <w:rsid w:val="6F247822"/>
    <w:rsid w:val="6F45666B"/>
    <w:rsid w:val="6F5ADAEA"/>
    <w:rsid w:val="6F80CE6A"/>
    <w:rsid w:val="6F81F018"/>
    <w:rsid w:val="6F8914D4"/>
    <w:rsid w:val="6FC6EA4F"/>
    <w:rsid w:val="6FC8E03C"/>
    <w:rsid w:val="6FD0E049"/>
    <w:rsid w:val="6FD9C782"/>
    <w:rsid w:val="6FDD20C4"/>
    <w:rsid w:val="6FE5E90F"/>
    <w:rsid w:val="6FECE4D1"/>
    <w:rsid w:val="6FED3E6D"/>
    <w:rsid w:val="6FF404E0"/>
    <w:rsid w:val="6FF75F41"/>
    <w:rsid w:val="70005B2C"/>
    <w:rsid w:val="7006B880"/>
    <w:rsid w:val="700FA5B2"/>
    <w:rsid w:val="70121BF6"/>
    <w:rsid w:val="702199F3"/>
    <w:rsid w:val="7025F34F"/>
    <w:rsid w:val="7039EFB9"/>
    <w:rsid w:val="703BB987"/>
    <w:rsid w:val="7048876E"/>
    <w:rsid w:val="70778951"/>
    <w:rsid w:val="708D18B1"/>
    <w:rsid w:val="70951AAF"/>
    <w:rsid w:val="709CA7E9"/>
    <w:rsid w:val="70AAD423"/>
    <w:rsid w:val="70D59794"/>
    <w:rsid w:val="70D5E9C7"/>
    <w:rsid w:val="70D83849"/>
    <w:rsid w:val="70E9B63A"/>
    <w:rsid w:val="70EDB188"/>
    <w:rsid w:val="7107D211"/>
    <w:rsid w:val="710BF8A6"/>
    <w:rsid w:val="710F4CB2"/>
    <w:rsid w:val="710FE72C"/>
    <w:rsid w:val="7113A3D0"/>
    <w:rsid w:val="7114582F"/>
    <w:rsid w:val="712C3FDC"/>
    <w:rsid w:val="7138A75C"/>
    <w:rsid w:val="718291D5"/>
    <w:rsid w:val="71A46379"/>
    <w:rsid w:val="71D379EB"/>
    <w:rsid w:val="71DC42E4"/>
    <w:rsid w:val="71F412D5"/>
    <w:rsid w:val="72102872"/>
    <w:rsid w:val="72126BE2"/>
    <w:rsid w:val="72194B98"/>
    <w:rsid w:val="722C2A5E"/>
    <w:rsid w:val="7231ABE4"/>
    <w:rsid w:val="7233F60D"/>
    <w:rsid w:val="72524150"/>
    <w:rsid w:val="72582919"/>
    <w:rsid w:val="7259469E"/>
    <w:rsid w:val="72737945"/>
    <w:rsid w:val="7277E99C"/>
    <w:rsid w:val="727C4166"/>
    <w:rsid w:val="7287AA2C"/>
    <w:rsid w:val="729356B3"/>
    <w:rsid w:val="729E5548"/>
    <w:rsid w:val="72BD1738"/>
    <w:rsid w:val="72CDEBF8"/>
    <w:rsid w:val="72CE51C4"/>
    <w:rsid w:val="72D3427A"/>
    <w:rsid w:val="72DD5BA6"/>
    <w:rsid w:val="72E5F80D"/>
    <w:rsid w:val="72F83B9C"/>
    <w:rsid w:val="72FA12C6"/>
    <w:rsid w:val="73043562"/>
    <w:rsid w:val="7317057E"/>
    <w:rsid w:val="731ED391"/>
    <w:rsid w:val="7331FE6C"/>
    <w:rsid w:val="733C130D"/>
    <w:rsid w:val="7341C3BC"/>
    <w:rsid w:val="73466788"/>
    <w:rsid w:val="734E3B8D"/>
    <w:rsid w:val="7350A355"/>
    <w:rsid w:val="73519EA8"/>
    <w:rsid w:val="7362E2F7"/>
    <w:rsid w:val="73722D2F"/>
    <w:rsid w:val="737870E7"/>
    <w:rsid w:val="738C0133"/>
    <w:rsid w:val="738F0F03"/>
    <w:rsid w:val="73CA8DCC"/>
    <w:rsid w:val="73EA5B24"/>
    <w:rsid w:val="73ED7B7D"/>
    <w:rsid w:val="73F5A6D0"/>
    <w:rsid w:val="73FCA417"/>
    <w:rsid w:val="740557C6"/>
    <w:rsid w:val="741149ED"/>
    <w:rsid w:val="741CF0AF"/>
    <w:rsid w:val="7428BEF1"/>
    <w:rsid w:val="7434CB55"/>
    <w:rsid w:val="743E3C40"/>
    <w:rsid w:val="743E95A0"/>
    <w:rsid w:val="744EEA81"/>
    <w:rsid w:val="74526596"/>
    <w:rsid w:val="7476F222"/>
    <w:rsid w:val="747BAF3C"/>
    <w:rsid w:val="74985ADD"/>
    <w:rsid w:val="74AA4125"/>
    <w:rsid w:val="74C112DF"/>
    <w:rsid w:val="74C95738"/>
    <w:rsid w:val="74E3484B"/>
    <w:rsid w:val="74F7C0C8"/>
    <w:rsid w:val="7515886D"/>
    <w:rsid w:val="7516B733"/>
    <w:rsid w:val="7516E4CD"/>
    <w:rsid w:val="751972BE"/>
    <w:rsid w:val="751DE7B5"/>
    <w:rsid w:val="7525481F"/>
    <w:rsid w:val="753289CB"/>
    <w:rsid w:val="7539998E"/>
    <w:rsid w:val="7545689E"/>
    <w:rsid w:val="7548FB9F"/>
    <w:rsid w:val="7573D2A7"/>
    <w:rsid w:val="7574A5F2"/>
    <w:rsid w:val="75762E56"/>
    <w:rsid w:val="75886EAC"/>
    <w:rsid w:val="75A0161D"/>
    <w:rsid w:val="75ABE208"/>
    <w:rsid w:val="75BA434E"/>
    <w:rsid w:val="75CDE8C1"/>
    <w:rsid w:val="75F10797"/>
    <w:rsid w:val="75F2D1FC"/>
    <w:rsid w:val="75F37F4A"/>
    <w:rsid w:val="760F5112"/>
    <w:rsid w:val="7616B3A0"/>
    <w:rsid w:val="7623F126"/>
    <w:rsid w:val="7652519C"/>
    <w:rsid w:val="7658D895"/>
    <w:rsid w:val="7659D95A"/>
    <w:rsid w:val="766BE43E"/>
    <w:rsid w:val="766F654F"/>
    <w:rsid w:val="768BC0A9"/>
    <w:rsid w:val="7694DB7E"/>
    <w:rsid w:val="7694FFC8"/>
    <w:rsid w:val="76A1E0D3"/>
    <w:rsid w:val="76AD91AB"/>
    <w:rsid w:val="76B28794"/>
    <w:rsid w:val="76B83939"/>
    <w:rsid w:val="76C60337"/>
    <w:rsid w:val="76C91373"/>
    <w:rsid w:val="76CC7939"/>
    <w:rsid w:val="76EECDD9"/>
    <w:rsid w:val="76F0EA12"/>
    <w:rsid w:val="76F94DE5"/>
    <w:rsid w:val="76FDAD42"/>
    <w:rsid w:val="77010CBB"/>
    <w:rsid w:val="771E5175"/>
    <w:rsid w:val="771F6E81"/>
    <w:rsid w:val="77266DB4"/>
    <w:rsid w:val="77347898"/>
    <w:rsid w:val="773C10F9"/>
    <w:rsid w:val="774ECAF9"/>
    <w:rsid w:val="775F778D"/>
    <w:rsid w:val="77635FA3"/>
    <w:rsid w:val="776949EE"/>
    <w:rsid w:val="776CFFB3"/>
    <w:rsid w:val="776E2DE3"/>
    <w:rsid w:val="77749F1D"/>
    <w:rsid w:val="777C1023"/>
    <w:rsid w:val="777F1804"/>
    <w:rsid w:val="778A97C5"/>
    <w:rsid w:val="77B96930"/>
    <w:rsid w:val="77BFC187"/>
    <w:rsid w:val="77DB620C"/>
    <w:rsid w:val="77DB8CBF"/>
    <w:rsid w:val="77F37F04"/>
    <w:rsid w:val="78164734"/>
    <w:rsid w:val="78378D66"/>
    <w:rsid w:val="78493032"/>
    <w:rsid w:val="787001E6"/>
    <w:rsid w:val="7876F7EB"/>
    <w:rsid w:val="78934562"/>
    <w:rsid w:val="7894DED2"/>
    <w:rsid w:val="7897CB74"/>
    <w:rsid w:val="789DA389"/>
    <w:rsid w:val="78A122BC"/>
    <w:rsid w:val="78A8778F"/>
    <w:rsid w:val="78A98F88"/>
    <w:rsid w:val="78B18137"/>
    <w:rsid w:val="78B331DA"/>
    <w:rsid w:val="78C53B8F"/>
    <w:rsid w:val="78CB12C2"/>
    <w:rsid w:val="78DC945C"/>
    <w:rsid w:val="78EDBDBE"/>
    <w:rsid w:val="78EDC035"/>
    <w:rsid w:val="78F7159A"/>
    <w:rsid w:val="78F8BDC1"/>
    <w:rsid w:val="78F8C320"/>
    <w:rsid w:val="790EB225"/>
    <w:rsid w:val="7910D97D"/>
    <w:rsid w:val="791A6369"/>
    <w:rsid w:val="791E784C"/>
    <w:rsid w:val="7936725B"/>
    <w:rsid w:val="7946C28D"/>
    <w:rsid w:val="7947133D"/>
    <w:rsid w:val="7952CDB2"/>
    <w:rsid w:val="7956D07E"/>
    <w:rsid w:val="79582228"/>
    <w:rsid w:val="7963B189"/>
    <w:rsid w:val="796FBE7E"/>
    <w:rsid w:val="79796864"/>
    <w:rsid w:val="797E4E6E"/>
    <w:rsid w:val="798C9042"/>
    <w:rsid w:val="798ED090"/>
    <w:rsid w:val="798F6458"/>
    <w:rsid w:val="7999A73C"/>
    <w:rsid w:val="799B6CF6"/>
    <w:rsid w:val="79A2086B"/>
    <w:rsid w:val="79BE412F"/>
    <w:rsid w:val="79C5DED5"/>
    <w:rsid w:val="79C71720"/>
    <w:rsid w:val="79D1CADD"/>
    <w:rsid w:val="79EEE7D2"/>
    <w:rsid w:val="79F38886"/>
    <w:rsid w:val="7A054831"/>
    <w:rsid w:val="7A0666CA"/>
    <w:rsid w:val="7A16527B"/>
    <w:rsid w:val="7A25F5C8"/>
    <w:rsid w:val="7A3C75E0"/>
    <w:rsid w:val="7A40744B"/>
    <w:rsid w:val="7A72CCEA"/>
    <w:rsid w:val="7A7FFBA7"/>
    <w:rsid w:val="7A8D8D7F"/>
    <w:rsid w:val="7A9A9405"/>
    <w:rsid w:val="7A9B67C0"/>
    <w:rsid w:val="7A9ECC46"/>
    <w:rsid w:val="7AAD8A73"/>
    <w:rsid w:val="7ACFFD13"/>
    <w:rsid w:val="7AD3A2E0"/>
    <w:rsid w:val="7AD633E2"/>
    <w:rsid w:val="7AD7268A"/>
    <w:rsid w:val="7AD79E3F"/>
    <w:rsid w:val="7ADB7C77"/>
    <w:rsid w:val="7AE09A26"/>
    <w:rsid w:val="7AF01BAB"/>
    <w:rsid w:val="7AF1DACD"/>
    <w:rsid w:val="7B020B04"/>
    <w:rsid w:val="7B0DCF29"/>
    <w:rsid w:val="7B217D0B"/>
    <w:rsid w:val="7B22FE06"/>
    <w:rsid w:val="7B28584F"/>
    <w:rsid w:val="7B3B84F5"/>
    <w:rsid w:val="7B451828"/>
    <w:rsid w:val="7B4BB2DC"/>
    <w:rsid w:val="7B4ED6A4"/>
    <w:rsid w:val="7B5DD9BD"/>
    <w:rsid w:val="7B7A7BC7"/>
    <w:rsid w:val="7B9E1BA7"/>
    <w:rsid w:val="7BA92523"/>
    <w:rsid w:val="7BB4F909"/>
    <w:rsid w:val="7BBE5810"/>
    <w:rsid w:val="7BD16AA6"/>
    <w:rsid w:val="7BE0D4CF"/>
    <w:rsid w:val="7BF2808A"/>
    <w:rsid w:val="7BFC5F3B"/>
    <w:rsid w:val="7C024DF4"/>
    <w:rsid w:val="7C1C2500"/>
    <w:rsid w:val="7C304D94"/>
    <w:rsid w:val="7C48E09B"/>
    <w:rsid w:val="7C4D2514"/>
    <w:rsid w:val="7C82B082"/>
    <w:rsid w:val="7C82B4CA"/>
    <w:rsid w:val="7C8785A4"/>
    <w:rsid w:val="7C9ED95C"/>
    <w:rsid w:val="7CA2455F"/>
    <w:rsid w:val="7CAC6322"/>
    <w:rsid w:val="7CC93D16"/>
    <w:rsid w:val="7CC94305"/>
    <w:rsid w:val="7CCD544A"/>
    <w:rsid w:val="7CD294C4"/>
    <w:rsid w:val="7CDAE6E2"/>
    <w:rsid w:val="7CE070B6"/>
    <w:rsid w:val="7CF595F4"/>
    <w:rsid w:val="7CF60CF9"/>
    <w:rsid w:val="7CF86DDD"/>
    <w:rsid w:val="7CFE426B"/>
    <w:rsid w:val="7CFEB408"/>
    <w:rsid w:val="7D15F1A1"/>
    <w:rsid w:val="7D1F71BB"/>
    <w:rsid w:val="7D2F4809"/>
    <w:rsid w:val="7D31919F"/>
    <w:rsid w:val="7D437F2F"/>
    <w:rsid w:val="7D4455B5"/>
    <w:rsid w:val="7D575A34"/>
    <w:rsid w:val="7D613477"/>
    <w:rsid w:val="7D7619D2"/>
    <w:rsid w:val="7D8503F1"/>
    <w:rsid w:val="7D9F53B1"/>
    <w:rsid w:val="7DA11334"/>
    <w:rsid w:val="7DA8BF40"/>
    <w:rsid w:val="7DAB515B"/>
    <w:rsid w:val="7DCC1DF5"/>
    <w:rsid w:val="7DD0B09E"/>
    <w:rsid w:val="7DD0DFDC"/>
    <w:rsid w:val="7DE5DF5C"/>
    <w:rsid w:val="7DE8F575"/>
    <w:rsid w:val="7DF84185"/>
    <w:rsid w:val="7E105023"/>
    <w:rsid w:val="7E24CFDA"/>
    <w:rsid w:val="7E3EB327"/>
    <w:rsid w:val="7E5010C3"/>
    <w:rsid w:val="7E5DBF25"/>
    <w:rsid w:val="7E6673B5"/>
    <w:rsid w:val="7E66AEDB"/>
    <w:rsid w:val="7E6B8096"/>
    <w:rsid w:val="7E7C3530"/>
    <w:rsid w:val="7E9904F3"/>
    <w:rsid w:val="7EA8AF86"/>
    <w:rsid w:val="7EAAE690"/>
    <w:rsid w:val="7EBAF60D"/>
    <w:rsid w:val="7ED4CAE2"/>
    <w:rsid w:val="7EE0BF6E"/>
    <w:rsid w:val="7EEC2D89"/>
    <w:rsid w:val="7EF32A95"/>
    <w:rsid w:val="7F1D0728"/>
    <w:rsid w:val="7F238AEF"/>
    <w:rsid w:val="7F37A3E1"/>
    <w:rsid w:val="7F3B74E9"/>
    <w:rsid w:val="7F44578A"/>
    <w:rsid w:val="7F44FECF"/>
    <w:rsid w:val="7F46F6C7"/>
    <w:rsid w:val="7F6BCBEB"/>
    <w:rsid w:val="7F759EAE"/>
    <w:rsid w:val="7F83D3BC"/>
    <w:rsid w:val="7F8CBD6E"/>
    <w:rsid w:val="7F8FB899"/>
    <w:rsid w:val="7F92281B"/>
    <w:rsid w:val="7FA387A1"/>
    <w:rsid w:val="7FACF990"/>
    <w:rsid w:val="7FC238F4"/>
    <w:rsid w:val="7FC45120"/>
    <w:rsid w:val="7FEE807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784DD"/>
  <w15:chartTrackingRefBased/>
  <w15:docId w15:val="{C2D4E50F-9252-4ACC-BDA3-47ADC499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213"/>
    <w:rPr>
      <w:lang w:val="en-CA"/>
    </w:rPr>
  </w:style>
  <w:style w:type="paragraph" w:styleId="Titre1">
    <w:name w:val="heading 1"/>
    <w:basedOn w:val="Normal"/>
    <w:next w:val="Normal"/>
    <w:link w:val="Titre1Car"/>
    <w:uiPriority w:val="9"/>
    <w:qFormat/>
    <w:rsid w:val="00E0458E"/>
    <w:pPr>
      <w:spacing w:after="0" w:line="480" w:lineRule="auto"/>
      <w:jc w:val="center"/>
      <w:outlineLvl w:val="0"/>
    </w:pPr>
    <w:rPr>
      <w:rFonts w:ascii="Times New Roman" w:eastAsia="Times New Roman" w:hAnsi="Times New Roman" w:cs="Times New Roman"/>
      <w:b/>
      <w:bCs/>
      <w:sz w:val="24"/>
      <w:szCs w:val="24"/>
    </w:rPr>
  </w:style>
  <w:style w:type="paragraph" w:styleId="Titre2">
    <w:name w:val="heading 2"/>
    <w:basedOn w:val="Normal"/>
    <w:next w:val="Normal"/>
    <w:link w:val="Titre2Car"/>
    <w:uiPriority w:val="9"/>
    <w:unhideWhenUsed/>
    <w:qFormat/>
    <w:rsid w:val="00E0458E"/>
    <w:pPr>
      <w:spacing w:after="0" w:line="480" w:lineRule="auto"/>
      <w:jc w:val="both"/>
      <w:outlineLvl w:val="1"/>
    </w:pPr>
    <w:rPr>
      <w:rFonts w:ascii="Times New Roman" w:eastAsia="Times New Roman" w:hAnsi="Times New Roman" w:cs="Times New Roman"/>
      <w:b/>
      <w:bCs/>
      <w:sz w:val="24"/>
      <w:szCs w:val="24"/>
    </w:rPr>
  </w:style>
  <w:style w:type="paragraph" w:styleId="Titre3">
    <w:name w:val="heading 3"/>
    <w:basedOn w:val="Normal"/>
    <w:next w:val="Normal"/>
    <w:link w:val="Titre3Car"/>
    <w:uiPriority w:val="9"/>
    <w:unhideWhenUsed/>
    <w:qFormat/>
    <w:rsid w:val="00E0458E"/>
    <w:pPr>
      <w:spacing w:after="0" w:line="480" w:lineRule="auto"/>
      <w:jc w:val="both"/>
      <w:outlineLvl w:val="2"/>
    </w:pPr>
    <w:rPr>
      <w:rFonts w:ascii="Times New Roman" w:eastAsia="Times New Roman" w:hAnsi="Times New Roman" w:cs="Times New Roman"/>
      <w:b/>
      <w:bCs/>
      <w:i/>
      <w:iCs/>
      <w:color w:val="000000" w:themeColor="text1"/>
      <w:sz w:val="24"/>
      <w:szCs w:val="24"/>
    </w:rPr>
  </w:style>
  <w:style w:type="paragraph" w:styleId="Titre4">
    <w:name w:val="heading 4"/>
    <w:basedOn w:val="Normal"/>
    <w:next w:val="Normal"/>
    <w:link w:val="Titre4Car"/>
    <w:uiPriority w:val="9"/>
    <w:unhideWhenUsed/>
    <w:qFormat/>
    <w:rsid w:val="644E69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644E699F"/>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644E699F"/>
    <w:pPr>
      <w:keepNext/>
      <w:keepLines/>
      <w:spacing w:before="40" w:after="0"/>
      <w:outlineLvl w:val="5"/>
    </w:pPr>
    <w:rPr>
      <w:rFonts w:asciiTheme="majorHAnsi" w:eastAsiaTheme="majorEastAsia" w:hAnsiTheme="majorHAnsi" w:cstheme="majorBidi"/>
      <w:color w:val="1F3763"/>
    </w:rPr>
  </w:style>
  <w:style w:type="paragraph" w:styleId="Titre7">
    <w:name w:val="heading 7"/>
    <w:basedOn w:val="Normal"/>
    <w:next w:val="Normal"/>
    <w:link w:val="Titre7Car"/>
    <w:uiPriority w:val="9"/>
    <w:unhideWhenUsed/>
    <w:qFormat/>
    <w:rsid w:val="644E699F"/>
    <w:pPr>
      <w:keepNext/>
      <w:keepLines/>
      <w:spacing w:before="40" w:after="0"/>
      <w:outlineLvl w:val="6"/>
    </w:pPr>
    <w:rPr>
      <w:rFonts w:asciiTheme="majorHAnsi" w:eastAsiaTheme="majorEastAsia" w:hAnsiTheme="majorHAnsi" w:cstheme="majorBidi"/>
      <w:i/>
      <w:iCs/>
      <w:color w:val="1F3763"/>
    </w:rPr>
  </w:style>
  <w:style w:type="paragraph" w:styleId="Titre8">
    <w:name w:val="heading 8"/>
    <w:basedOn w:val="Normal"/>
    <w:next w:val="Normal"/>
    <w:link w:val="Titre8Car"/>
    <w:uiPriority w:val="9"/>
    <w:unhideWhenUsed/>
    <w:qFormat/>
    <w:rsid w:val="644E699F"/>
    <w:pPr>
      <w:keepNext/>
      <w:keepLines/>
      <w:spacing w:before="40" w:after="0"/>
      <w:outlineLvl w:val="7"/>
    </w:pPr>
    <w:rPr>
      <w:rFonts w:asciiTheme="majorHAnsi" w:eastAsiaTheme="majorEastAsia" w:hAnsiTheme="majorHAnsi" w:cstheme="majorBidi"/>
      <w:color w:val="272727"/>
      <w:sz w:val="21"/>
      <w:szCs w:val="21"/>
    </w:rPr>
  </w:style>
  <w:style w:type="paragraph" w:styleId="Titre9">
    <w:name w:val="heading 9"/>
    <w:basedOn w:val="Normal"/>
    <w:next w:val="Normal"/>
    <w:link w:val="Titre9Car"/>
    <w:uiPriority w:val="9"/>
    <w:unhideWhenUsed/>
    <w:qFormat/>
    <w:rsid w:val="644E699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644E699F"/>
    <w:pPr>
      <w:tabs>
        <w:tab w:val="center" w:pos="4536"/>
        <w:tab w:val="right" w:pos="9072"/>
      </w:tabs>
      <w:spacing w:after="0"/>
    </w:pPr>
  </w:style>
  <w:style w:type="character" w:customStyle="1" w:styleId="En-tteCar">
    <w:name w:val="En-tête Car"/>
    <w:basedOn w:val="Policepardfaut"/>
    <w:link w:val="En-tte"/>
    <w:uiPriority w:val="99"/>
    <w:rsid w:val="644E699F"/>
    <w:rPr>
      <w:noProof w:val="0"/>
      <w:lang w:val="en-CA"/>
    </w:rPr>
  </w:style>
  <w:style w:type="paragraph" w:styleId="Pieddepage">
    <w:name w:val="footer"/>
    <w:basedOn w:val="Normal"/>
    <w:link w:val="PieddepageCar"/>
    <w:uiPriority w:val="99"/>
    <w:unhideWhenUsed/>
    <w:rsid w:val="644E699F"/>
    <w:pPr>
      <w:tabs>
        <w:tab w:val="center" w:pos="4536"/>
        <w:tab w:val="right" w:pos="9072"/>
      </w:tabs>
      <w:spacing w:after="0"/>
    </w:pPr>
  </w:style>
  <w:style w:type="character" w:customStyle="1" w:styleId="PieddepageCar">
    <w:name w:val="Pied de page Car"/>
    <w:basedOn w:val="Policepardfaut"/>
    <w:link w:val="Pieddepage"/>
    <w:uiPriority w:val="99"/>
    <w:rsid w:val="644E699F"/>
    <w:rPr>
      <w:noProof w:val="0"/>
      <w:lang w:val="en-CA"/>
    </w:rPr>
  </w:style>
  <w:style w:type="paragraph" w:styleId="Titre">
    <w:name w:val="Title"/>
    <w:basedOn w:val="Normal"/>
    <w:next w:val="Normal"/>
    <w:link w:val="TitreCar"/>
    <w:uiPriority w:val="10"/>
    <w:qFormat/>
    <w:rsid w:val="644E699F"/>
    <w:pPr>
      <w:spacing w:after="0"/>
      <w:contextualSpacing/>
    </w:pPr>
    <w:rPr>
      <w:rFonts w:asciiTheme="majorHAnsi" w:eastAsiaTheme="majorEastAsia" w:hAnsiTheme="majorHAnsi" w:cstheme="majorBidi"/>
      <w:sz w:val="56"/>
      <w:szCs w:val="56"/>
    </w:rPr>
  </w:style>
  <w:style w:type="paragraph" w:styleId="Sous-titre">
    <w:name w:val="Subtitle"/>
    <w:basedOn w:val="Normal"/>
    <w:next w:val="Normal"/>
    <w:link w:val="Sous-titreCar"/>
    <w:uiPriority w:val="11"/>
    <w:qFormat/>
    <w:rsid w:val="644E699F"/>
    <w:rPr>
      <w:rFonts w:eastAsiaTheme="minorEastAsia"/>
      <w:color w:val="5A5A5A"/>
    </w:rPr>
  </w:style>
  <w:style w:type="paragraph" w:styleId="Citation">
    <w:name w:val="Quote"/>
    <w:basedOn w:val="Normal"/>
    <w:next w:val="Normal"/>
    <w:link w:val="CitationCar"/>
    <w:uiPriority w:val="29"/>
    <w:qFormat/>
    <w:rsid w:val="00561348"/>
    <w:pPr>
      <w:widowControl w:val="0"/>
      <w:spacing w:after="240" w:line="240" w:lineRule="auto"/>
      <w:ind w:left="709"/>
      <w:jc w:val="both"/>
    </w:pPr>
    <w:rPr>
      <w:rFonts w:ascii="Times New Roman" w:eastAsia="Times New Roman" w:hAnsi="Times New Roman" w:cs="Times New Roman"/>
      <w:color w:val="000000" w:themeColor="text1"/>
      <w:sz w:val="24"/>
      <w:szCs w:val="24"/>
    </w:rPr>
  </w:style>
  <w:style w:type="paragraph" w:styleId="Citationintense">
    <w:name w:val="Intense Quote"/>
    <w:basedOn w:val="Normal"/>
    <w:next w:val="Normal"/>
    <w:link w:val="CitationintenseCar"/>
    <w:uiPriority w:val="30"/>
    <w:qFormat/>
    <w:rsid w:val="644E699F"/>
    <w:pPr>
      <w:spacing w:before="360" w:after="360"/>
      <w:ind w:left="864" w:right="864"/>
      <w:jc w:val="center"/>
    </w:pPr>
    <w:rPr>
      <w:i/>
      <w:iCs/>
      <w:color w:val="4472C4" w:themeColor="accent1"/>
    </w:rPr>
  </w:style>
  <w:style w:type="paragraph" w:styleId="Paragraphedeliste">
    <w:name w:val="List Paragraph"/>
    <w:basedOn w:val="Normal"/>
    <w:uiPriority w:val="34"/>
    <w:qFormat/>
    <w:rsid w:val="644E699F"/>
    <w:pPr>
      <w:ind w:left="720"/>
      <w:contextualSpacing/>
    </w:pPr>
  </w:style>
  <w:style w:type="character" w:customStyle="1" w:styleId="Titre1Car">
    <w:name w:val="Titre 1 Car"/>
    <w:basedOn w:val="Policepardfaut"/>
    <w:link w:val="Titre1"/>
    <w:uiPriority w:val="9"/>
    <w:rsid w:val="00E0458E"/>
    <w:rPr>
      <w:rFonts w:ascii="Times New Roman" w:eastAsia="Times New Roman" w:hAnsi="Times New Roman" w:cs="Times New Roman"/>
      <w:b/>
      <w:bCs/>
      <w:sz w:val="24"/>
      <w:szCs w:val="24"/>
      <w:lang w:val="en-CA"/>
    </w:rPr>
  </w:style>
  <w:style w:type="character" w:customStyle="1" w:styleId="Titre2Car">
    <w:name w:val="Titre 2 Car"/>
    <w:basedOn w:val="Policepardfaut"/>
    <w:link w:val="Titre2"/>
    <w:uiPriority w:val="9"/>
    <w:rsid w:val="00E0458E"/>
    <w:rPr>
      <w:rFonts w:ascii="Times New Roman" w:eastAsia="Times New Roman" w:hAnsi="Times New Roman" w:cs="Times New Roman"/>
      <w:b/>
      <w:bCs/>
      <w:sz w:val="24"/>
      <w:szCs w:val="24"/>
      <w:lang w:val="en-CA"/>
    </w:rPr>
  </w:style>
  <w:style w:type="character" w:customStyle="1" w:styleId="Titre3Car">
    <w:name w:val="Titre 3 Car"/>
    <w:basedOn w:val="Policepardfaut"/>
    <w:link w:val="Titre3"/>
    <w:uiPriority w:val="9"/>
    <w:rsid w:val="00E0458E"/>
    <w:rPr>
      <w:rFonts w:ascii="Times New Roman" w:eastAsia="Times New Roman" w:hAnsi="Times New Roman" w:cs="Times New Roman"/>
      <w:b/>
      <w:bCs/>
      <w:i/>
      <w:iCs/>
      <w:color w:val="000000" w:themeColor="text1"/>
      <w:sz w:val="24"/>
      <w:szCs w:val="24"/>
      <w:lang w:val="en-CA"/>
    </w:rPr>
  </w:style>
  <w:style w:type="character" w:customStyle="1" w:styleId="Titre4Car">
    <w:name w:val="Titre 4 Car"/>
    <w:basedOn w:val="Policepardfaut"/>
    <w:link w:val="Titre4"/>
    <w:uiPriority w:val="9"/>
    <w:rsid w:val="644E699F"/>
    <w:rPr>
      <w:rFonts w:asciiTheme="majorHAnsi" w:eastAsiaTheme="majorEastAsia" w:hAnsiTheme="majorHAnsi" w:cstheme="majorBidi"/>
      <w:i/>
      <w:iCs/>
      <w:noProof w:val="0"/>
      <w:color w:val="2F5496" w:themeColor="accent1" w:themeShade="BF"/>
      <w:lang w:val="en-CA"/>
    </w:rPr>
  </w:style>
  <w:style w:type="character" w:customStyle="1" w:styleId="Titre5Car">
    <w:name w:val="Titre 5 Car"/>
    <w:basedOn w:val="Policepardfaut"/>
    <w:link w:val="Titre5"/>
    <w:uiPriority w:val="9"/>
    <w:rsid w:val="644E699F"/>
    <w:rPr>
      <w:rFonts w:asciiTheme="majorHAnsi" w:eastAsiaTheme="majorEastAsia" w:hAnsiTheme="majorHAnsi" w:cstheme="majorBidi"/>
      <w:noProof w:val="0"/>
      <w:color w:val="2F5496" w:themeColor="accent1" w:themeShade="BF"/>
      <w:lang w:val="en-CA"/>
    </w:rPr>
  </w:style>
  <w:style w:type="character" w:customStyle="1" w:styleId="Titre6Car">
    <w:name w:val="Titre 6 Car"/>
    <w:basedOn w:val="Policepardfaut"/>
    <w:link w:val="Titre6"/>
    <w:uiPriority w:val="9"/>
    <w:rsid w:val="644E699F"/>
    <w:rPr>
      <w:rFonts w:asciiTheme="majorHAnsi" w:eastAsiaTheme="majorEastAsia" w:hAnsiTheme="majorHAnsi" w:cstheme="majorBidi"/>
      <w:noProof w:val="0"/>
      <w:color w:val="1F3763"/>
      <w:lang w:val="en-CA"/>
    </w:rPr>
  </w:style>
  <w:style w:type="character" w:customStyle="1" w:styleId="Titre7Car">
    <w:name w:val="Titre 7 Car"/>
    <w:basedOn w:val="Policepardfaut"/>
    <w:link w:val="Titre7"/>
    <w:uiPriority w:val="9"/>
    <w:rsid w:val="644E699F"/>
    <w:rPr>
      <w:rFonts w:asciiTheme="majorHAnsi" w:eastAsiaTheme="majorEastAsia" w:hAnsiTheme="majorHAnsi" w:cstheme="majorBidi"/>
      <w:i/>
      <w:iCs/>
      <w:noProof w:val="0"/>
      <w:color w:val="1F3763"/>
      <w:lang w:val="en-CA"/>
    </w:rPr>
  </w:style>
  <w:style w:type="character" w:customStyle="1" w:styleId="Titre8Car">
    <w:name w:val="Titre 8 Car"/>
    <w:basedOn w:val="Policepardfaut"/>
    <w:link w:val="Titre8"/>
    <w:uiPriority w:val="9"/>
    <w:rsid w:val="644E699F"/>
    <w:rPr>
      <w:rFonts w:asciiTheme="majorHAnsi" w:eastAsiaTheme="majorEastAsia" w:hAnsiTheme="majorHAnsi" w:cstheme="majorBidi"/>
      <w:noProof w:val="0"/>
      <w:color w:val="272727"/>
      <w:sz w:val="21"/>
      <w:szCs w:val="21"/>
      <w:lang w:val="en-CA"/>
    </w:rPr>
  </w:style>
  <w:style w:type="character" w:customStyle="1" w:styleId="Titre9Car">
    <w:name w:val="Titre 9 Car"/>
    <w:basedOn w:val="Policepardfaut"/>
    <w:link w:val="Titre9"/>
    <w:uiPriority w:val="9"/>
    <w:rsid w:val="644E699F"/>
    <w:rPr>
      <w:rFonts w:asciiTheme="majorHAnsi" w:eastAsiaTheme="majorEastAsia" w:hAnsiTheme="majorHAnsi" w:cstheme="majorBidi"/>
      <w:i/>
      <w:iCs/>
      <w:noProof w:val="0"/>
      <w:color w:val="272727"/>
      <w:sz w:val="21"/>
      <w:szCs w:val="21"/>
      <w:lang w:val="en-CA"/>
    </w:rPr>
  </w:style>
  <w:style w:type="character" w:customStyle="1" w:styleId="TitreCar">
    <w:name w:val="Titre Car"/>
    <w:basedOn w:val="Policepardfaut"/>
    <w:link w:val="Titre"/>
    <w:uiPriority w:val="10"/>
    <w:rsid w:val="644E699F"/>
    <w:rPr>
      <w:rFonts w:asciiTheme="majorHAnsi" w:eastAsiaTheme="majorEastAsia" w:hAnsiTheme="majorHAnsi" w:cstheme="majorBidi"/>
      <w:noProof w:val="0"/>
      <w:sz w:val="56"/>
      <w:szCs w:val="56"/>
      <w:lang w:val="en-CA"/>
    </w:rPr>
  </w:style>
  <w:style w:type="character" w:customStyle="1" w:styleId="Sous-titreCar">
    <w:name w:val="Sous-titre Car"/>
    <w:basedOn w:val="Policepardfaut"/>
    <w:link w:val="Sous-titre"/>
    <w:uiPriority w:val="11"/>
    <w:rsid w:val="644E699F"/>
    <w:rPr>
      <w:rFonts w:asciiTheme="minorHAnsi" w:eastAsiaTheme="minorEastAsia" w:hAnsiTheme="minorHAnsi" w:cstheme="minorBidi"/>
      <w:noProof w:val="0"/>
      <w:color w:val="5A5A5A"/>
      <w:lang w:val="en-CA"/>
    </w:rPr>
  </w:style>
  <w:style w:type="character" w:customStyle="1" w:styleId="CitationCar">
    <w:name w:val="Citation Car"/>
    <w:basedOn w:val="Policepardfaut"/>
    <w:link w:val="Citation"/>
    <w:uiPriority w:val="29"/>
    <w:rsid w:val="00561348"/>
    <w:rPr>
      <w:rFonts w:ascii="Times New Roman" w:eastAsia="Times New Roman" w:hAnsi="Times New Roman" w:cs="Times New Roman"/>
      <w:color w:val="000000" w:themeColor="text1"/>
      <w:sz w:val="24"/>
      <w:szCs w:val="24"/>
      <w:lang w:val="en-CA"/>
    </w:rPr>
  </w:style>
  <w:style w:type="character" w:customStyle="1" w:styleId="CitationintenseCar">
    <w:name w:val="Citation intense Car"/>
    <w:basedOn w:val="Policepardfaut"/>
    <w:link w:val="Citationintense"/>
    <w:uiPriority w:val="30"/>
    <w:rsid w:val="644E699F"/>
    <w:rPr>
      <w:i/>
      <w:iCs/>
      <w:noProof w:val="0"/>
      <w:color w:val="4472C4" w:themeColor="accent1"/>
      <w:lang w:val="en-CA"/>
    </w:rPr>
  </w:style>
  <w:style w:type="paragraph" w:styleId="TM1">
    <w:name w:val="toc 1"/>
    <w:basedOn w:val="Normal"/>
    <w:next w:val="Normal"/>
    <w:uiPriority w:val="39"/>
    <w:unhideWhenUsed/>
    <w:rsid w:val="644E699F"/>
    <w:pPr>
      <w:spacing w:after="100"/>
    </w:pPr>
  </w:style>
  <w:style w:type="paragraph" w:styleId="TM2">
    <w:name w:val="toc 2"/>
    <w:basedOn w:val="Normal"/>
    <w:next w:val="Normal"/>
    <w:uiPriority w:val="39"/>
    <w:unhideWhenUsed/>
    <w:rsid w:val="644E699F"/>
    <w:pPr>
      <w:spacing w:after="100"/>
      <w:ind w:left="220"/>
    </w:pPr>
  </w:style>
  <w:style w:type="paragraph" w:styleId="TM3">
    <w:name w:val="toc 3"/>
    <w:basedOn w:val="Normal"/>
    <w:next w:val="Normal"/>
    <w:uiPriority w:val="39"/>
    <w:unhideWhenUsed/>
    <w:rsid w:val="644E699F"/>
    <w:pPr>
      <w:spacing w:after="100"/>
      <w:ind w:left="440"/>
    </w:pPr>
  </w:style>
  <w:style w:type="paragraph" w:styleId="TM4">
    <w:name w:val="toc 4"/>
    <w:basedOn w:val="Normal"/>
    <w:next w:val="Normal"/>
    <w:uiPriority w:val="39"/>
    <w:unhideWhenUsed/>
    <w:rsid w:val="644E699F"/>
    <w:pPr>
      <w:spacing w:after="100"/>
      <w:ind w:left="660"/>
    </w:pPr>
  </w:style>
  <w:style w:type="paragraph" w:styleId="TM5">
    <w:name w:val="toc 5"/>
    <w:basedOn w:val="Normal"/>
    <w:next w:val="Normal"/>
    <w:uiPriority w:val="39"/>
    <w:unhideWhenUsed/>
    <w:rsid w:val="644E699F"/>
    <w:pPr>
      <w:spacing w:after="100"/>
      <w:ind w:left="880"/>
    </w:pPr>
  </w:style>
  <w:style w:type="paragraph" w:styleId="TM6">
    <w:name w:val="toc 6"/>
    <w:basedOn w:val="Normal"/>
    <w:next w:val="Normal"/>
    <w:uiPriority w:val="39"/>
    <w:unhideWhenUsed/>
    <w:rsid w:val="644E699F"/>
    <w:pPr>
      <w:spacing w:after="100"/>
      <w:ind w:left="1100"/>
    </w:pPr>
  </w:style>
  <w:style w:type="paragraph" w:styleId="TM7">
    <w:name w:val="toc 7"/>
    <w:basedOn w:val="Normal"/>
    <w:next w:val="Normal"/>
    <w:uiPriority w:val="39"/>
    <w:unhideWhenUsed/>
    <w:rsid w:val="644E699F"/>
    <w:pPr>
      <w:spacing w:after="100"/>
      <w:ind w:left="1320"/>
    </w:pPr>
  </w:style>
  <w:style w:type="paragraph" w:styleId="TM8">
    <w:name w:val="toc 8"/>
    <w:basedOn w:val="Normal"/>
    <w:next w:val="Normal"/>
    <w:uiPriority w:val="39"/>
    <w:unhideWhenUsed/>
    <w:rsid w:val="644E699F"/>
    <w:pPr>
      <w:spacing w:after="100"/>
      <w:ind w:left="1540"/>
    </w:pPr>
  </w:style>
  <w:style w:type="paragraph" w:styleId="TM9">
    <w:name w:val="toc 9"/>
    <w:basedOn w:val="Normal"/>
    <w:next w:val="Normal"/>
    <w:uiPriority w:val="39"/>
    <w:unhideWhenUsed/>
    <w:rsid w:val="644E699F"/>
    <w:pPr>
      <w:spacing w:after="100"/>
      <w:ind w:left="1760"/>
    </w:pPr>
  </w:style>
  <w:style w:type="paragraph" w:styleId="Notedefin">
    <w:name w:val="endnote text"/>
    <w:basedOn w:val="Normal"/>
    <w:link w:val="NotedefinCar"/>
    <w:uiPriority w:val="99"/>
    <w:semiHidden/>
    <w:unhideWhenUsed/>
    <w:rsid w:val="644E699F"/>
    <w:pPr>
      <w:spacing w:after="0"/>
    </w:pPr>
    <w:rPr>
      <w:sz w:val="20"/>
      <w:szCs w:val="20"/>
    </w:rPr>
  </w:style>
  <w:style w:type="character" w:customStyle="1" w:styleId="NotedefinCar">
    <w:name w:val="Note de fin Car"/>
    <w:basedOn w:val="Policepardfaut"/>
    <w:link w:val="Notedefin"/>
    <w:uiPriority w:val="99"/>
    <w:semiHidden/>
    <w:rsid w:val="644E699F"/>
    <w:rPr>
      <w:noProof w:val="0"/>
      <w:sz w:val="20"/>
      <w:szCs w:val="20"/>
      <w:lang w:val="en-CA"/>
    </w:rPr>
  </w:style>
  <w:style w:type="paragraph" w:styleId="Notedebasdepage">
    <w:name w:val="footnote text"/>
    <w:basedOn w:val="Normal"/>
    <w:link w:val="NotedebasdepageCar"/>
    <w:uiPriority w:val="99"/>
    <w:unhideWhenUsed/>
    <w:rsid w:val="644E699F"/>
    <w:pPr>
      <w:spacing w:after="0"/>
    </w:pPr>
    <w:rPr>
      <w:sz w:val="20"/>
      <w:szCs w:val="20"/>
    </w:rPr>
  </w:style>
  <w:style w:type="character" w:customStyle="1" w:styleId="NotedebasdepageCar">
    <w:name w:val="Note de bas de page Car"/>
    <w:basedOn w:val="Policepardfaut"/>
    <w:link w:val="Notedebasdepage"/>
    <w:uiPriority w:val="99"/>
    <w:rsid w:val="644E699F"/>
    <w:rPr>
      <w:noProof w:val="0"/>
      <w:sz w:val="20"/>
      <w:szCs w:val="20"/>
      <w:lang w:val="en-CA"/>
    </w:rPr>
  </w:style>
  <w:style w:type="paragraph" w:customStyle="1" w:styleId="Figure">
    <w:name w:val="Figure"/>
    <w:basedOn w:val="Normal"/>
    <w:next w:val="Normal"/>
    <w:link w:val="FigureCar"/>
    <w:uiPriority w:val="1"/>
    <w:qFormat/>
    <w:rsid w:val="0AEF77C4"/>
    <w:pPr>
      <w:keepNext/>
      <w:keepLines/>
      <w:spacing w:before="40" w:after="0"/>
      <w:outlineLvl w:val="2"/>
    </w:pPr>
    <w:rPr>
      <w:rFonts w:ascii="Times New Roman" w:eastAsiaTheme="majorEastAsia" w:hAnsi="Times New Roman" w:cs="Times New Roman"/>
      <w:i/>
      <w:iCs/>
      <w:sz w:val="18"/>
      <w:szCs w:val="18"/>
    </w:rPr>
  </w:style>
  <w:style w:type="character" w:customStyle="1" w:styleId="FigureCar">
    <w:name w:val="Figure Car"/>
    <w:basedOn w:val="Policepardfaut"/>
    <w:link w:val="Figure"/>
    <w:uiPriority w:val="1"/>
    <w:rsid w:val="3C5CED0F"/>
    <w:rPr>
      <w:rFonts w:ascii="Times New Roman" w:eastAsiaTheme="majorEastAsia" w:hAnsi="Times New Roman" w:cs="Times New Roman"/>
      <w:i/>
      <w:iCs/>
      <w:noProof w:val="0"/>
      <w:color w:val="1F3763"/>
      <w:sz w:val="18"/>
      <w:szCs w:val="18"/>
      <w:lang w:val="en-CA"/>
    </w:rPr>
  </w:style>
  <w:style w:type="paragraph" w:customStyle="1" w:styleId="Style3">
    <w:name w:val="Style3"/>
    <w:basedOn w:val="Normal"/>
    <w:next w:val="Normal"/>
    <w:link w:val="Style3Car"/>
    <w:uiPriority w:val="1"/>
    <w:qFormat/>
    <w:rsid w:val="30A1BF42"/>
    <w:pPr>
      <w:keepNext/>
      <w:keepLines/>
      <w:spacing w:before="40" w:after="0"/>
      <w:outlineLvl w:val="1"/>
    </w:pPr>
    <w:rPr>
      <w:rFonts w:ascii="Times New Roman" w:eastAsiaTheme="majorEastAsia" w:hAnsi="Times New Roman" w:cs="Times New Roman"/>
      <w:b/>
      <w:bCs/>
      <w:i/>
      <w:iCs/>
      <w:sz w:val="24"/>
      <w:szCs w:val="24"/>
    </w:rPr>
  </w:style>
  <w:style w:type="character" w:customStyle="1" w:styleId="Style3Car">
    <w:name w:val="Style3 Car"/>
    <w:basedOn w:val="Policepardfaut"/>
    <w:link w:val="Style3"/>
    <w:uiPriority w:val="1"/>
    <w:rsid w:val="30A1BF42"/>
    <w:rPr>
      <w:rFonts w:ascii="Times New Roman" w:eastAsiaTheme="majorEastAsia" w:hAnsi="Times New Roman" w:cs="Times New Roman"/>
      <w:b/>
      <w:bCs/>
      <w:i/>
      <w:iCs/>
      <w:sz w:val="24"/>
      <w:szCs w:val="24"/>
    </w:rPr>
  </w:style>
  <w:style w:type="character" w:styleId="Appelnotedebasdep">
    <w:name w:val="footnote reference"/>
    <w:basedOn w:val="Policepardfaut"/>
    <w:uiPriority w:val="99"/>
    <w:semiHidden/>
    <w:unhideWhenUsed/>
    <w:rPr>
      <w:vertAlign w:val="superscript"/>
    </w:rPr>
  </w:style>
  <w:style w:type="paragraph" w:customStyle="1" w:styleId="DecimalAligned">
    <w:name w:val="Decimal Aligned"/>
    <w:basedOn w:val="Normal"/>
    <w:uiPriority w:val="40"/>
    <w:qFormat/>
    <w:rsid w:val="653D2F95"/>
    <w:pPr>
      <w:tabs>
        <w:tab w:val="decimal" w:pos="360"/>
      </w:tabs>
      <w:spacing w:after="200"/>
    </w:pPr>
    <w:rPr>
      <w:rFonts w:eastAsiaTheme="minorEastAsia" w:cs="Times New Roman"/>
      <w:lang w:eastAsia="fr-CA"/>
    </w:rPr>
  </w:style>
  <w:style w:type="paragraph" w:customStyle="1" w:styleId="Style1">
    <w:name w:val="Style1"/>
    <w:basedOn w:val="Normal"/>
    <w:next w:val="Sous-titre"/>
    <w:link w:val="Style1Car"/>
    <w:uiPriority w:val="1"/>
    <w:qFormat/>
    <w:rsid w:val="653D2F95"/>
    <w:pPr>
      <w:keepNext/>
      <w:keepLines/>
      <w:spacing w:before="240" w:after="0"/>
      <w:jc w:val="center"/>
      <w:outlineLvl w:val="0"/>
    </w:pPr>
    <w:rPr>
      <w:rFonts w:ascii="Times New Roman" w:eastAsiaTheme="majorEastAsia" w:hAnsi="Times New Roman" w:cstheme="majorBidi"/>
      <w:b/>
      <w:bCs/>
      <w:sz w:val="24"/>
      <w:szCs w:val="24"/>
    </w:rPr>
  </w:style>
  <w:style w:type="character" w:customStyle="1" w:styleId="Style1Car">
    <w:name w:val="Style1 Car"/>
    <w:basedOn w:val="Policepardfaut"/>
    <w:link w:val="Style1"/>
    <w:uiPriority w:val="1"/>
    <w:rsid w:val="653D2F95"/>
    <w:rPr>
      <w:rFonts w:ascii="Times New Roman" w:eastAsiaTheme="majorEastAsia" w:hAnsi="Times New Roman" w:cstheme="majorBidi"/>
      <w:b/>
      <w:bCs/>
      <w:color w:val="2F5496" w:themeColor="accent1" w:themeShade="BF"/>
      <w:sz w:val="24"/>
      <w:szCs w:val="24"/>
    </w:rPr>
  </w:style>
  <w:style w:type="character" w:styleId="Hyperlien">
    <w:name w:val="Hyperlink"/>
    <w:basedOn w:val="Policepardfaut"/>
    <w:uiPriority w:val="99"/>
    <w:unhideWhenUsed/>
    <w:rPr>
      <w:color w:val="0563C1" w:themeColor="hyperlink"/>
      <w:u w:val="single"/>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auListe7Couleur">
    <w:name w:val="List Table 7 Colorful"/>
    <w:basedOn w:val="Tableau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lang w:val="en-CA"/>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617DCE"/>
    <w:rPr>
      <w:b/>
      <w:bCs/>
    </w:rPr>
  </w:style>
  <w:style w:type="character" w:customStyle="1" w:styleId="ObjetducommentaireCar">
    <w:name w:val="Objet du commentaire Car"/>
    <w:basedOn w:val="CommentaireCar"/>
    <w:link w:val="Objetducommentaire"/>
    <w:uiPriority w:val="99"/>
    <w:semiHidden/>
    <w:rsid w:val="00617DCE"/>
    <w:rPr>
      <w:b/>
      <w:bCs/>
      <w:sz w:val="20"/>
      <w:szCs w:val="20"/>
      <w:lang w:val="en-CA"/>
    </w:rPr>
  </w:style>
  <w:style w:type="paragraph" w:styleId="Rvision">
    <w:name w:val="Revision"/>
    <w:hidden/>
    <w:uiPriority w:val="99"/>
    <w:semiHidden/>
    <w:rsid w:val="002830E1"/>
    <w:pPr>
      <w:spacing w:after="0" w:line="240" w:lineRule="auto"/>
    </w:pPr>
    <w:rPr>
      <w:lang w:val="en-CA"/>
    </w:rPr>
  </w:style>
  <w:style w:type="character" w:styleId="Mentionnonrsolue">
    <w:name w:val="Unresolved Mention"/>
    <w:basedOn w:val="Policepardfaut"/>
    <w:uiPriority w:val="99"/>
    <w:semiHidden/>
    <w:unhideWhenUsed/>
    <w:rsid w:val="00B04CF9"/>
    <w:rPr>
      <w:color w:val="605E5C"/>
      <w:shd w:val="clear" w:color="auto" w:fill="E1DFDD"/>
    </w:rPr>
  </w:style>
  <w:style w:type="character" w:styleId="Lienvisit">
    <w:name w:val="FollowedHyperlink"/>
    <w:basedOn w:val="Policepardfaut"/>
    <w:uiPriority w:val="99"/>
    <w:semiHidden/>
    <w:unhideWhenUsed/>
    <w:rsid w:val="00DB41F6"/>
    <w:rPr>
      <w:color w:val="954F72" w:themeColor="followedHyperlink"/>
      <w:u w:val="single"/>
    </w:rPr>
  </w:style>
  <w:style w:type="character" w:styleId="Accentuationlgre">
    <w:name w:val="Subtle Emphasis"/>
    <w:basedOn w:val="Policepardfaut"/>
    <w:uiPriority w:val="19"/>
    <w:qFormat/>
    <w:rsid w:val="009C2872"/>
    <w:rPr>
      <w:i/>
      <w:iCs/>
    </w:rPr>
  </w:style>
  <w:style w:type="table" w:styleId="Trameclaire-Accent1">
    <w:name w:val="Light Shading Accent 1"/>
    <w:basedOn w:val="TableauNormal"/>
    <w:uiPriority w:val="60"/>
    <w:rsid w:val="009C2872"/>
    <w:pPr>
      <w:spacing w:after="0" w:line="240" w:lineRule="auto"/>
    </w:pPr>
    <w:rPr>
      <w:rFonts w:eastAsiaTheme="minorEastAsia"/>
      <w:color w:val="2F5496" w:themeColor="accent1" w:themeShade="BF"/>
      <w:lang w:eastAsia="fr-C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cf01">
    <w:name w:val="cf01"/>
    <w:basedOn w:val="Policepardfaut"/>
    <w:rsid w:val="00B61BFF"/>
    <w:rPr>
      <w:rFonts w:ascii="Segoe UI" w:hAnsi="Segoe UI" w:cs="Segoe UI" w:hint="default"/>
      <w:sz w:val="18"/>
      <w:szCs w:val="18"/>
    </w:rPr>
  </w:style>
  <w:style w:type="paragraph" w:styleId="NormalWeb">
    <w:name w:val="Normal (Web)"/>
    <w:basedOn w:val="Normal"/>
    <w:uiPriority w:val="99"/>
    <w:semiHidden/>
    <w:unhideWhenUsed/>
    <w:rsid w:val="00845BD9"/>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customStyle="1" w:styleId="Texte">
    <w:name w:val="Texte"/>
    <w:basedOn w:val="Normal"/>
    <w:link w:val="TexteCar"/>
    <w:qFormat/>
    <w:rsid w:val="007E23D1"/>
    <w:pPr>
      <w:spacing w:line="480" w:lineRule="auto"/>
      <w:ind w:firstLine="709"/>
    </w:pPr>
    <w:rPr>
      <w:rFonts w:ascii="Times New Roman" w:hAnsi="Times New Roman"/>
      <w:bCs/>
      <w:sz w:val="24"/>
    </w:rPr>
  </w:style>
  <w:style w:type="character" w:customStyle="1" w:styleId="TexteCar">
    <w:name w:val="Texte Car"/>
    <w:basedOn w:val="Policepardfaut"/>
    <w:link w:val="Texte"/>
    <w:rsid w:val="007E23D1"/>
    <w:rPr>
      <w:rFonts w:ascii="Times New Roman" w:hAnsi="Times New Roman"/>
      <w:bCs/>
      <w:sz w:val="24"/>
      <w:lang w:val="en-CA"/>
    </w:rPr>
  </w:style>
  <w:style w:type="character" w:styleId="Numrodeligne">
    <w:name w:val="line number"/>
    <w:basedOn w:val="Policepardfaut"/>
    <w:uiPriority w:val="99"/>
    <w:semiHidden/>
    <w:unhideWhenUsed/>
    <w:rsid w:val="00B42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0052">
      <w:bodyDiv w:val="1"/>
      <w:marLeft w:val="0"/>
      <w:marRight w:val="0"/>
      <w:marTop w:val="0"/>
      <w:marBottom w:val="0"/>
      <w:divBdr>
        <w:top w:val="none" w:sz="0" w:space="0" w:color="auto"/>
        <w:left w:val="none" w:sz="0" w:space="0" w:color="auto"/>
        <w:bottom w:val="none" w:sz="0" w:space="0" w:color="auto"/>
        <w:right w:val="none" w:sz="0" w:space="0" w:color="auto"/>
      </w:divBdr>
      <w:divsChild>
        <w:div w:id="1849250235">
          <w:marLeft w:val="480"/>
          <w:marRight w:val="0"/>
          <w:marTop w:val="0"/>
          <w:marBottom w:val="0"/>
          <w:divBdr>
            <w:top w:val="none" w:sz="0" w:space="0" w:color="auto"/>
            <w:left w:val="none" w:sz="0" w:space="0" w:color="auto"/>
            <w:bottom w:val="none" w:sz="0" w:space="0" w:color="auto"/>
            <w:right w:val="none" w:sz="0" w:space="0" w:color="auto"/>
          </w:divBdr>
          <w:divsChild>
            <w:div w:id="8516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0403">
      <w:bodyDiv w:val="1"/>
      <w:marLeft w:val="0"/>
      <w:marRight w:val="0"/>
      <w:marTop w:val="0"/>
      <w:marBottom w:val="0"/>
      <w:divBdr>
        <w:top w:val="none" w:sz="0" w:space="0" w:color="auto"/>
        <w:left w:val="none" w:sz="0" w:space="0" w:color="auto"/>
        <w:bottom w:val="none" w:sz="0" w:space="0" w:color="auto"/>
        <w:right w:val="none" w:sz="0" w:space="0" w:color="auto"/>
      </w:divBdr>
    </w:div>
    <w:div w:id="204373895">
      <w:bodyDiv w:val="1"/>
      <w:marLeft w:val="0"/>
      <w:marRight w:val="0"/>
      <w:marTop w:val="0"/>
      <w:marBottom w:val="0"/>
      <w:divBdr>
        <w:top w:val="none" w:sz="0" w:space="0" w:color="auto"/>
        <w:left w:val="none" w:sz="0" w:space="0" w:color="auto"/>
        <w:bottom w:val="none" w:sz="0" w:space="0" w:color="auto"/>
        <w:right w:val="none" w:sz="0" w:space="0" w:color="auto"/>
      </w:divBdr>
      <w:divsChild>
        <w:div w:id="413892250">
          <w:marLeft w:val="480"/>
          <w:marRight w:val="0"/>
          <w:marTop w:val="0"/>
          <w:marBottom w:val="0"/>
          <w:divBdr>
            <w:top w:val="none" w:sz="0" w:space="0" w:color="auto"/>
            <w:left w:val="none" w:sz="0" w:space="0" w:color="auto"/>
            <w:bottom w:val="none" w:sz="0" w:space="0" w:color="auto"/>
            <w:right w:val="none" w:sz="0" w:space="0" w:color="auto"/>
          </w:divBdr>
          <w:divsChild>
            <w:div w:id="20756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58015">
      <w:bodyDiv w:val="1"/>
      <w:marLeft w:val="0"/>
      <w:marRight w:val="0"/>
      <w:marTop w:val="0"/>
      <w:marBottom w:val="0"/>
      <w:divBdr>
        <w:top w:val="none" w:sz="0" w:space="0" w:color="auto"/>
        <w:left w:val="none" w:sz="0" w:space="0" w:color="auto"/>
        <w:bottom w:val="none" w:sz="0" w:space="0" w:color="auto"/>
        <w:right w:val="none" w:sz="0" w:space="0" w:color="auto"/>
      </w:divBdr>
    </w:div>
    <w:div w:id="329525327">
      <w:bodyDiv w:val="1"/>
      <w:marLeft w:val="0"/>
      <w:marRight w:val="0"/>
      <w:marTop w:val="0"/>
      <w:marBottom w:val="0"/>
      <w:divBdr>
        <w:top w:val="none" w:sz="0" w:space="0" w:color="auto"/>
        <w:left w:val="none" w:sz="0" w:space="0" w:color="auto"/>
        <w:bottom w:val="none" w:sz="0" w:space="0" w:color="auto"/>
        <w:right w:val="none" w:sz="0" w:space="0" w:color="auto"/>
      </w:divBdr>
    </w:div>
    <w:div w:id="351761986">
      <w:bodyDiv w:val="1"/>
      <w:marLeft w:val="0"/>
      <w:marRight w:val="0"/>
      <w:marTop w:val="0"/>
      <w:marBottom w:val="0"/>
      <w:divBdr>
        <w:top w:val="none" w:sz="0" w:space="0" w:color="auto"/>
        <w:left w:val="none" w:sz="0" w:space="0" w:color="auto"/>
        <w:bottom w:val="none" w:sz="0" w:space="0" w:color="auto"/>
        <w:right w:val="none" w:sz="0" w:space="0" w:color="auto"/>
      </w:divBdr>
    </w:div>
    <w:div w:id="428429035">
      <w:bodyDiv w:val="1"/>
      <w:marLeft w:val="0"/>
      <w:marRight w:val="0"/>
      <w:marTop w:val="0"/>
      <w:marBottom w:val="0"/>
      <w:divBdr>
        <w:top w:val="none" w:sz="0" w:space="0" w:color="auto"/>
        <w:left w:val="none" w:sz="0" w:space="0" w:color="auto"/>
        <w:bottom w:val="none" w:sz="0" w:space="0" w:color="auto"/>
        <w:right w:val="none" w:sz="0" w:space="0" w:color="auto"/>
      </w:divBdr>
    </w:div>
    <w:div w:id="481849635">
      <w:bodyDiv w:val="1"/>
      <w:marLeft w:val="0"/>
      <w:marRight w:val="0"/>
      <w:marTop w:val="0"/>
      <w:marBottom w:val="0"/>
      <w:divBdr>
        <w:top w:val="none" w:sz="0" w:space="0" w:color="auto"/>
        <w:left w:val="none" w:sz="0" w:space="0" w:color="auto"/>
        <w:bottom w:val="none" w:sz="0" w:space="0" w:color="auto"/>
        <w:right w:val="none" w:sz="0" w:space="0" w:color="auto"/>
      </w:divBdr>
    </w:div>
    <w:div w:id="552548827">
      <w:bodyDiv w:val="1"/>
      <w:marLeft w:val="0"/>
      <w:marRight w:val="0"/>
      <w:marTop w:val="0"/>
      <w:marBottom w:val="0"/>
      <w:divBdr>
        <w:top w:val="none" w:sz="0" w:space="0" w:color="auto"/>
        <w:left w:val="none" w:sz="0" w:space="0" w:color="auto"/>
        <w:bottom w:val="none" w:sz="0" w:space="0" w:color="auto"/>
        <w:right w:val="none" w:sz="0" w:space="0" w:color="auto"/>
      </w:divBdr>
      <w:divsChild>
        <w:div w:id="84571418">
          <w:marLeft w:val="480"/>
          <w:marRight w:val="0"/>
          <w:marTop w:val="0"/>
          <w:marBottom w:val="0"/>
          <w:divBdr>
            <w:top w:val="none" w:sz="0" w:space="0" w:color="auto"/>
            <w:left w:val="none" w:sz="0" w:space="0" w:color="auto"/>
            <w:bottom w:val="none" w:sz="0" w:space="0" w:color="auto"/>
            <w:right w:val="none" w:sz="0" w:space="0" w:color="auto"/>
          </w:divBdr>
          <w:divsChild>
            <w:div w:id="10369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93355">
      <w:bodyDiv w:val="1"/>
      <w:marLeft w:val="0"/>
      <w:marRight w:val="0"/>
      <w:marTop w:val="0"/>
      <w:marBottom w:val="0"/>
      <w:divBdr>
        <w:top w:val="none" w:sz="0" w:space="0" w:color="auto"/>
        <w:left w:val="none" w:sz="0" w:space="0" w:color="auto"/>
        <w:bottom w:val="none" w:sz="0" w:space="0" w:color="auto"/>
        <w:right w:val="none" w:sz="0" w:space="0" w:color="auto"/>
      </w:divBdr>
    </w:div>
    <w:div w:id="637955040">
      <w:bodyDiv w:val="1"/>
      <w:marLeft w:val="0"/>
      <w:marRight w:val="0"/>
      <w:marTop w:val="0"/>
      <w:marBottom w:val="0"/>
      <w:divBdr>
        <w:top w:val="none" w:sz="0" w:space="0" w:color="auto"/>
        <w:left w:val="none" w:sz="0" w:space="0" w:color="auto"/>
        <w:bottom w:val="none" w:sz="0" w:space="0" w:color="auto"/>
        <w:right w:val="none" w:sz="0" w:space="0" w:color="auto"/>
      </w:divBdr>
    </w:div>
    <w:div w:id="672218848">
      <w:bodyDiv w:val="1"/>
      <w:marLeft w:val="0"/>
      <w:marRight w:val="0"/>
      <w:marTop w:val="0"/>
      <w:marBottom w:val="0"/>
      <w:divBdr>
        <w:top w:val="none" w:sz="0" w:space="0" w:color="auto"/>
        <w:left w:val="none" w:sz="0" w:space="0" w:color="auto"/>
        <w:bottom w:val="none" w:sz="0" w:space="0" w:color="auto"/>
        <w:right w:val="none" w:sz="0" w:space="0" w:color="auto"/>
      </w:divBdr>
    </w:div>
    <w:div w:id="794983774">
      <w:bodyDiv w:val="1"/>
      <w:marLeft w:val="0"/>
      <w:marRight w:val="0"/>
      <w:marTop w:val="0"/>
      <w:marBottom w:val="0"/>
      <w:divBdr>
        <w:top w:val="none" w:sz="0" w:space="0" w:color="auto"/>
        <w:left w:val="none" w:sz="0" w:space="0" w:color="auto"/>
        <w:bottom w:val="none" w:sz="0" w:space="0" w:color="auto"/>
        <w:right w:val="none" w:sz="0" w:space="0" w:color="auto"/>
      </w:divBdr>
      <w:divsChild>
        <w:div w:id="718474048">
          <w:marLeft w:val="0"/>
          <w:marRight w:val="0"/>
          <w:marTop w:val="0"/>
          <w:marBottom w:val="0"/>
          <w:divBdr>
            <w:top w:val="single" w:sz="2" w:space="0" w:color="D9D9E3"/>
            <w:left w:val="single" w:sz="2" w:space="0" w:color="D9D9E3"/>
            <w:bottom w:val="single" w:sz="2" w:space="0" w:color="D9D9E3"/>
            <w:right w:val="single" w:sz="2" w:space="0" w:color="D9D9E3"/>
          </w:divBdr>
          <w:divsChild>
            <w:div w:id="980696119">
              <w:marLeft w:val="0"/>
              <w:marRight w:val="0"/>
              <w:marTop w:val="0"/>
              <w:marBottom w:val="0"/>
              <w:divBdr>
                <w:top w:val="single" w:sz="2" w:space="0" w:color="D9D9E3"/>
                <w:left w:val="single" w:sz="2" w:space="0" w:color="D9D9E3"/>
                <w:bottom w:val="single" w:sz="2" w:space="0" w:color="D9D9E3"/>
                <w:right w:val="single" w:sz="2" w:space="0" w:color="D9D9E3"/>
              </w:divBdr>
              <w:divsChild>
                <w:div w:id="646012713">
                  <w:marLeft w:val="0"/>
                  <w:marRight w:val="0"/>
                  <w:marTop w:val="0"/>
                  <w:marBottom w:val="0"/>
                  <w:divBdr>
                    <w:top w:val="single" w:sz="2" w:space="0" w:color="D9D9E3"/>
                    <w:left w:val="single" w:sz="2" w:space="0" w:color="D9D9E3"/>
                    <w:bottom w:val="single" w:sz="2" w:space="0" w:color="D9D9E3"/>
                    <w:right w:val="single" w:sz="2" w:space="0" w:color="D9D9E3"/>
                  </w:divBdr>
                  <w:divsChild>
                    <w:div w:id="2068527709">
                      <w:marLeft w:val="0"/>
                      <w:marRight w:val="0"/>
                      <w:marTop w:val="0"/>
                      <w:marBottom w:val="0"/>
                      <w:divBdr>
                        <w:top w:val="single" w:sz="2" w:space="0" w:color="D9D9E3"/>
                        <w:left w:val="single" w:sz="2" w:space="0" w:color="D9D9E3"/>
                        <w:bottom w:val="single" w:sz="2" w:space="0" w:color="D9D9E3"/>
                        <w:right w:val="single" w:sz="2" w:space="0" w:color="D9D9E3"/>
                      </w:divBdr>
                      <w:divsChild>
                        <w:div w:id="2124567694">
                          <w:marLeft w:val="0"/>
                          <w:marRight w:val="0"/>
                          <w:marTop w:val="0"/>
                          <w:marBottom w:val="0"/>
                          <w:divBdr>
                            <w:top w:val="single" w:sz="2" w:space="0" w:color="D9D9E3"/>
                            <w:left w:val="single" w:sz="2" w:space="0" w:color="D9D9E3"/>
                            <w:bottom w:val="single" w:sz="2" w:space="0" w:color="D9D9E3"/>
                            <w:right w:val="single" w:sz="2" w:space="0" w:color="D9D9E3"/>
                          </w:divBdr>
                          <w:divsChild>
                            <w:div w:id="1182742221">
                              <w:marLeft w:val="0"/>
                              <w:marRight w:val="0"/>
                              <w:marTop w:val="100"/>
                              <w:marBottom w:val="100"/>
                              <w:divBdr>
                                <w:top w:val="single" w:sz="2" w:space="0" w:color="D9D9E3"/>
                                <w:left w:val="single" w:sz="2" w:space="0" w:color="D9D9E3"/>
                                <w:bottom w:val="single" w:sz="2" w:space="0" w:color="D9D9E3"/>
                                <w:right w:val="single" w:sz="2" w:space="0" w:color="D9D9E3"/>
                              </w:divBdr>
                              <w:divsChild>
                                <w:div w:id="644160442">
                                  <w:marLeft w:val="0"/>
                                  <w:marRight w:val="0"/>
                                  <w:marTop w:val="0"/>
                                  <w:marBottom w:val="0"/>
                                  <w:divBdr>
                                    <w:top w:val="single" w:sz="2" w:space="0" w:color="D9D9E3"/>
                                    <w:left w:val="single" w:sz="2" w:space="0" w:color="D9D9E3"/>
                                    <w:bottom w:val="single" w:sz="2" w:space="0" w:color="D9D9E3"/>
                                    <w:right w:val="single" w:sz="2" w:space="0" w:color="D9D9E3"/>
                                  </w:divBdr>
                                  <w:divsChild>
                                    <w:div w:id="1639451463">
                                      <w:marLeft w:val="0"/>
                                      <w:marRight w:val="0"/>
                                      <w:marTop w:val="0"/>
                                      <w:marBottom w:val="0"/>
                                      <w:divBdr>
                                        <w:top w:val="single" w:sz="2" w:space="0" w:color="D9D9E3"/>
                                        <w:left w:val="single" w:sz="2" w:space="0" w:color="D9D9E3"/>
                                        <w:bottom w:val="single" w:sz="2" w:space="0" w:color="D9D9E3"/>
                                        <w:right w:val="single" w:sz="2" w:space="0" w:color="D9D9E3"/>
                                      </w:divBdr>
                                      <w:divsChild>
                                        <w:div w:id="1467161307">
                                          <w:marLeft w:val="0"/>
                                          <w:marRight w:val="0"/>
                                          <w:marTop w:val="0"/>
                                          <w:marBottom w:val="0"/>
                                          <w:divBdr>
                                            <w:top w:val="single" w:sz="2" w:space="0" w:color="D9D9E3"/>
                                            <w:left w:val="single" w:sz="2" w:space="0" w:color="D9D9E3"/>
                                            <w:bottom w:val="single" w:sz="2" w:space="0" w:color="D9D9E3"/>
                                            <w:right w:val="single" w:sz="2" w:space="0" w:color="D9D9E3"/>
                                          </w:divBdr>
                                          <w:divsChild>
                                            <w:div w:id="1282108659">
                                              <w:marLeft w:val="0"/>
                                              <w:marRight w:val="0"/>
                                              <w:marTop w:val="0"/>
                                              <w:marBottom w:val="0"/>
                                              <w:divBdr>
                                                <w:top w:val="single" w:sz="2" w:space="0" w:color="D9D9E3"/>
                                                <w:left w:val="single" w:sz="2" w:space="0" w:color="D9D9E3"/>
                                                <w:bottom w:val="single" w:sz="2" w:space="0" w:color="D9D9E3"/>
                                                <w:right w:val="single" w:sz="2" w:space="0" w:color="D9D9E3"/>
                                              </w:divBdr>
                                              <w:divsChild>
                                                <w:div w:id="1719164563">
                                                  <w:marLeft w:val="0"/>
                                                  <w:marRight w:val="0"/>
                                                  <w:marTop w:val="0"/>
                                                  <w:marBottom w:val="0"/>
                                                  <w:divBdr>
                                                    <w:top w:val="single" w:sz="2" w:space="0" w:color="D9D9E3"/>
                                                    <w:left w:val="single" w:sz="2" w:space="0" w:color="D9D9E3"/>
                                                    <w:bottom w:val="single" w:sz="2" w:space="0" w:color="D9D9E3"/>
                                                    <w:right w:val="single" w:sz="2" w:space="0" w:color="D9D9E3"/>
                                                  </w:divBdr>
                                                  <w:divsChild>
                                                    <w:div w:id="1510561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94904069">
          <w:marLeft w:val="0"/>
          <w:marRight w:val="0"/>
          <w:marTop w:val="0"/>
          <w:marBottom w:val="0"/>
          <w:divBdr>
            <w:top w:val="none" w:sz="0" w:space="0" w:color="auto"/>
            <w:left w:val="none" w:sz="0" w:space="0" w:color="auto"/>
            <w:bottom w:val="none" w:sz="0" w:space="0" w:color="auto"/>
            <w:right w:val="none" w:sz="0" w:space="0" w:color="auto"/>
          </w:divBdr>
        </w:div>
      </w:divsChild>
    </w:div>
    <w:div w:id="796337101">
      <w:bodyDiv w:val="1"/>
      <w:marLeft w:val="0"/>
      <w:marRight w:val="0"/>
      <w:marTop w:val="0"/>
      <w:marBottom w:val="0"/>
      <w:divBdr>
        <w:top w:val="none" w:sz="0" w:space="0" w:color="auto"/>
        <w:left w:val="none" w:sz="0" w:space="0" w:color="auto"/>
        <w:bottom w:val="none" w:sz="0" w:space="0" w:color="auto"/>
        <w:right w:val="none" w:sz="0" w:space="0" w:color="auto"/>
      </w:divBdr>
    </w:div>
    <w:div w:id="832137187">
      <w:bodyDiv w:val="1"/>
      <w:marLeft w:val="0"/>
      <w:marRight w:val="0"/>
      <w:marTop w:val="0"/>
      <w:marBottom w:val="0"/>
      <w:divBdr>
        <w:top w:val="none" w:sz="0" w:space="0" w:color="auto"/>
        <w:left w:val="none" w:sz="0" w:space="0" w:color="auto"/>
        <w:bottom w:val="none" w:sz="0" w:space="0" w:color="auto"/>
        <w:right w:val="none" w:sz="0" w:space="0" w:color="auto"/>
      </w:divBdr>
    </w:div>
    <w:div w:id="845363262">
      <w:bodyDiv w:val="1"/>
      <w:marLeft w:val="0"/>
      <w:marRight w:val="0"/>
      <w:marTop w:val="0"/>
      <w:marBottom w:val="0"/>
      <w:divBdr>
        <w:top w:val="none" w:sz="0" w:space="0" w:color="auto"/>
        <w:left w:val="none" w:sz="0" w:space="0" w:color="auto"/>
        <w:bottom w:val="none" w:sz="0" w:space="0" w:color="auto"/>
        <w:right w:val="none" w:sz="0" w:space="0" w:color="auto"/>
      </w:divBdr>
      <w:divsChild>
        <w:div w:id="2143767565">
          <w:marLeft w:val="480"/>
          <w:marRight w:val="0"/>
          <w:marTop w:val="0"/>
          <w:marBottom w:val="0"/>
          <w:divBdr>
            <w:top w:val="none" w:sz="0" w:space="0" w:color="auto"/>
            <w:left w:val="none" w:sz="0" w:space="0" w:color="auto"/>
            <w:bottom w:val="none" w:sz="0" w:space="0" w:color="auto"/>
            <w:right w:val="none" w:sz="0" w:space="0" w:color="auto"/>
          </w:divBdr>
          <w:divsChild>
            <w:div w:id="16059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0322">
      <w:bodyDiv w:val="1"/>
      <w:marLeft w:val="0"/>
      <w:marRight w:val="0"/>
      <w:marTop w:val="0"/>
      <w:marBottom w:val="0"/>
      <w:divBdr>
        <w:top w:val="none" w:sz="0" w:space="0" w:color="auto"/>
        <w:left w:val="none" w:sz="0" w:space="0" w:color="auto"/>
        <w:bottom w:val="none" w:sz="0" w:space="0" w:color="auto"/>
        <w:right w:val="none" w:sz="0" w:space="0" w:color="auto"/>
      </w:divBdr>
    </w:div>
    <w:div w:id="976643387">
      <w:bodyDiv w:val="1"/>
      <w:marLeft w:val="0"/>
      <w:marRight w:val="0"/>
      <w:marTop w:val="0"/>
      <w:marBottom w:val="0"/>
      <w:divBdr>
        <w:top w:val="none" w:sz="0" w:space="0" w:color="auto"/>
        <w:left w:val="none" w:sz="0" w:space="0" w:color="auto"/>
        <w:bottom w:val="none" w:sz="0" w:space="0" w:color="auto"/>
        <w:right w:val="none" w:sz="0" w:space="0" w:color="auto"/>
      </w:divBdr>
      <w:divsChild>
        <w:div w:id="1793131925">
          <w:marLeft w:val="480"/>
          <w:marRight w:val="0"/>
          <w:marTop w:val="0"/>
          <w:marBottom w:val="0"/>
          <w:divBdr>
            <w:top w:val="none" w:sz="0" w:space="0" w:color="auto"/>
            <w:left w:val="none" w:sz="0" w:space="0" w:color="auto"/>
            <w:bottom w:val="none" w:sz="0" w:space="0" w:color="auto"/>
            <w:right w:val="none" w:sz="0" w:space="0" w:color="auto"/>
          </w:divBdr>
          <w:divsChild>
            <w:div w:id="6488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9323">
      <w:bodyDiv w:val="1"/>
      <w:marLeft w:val="0"/>
      <w:marRight w:val="0"/>
      <w:marTop w:val="0"/>
      <w:marBottom w:val="0"/>
      <w:divBdr>
        <w:top w:val="none" w:sz="0" w:space="0" w:color="auto"/>
        <w:left w:val="none" w:sz="0" w:space="0" w:color="auto"/>
        <w:bottom w:val="none" w:sz="0" w:space="0" w:color="auto"/>
        <w:right w:val="none" w:sz="0" w:space="0" w:color="auto"/>
      </w:divBdr>
    </w:div>
    <w:div w:id="1097556459">
      <w:bodyDiv w:val="1"/>
      <w:marLeft w:val="0"/>
      <w:marRight w:val="0"/>
      <w:marTop w:val="0"/>
      <w:marBottom w:val="0"/>
      <w:divBdr>
        <w:top w:val="none" w:sz="0" w:space="0" w:color="auto"/>
        <w:left w:val="none" w:sz="0" w:space="0" w:color="auto"/>
        <w:bottom w:val="none" w:sz="0" w:space="0" w:color="auto"/>
        <w:right w:val="none" w:sz="0" w:space="0" w:color="auto"/>
      </w:divBdr>
    </w:div>
    <w:div w:id="1174953734">
      <w:bodyDiv w:val="1"/>
      <w:marLeft w:val="0"/>
      <w:marRight w:val="0"/>
      <w:marTop w:val="0"/>
      <w:marBottom w:val="0"/>
      <w:divBdr>
        <w:top w:val="none" w:sz="0" w:space="0" w:color="auto"/>
        <w:left w:val="none" w:sz="0" w:space="0" w:color="auto"/>
        <w:bottom w:val="none" w:sz="0" w:space="0" w:color="auto"/>
        <w:right w:val="none" w:sz="0" w:space="0" w:color="auto"/>
      </w:divBdr>
    </w:div>
    <w:div w:id="1314870436">
      <w:bodyDiv w:val="1"/>
      <w:marLeft w:val="0"/>
      <w:marRight w:val="0"/>
      <w:marTop w:val="0"/>
      <w:marBottom w:val="0"/>
      <w:divBdr>
        <w:top w:val="none" w:sz="0" w:space="0" w:color="auto"/>
        <w:left w:val="none" w:sz="0" w:space="0" w:color="auto"/>
        <w:bottom w:val="none" w:sz="0" w:space="0" w:color="auto"/>
        <w:right w:val="none" w:sz="0" w:space="0" w:color="auto"/>
      </w:divBdr>
    </w:div>
    <w:div w:id="1331366920">
      <w:bodyDiv w:val="1"/>
      <w:marLeft w:val="0"/>
      <w:marRight w:val="0"/>
      <w:marTop w:val="0"/>
      <w:marBottom w:val="0"/>
      <w:divBdr>
        <w:top w:val="none" w:sz="0" w:space="0" w:color="auto"/>
        <w:left w:val="none" w:sz="0" w:space="0" w:color="auto"/>
        <w:bottom w:val="none" w:sz="0" w:space="0" w:color="auto"/>
        <w:right w:val="none" w:sz="0" w:space="0" w:color="auto"/>
      </w:divBdr>
      <w:divsChild>
        <w:div w:id="829713981">
          <w:marLeft w:val="480"/>
          <w:marRight w:val="0"/>
          <w:marTop w:val="0"/>
          <w:marBottom w:val="0"/>
          <w:divBdr>
            <w:top w:val="none" w:sz="0" w:space="0" w:color="auto"/>
            <w:left w:val="none" w:sz="0" w:space="0" w:color="auto"/>
            <w:bottom w:val="none" w:sz="0" w:space="0" w:color="auto"/>
            <w:right w:val="none" w:sz="0" w:space="0" w:color="auto"/>
          </w:divBdr>
          <w:divsChild>
            <w:div w:id="5978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446">
      <w:bodyDiv w:val="1"/>
      <w:marLeft w:val="0"/>
      <w:marRight w:val="0"/>
      <w:marTop w:val="0"/>
      <w:marBottom w:val="0"/>
      <w:divBdr>
        <w:top w:val="none" w:sz="0" w:space="0" w:color="auto"/>
        <w:left w:val="none" w:sz="0" w:space="0" w:color="auto"/>
        <w:bottom w:val="none" w:sz="0" w:space="0" w:color="auto"/>
        <w:right w:val="none" w:sz="0" w:space="0" w:color="auto"/>
      </w:divBdr>
    </w:div>
    <w:div w:id="1397318643">
      <w:bodyDiv w:val="1"/>
      <w:marLeft w:val="0"/>
      <w:marRight w:val="0"/>
      <w:marTop w:val="0"/>
      <w:marBottom w:val="0"/>
      <w:divBdr>
        <w:top w:val="none" w:sz="0" w:space="0" w:color="auto"/>
        <w:left w:val="none" w:sz="0" w:space="0" w:color="auto"/>
        <w:bottom w:val="none" w:sz="0" w:space="0" w:color="auto"/>
        <w:right w:val="none" w:sz="0" w:space="0" w:color="auto"/>
      </w:divBdr>
      <w:divsChild>
        <w:div w:id="952252716">
          <w:marLeft w:val="480"/>
          <w:marRight w:val="0"/>
          <w:marTop w:val="0"/>
          <w:marBottom w:val="0"/>
          <w:divBdr>
            <w:top w:val="none" w:sz="0" w:space="0" w:color="auto"/>
            <w:left w:val="none" w:sz="0" w:space="0" w:color="auto"/>
            <w:bottom w:val="none" w:sz="0" w:space="0" w:color="auto"/>
            <w:right w:val="none" w:sz="0" w:space="0" w:color="auto"/>
          </w:divBdr>
          <w:divsChild>
            <w:div w:id="11425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6130">
      <w:bodyDiv w:val="1"/>
      <w:marLeft w:val="0"/>
      <w:marRight w:val="0"/>
      <w:marTop w:val="0"/>
      <w:marBottom w:val="0"/>
      <w:divBdr>
        <w:top w:val="none" w:sz="0" w:space="0" w:color="auto"/>
        <w:left w:val="none" w:sz="0" w:space="0" w:color="auto"/>
        <w:bottom w:val="none" w:sz="0" w:space="0" w:color="auto"/>
        <w:right w:val="none" w:sz="0" w:space="0" w:color="auto"/>
      </w:divBdr>
    </w:div>
    <w:div w:id="1413233769">
      <w:bodyDiv w:val="1"/>
      <w:marLeft w:val="0"/>
      <w:marRight w:val="0"/>
      <w:marTop w:val="0"/>
      <w:marBottom w:val="0"/>
      <w:divBdr>
        <w:top w:val="none" w:sz="0" w:space="0" w:color="auto"/>
        <w:left w:val="none" w:sz="0" w:space="0" w:color="auto"/>
        <w:bottom w:val="none" w:sz="0" w:space="0" w:color="auto"/>
        <w:right w:val="none" w:sz="0" w:space="0" w:color="auto"/>
      </w:divBdr>
    </w:div>
    <w:div w:id="1535343287">
      <w:bodyDiv w:val="1"/>
      <w:marLeft w:val="0"/>
      <w:marRight w:val="0"/>
      <w:marTop w:val="0"/>
      <w:marBottom w:val="0"/>
      <w:divBdr>
        <w:top w:val="none" w:sz="0" w:space="0" w:color="auto"/>
        <w:left w:val="none" w:sz="0" w:space="0" w:color="auto"/>
        <w:bottom w:val="none" w:sz="0" w:space="0" w:color="auto"/>
        <w:right w:val="none" w:sz="0" w:space="0" w:color="auto"/>
      </w:divBdr>
    </w:div>
    <w:div w:id="1595555526">
      <w:bodyDiv w:val="1"/>
      <w:marLeft w:val="0"/>
      <w:marRight w:val="0"/>
      <w:marTop w:val="0"/>
      <w:marBottom w:val="0"/>
      <w:divBdr>
        <w:top w:val="none" w:sz="0" w:space="0" w:color="auto"/>
        <w:left w:val="none" w:sz="0" w:space="0" w:color="auto"/>
        <w:bottom w:val="none" w:sz="0" w:space="0" w:color="auto"/>
        <w:right w:val="none" w:sz="0" w:space="0" w:color="auto"/>
      </w:divBdr>
      <w:divsChild>
        <w:div w:id="1716857214">
          <w:marLeft w:val="480"/>
          <w:marRight w:val="0"/>
          <w:marTop w:val="0"/>
          <w:marBottom w:val="0"/>
          <w:divBdr>
            <w:top w:val="none" w:sz="0" w:space="0" w:color="auto"/>
            <w:left w:val="none" w:sz="0" w:space="0" w:color="auto"/>
            <w:bottom w:val="none" w:sz="0" w:space="0" w:color="auto"/>
            <w:right w:val="none" w:sz="0" w:space="0" w:color="auto"/>
          </w:divBdr>
          <w:divsChild>
            <w:div w:id="4683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8753">
      <w:bodyDiv w:val="1"/>
      <w:marLeft w:val="0"/>
      <w:marRight w:val="0"/>
      <w:marTop w:val="0"/>
      <w:marBottom w:val="0"/>
      <w:divBdr>
        <w:top w:val="none" w:sz="0" w:space="0" w:color="auto"/>
        <w:left w:val="none" w:sz="0" w:space="0" w:color="auto"/>
        <w:bottom w:val="none" w:sz="0" w:space="0" w:color="auto"/>
        <w:right w:val="none" w:sz="0" w:space="0" w:color="auto"/>
      </w:divBdr>
    </w:div>
    <w:div w:id="1743797703">
      <w:bodyDiv w:val="1"/>
      <w:marLeft w:val="0"/>
      <w:marRight w:val="0"/>
      <w:marTop w:val="0"/>
      <w:marBottom w:val="0"/>
      <w:divBdr>
        <w:top w:val="none" w:sz="0" w:space="0" w:color="auto"/>
        <w:left w:val="none" w:sz="0" w:space="0" w:color="auto"/>
        <w:bottom w:val="none" w:sz="0" w:space="0" w:color="auto"/>
        <w:right w:val="none" w:sz="0" w:space="0" w:color="auto"/>
      </w:divBdr>
    </w:div>
    <w:div w:id="1798448972">
      <w:bodyDiv w:val="1"/>
      <w:marLeft w:val="0"/>
      <w:marRight w:val="0"/>
      <w:marTop w:val="0"/>
      <w:marBottom w:val="0"/>
      <w:divBdr>
        <w:top w:val="none" w:sz="0" w:space="0" w:color="auto"/>
        <w:left w:val="none" w:sz="0" w:space="0" w:color="auto"/>
        <w:bottom w:val="none" w:sz="0" w:space="0" w:color="auto"/>
        <w:right w:val="none" w:sz="0" w:space="0" w:color="auto"/>
      </w:divBdr>
      <w:divsChild>
        <w:div w:id="619919917">
          <w:marLeft w:val="0"/>
          <w:marRight w:val="0"/>
          <w:marTop w:val="0"/>
          <w:marBottom w:val="0"/>
          <w:divBdr>
            <w:top w:val="none" w:sz="0" w:space="0" w:color="auto"/>
            <w:left w:val="none" w:sz="0" w:space="0" w:color="auto"/>
            <w:bottom w:val="none" w:sz="0" w:space="0" w:color="auto"/>
            <w:right w:val="none" w:sz="0" w:space="0" w:color="auto"/>
          </w:divBdr>
          <w:divsChild>
            <w:div w:id="1400666331">
              <w:marLeft w:val="0"/>
              <w:marRight w:val="0"/>
              <w:marTop w:val="0"/>
              <w:marBottom w:val="0"/>
              <w:divBdr>
                <w:top w:val="none" w:sz="0" w:space="0" w:color="auto"/>
                <w:left w:val="none" w:sz="0" w:space="0" w:color="auto"/>
                <w:bottom w:val="none" w:sz="0" w:space="0" w:color="auto"/>
                <w:right w:val="none" w:sz="0" w:space="0" w:color="auto"/>
              </w:divBdr>
              <w:divsChild>
                <w:div w:id="1441216935">
                  <w:marLeft w:val="0"/>
                  <w:marRight w:val="0"/>
                  <w:marTop w:val="0"/>
                  <w:marBottom w:val="0"/>
                  <w:divBdr>
                    <w:top w:val="none" w:sz="0" w:space="0" w:color="auto"/>
                    <w:left w:val="none" w:sz="0" w:space="0" w:color="auto"/>
                    <w:bottom w:val="none" w:sz="0" w:space="0" w:color="auto"/>
                    <w:right w:val="none" w:sz="0" w:space="0" w:color="auto"/>
                  </w:divBdr>
                  <w:divsChild>
                    <w:div w:id="1200750968">
                      <w:marLeft w:val="0"/>
                      <w:marRight w:val="0"/>
                      <w:marTop w:val="0"/>
                      <w:marBottom w:val="0"/>
                      <w:divBdr>
                        <w:top w:val="none" w:sz="0" w:space="0" w:color="auto"/>
                        <w:left w:val="none" w:sz="0" w:space="0" w:color="auto"/>
                        <w:bottom w:val="none" w:sz="0" w:space="0" w:color="auto"/>
                        <w:right w:val="none" w:sz="0" w:space="0" w:color="auto"/>
                      </w:divBdr>
                      <w:divsChild>
                        <w:div w:id="1229805432">
                          <w:marLeft w:val="0"/>
                          <w:marRight w:val="0"/>
                          <w:marTop w:val="0"/>
                          <w:marBottom w:val="0"/>
                          <w:divBdr>
                            <w:top w:val="none" w:sz="0" w:space="0" w:color="auto"/>
                            <w:left w:val="none" w:sz="0" w:space="0" w:color="auto"/>
                            <w:bottom w:val="none" w:sz="0" w:space="0" w:color="auto"/>
                            <w:right w:val="none" w:sz="0" w:space="0" w:color="auto"/>
                          </w:divBdr>
                          <w:divsChild>
                            <w:div w:id="98790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610487">
      <w:bodyDiv w:val="1"/>
      <w:marLeft w:val="0"/>
      <w:marRight w:val="0"/>
      <w:marTop w:val="0"/>
      <w:marBottom w:val="0"/>
      <w:divBdr>
        <w:top w:val="none" w:sz="0" w:space="0" w:color="auto"/>
        <w:left w:val="none" w:sz="0" w:space="0" w:color="auto"/>
        <w:bottom w:val="none" w:sz="0" w:space="0" w:color="auto"/>
        <w:right w:val="none" w:sz="0" w:space="0" w:color="auto"/>
      </w:divBdr>
    </w:div>
    <w:div w:id="1805853275">
      <w:bodyDiv w:val="1"/>
      <w:marLeft w:val="0"/>
      <w:marRight w:val="0"/>
      <w:marTop w:val="0"/>
      <w:marBottom w:val="0"/>
      <w:divBdr>
        <w:top w:val="none" w:sz="0" w:space="0" w:color="auto"/>
        <w:left w:val="none" w:sz="0" w:space="0" w:color="auto"/>
        <w:bottom w:val="none" w:sz="0" w:space="0" w:color="auto"/>
        <w:right w:val="none" w:sz="0" w:space="0" w:color="auto"/>
      </w:divBdr>
      <w:divsChild>
        <w:div w:id="1043597095">
          <w:marLeft w:val="0"/>
          <w:marRight w:val="0"/>
          <w:marTop w:val="0"/>
          <w:marBottom w:val="0"/>
          <w:divBdr>
            <w:top w:val="none" w:sz="0" w:space="0" w:color="auto"/>
            <w:left w:val="none" w:sz="0" w:space="0" w:color="auto"/>
            <w:bottom w:val="none" w:sz="0" w:space="0" w:color="auto"/>
            <w:right w:val="none" w:sz="0" w:space="0" w:color="auto"/>
          </w:divBdr>
          <w:divsChild>
            <w:div w:id="2122989544">
              <w:marLeft w:val="0"/>
              <w:marRight w:val="0"/>
              <w:marTop w:val="0"/>
              <w:marBottom w:val="0"/>
              <w:divBdr>
                <w:top w:val="none" w:sz="0" w:space="0" w:color="auto"/>
                <w:left w:val="none" w:sz="0" w:space="0" w:color="auto"/>
                <w:bottom w:val="none" w:sz="0" w:space="0" w:color="auto"/>
                <w:right w:val="none" w:sz="0" w:space="0" w:color="auto"/>
              </w:divBdr>
              <w:divsChild>
                <w:div w:id="1774395447">
                  <w:marLeft w:val="0"/>
                  <w:marRight w:val="0"/>
                  <w:marTop w:val="0"/>
                  <w:marBottom w:val="0"/>
                  <w:divBdr>
                    <w:top w:val="none" w:sz="0" w:space="0" w:color="auto"/>
                    <w:left w:val="none" w:sz="0" w:space="0" w:color="auto"/>
                    <w:bottom w:val="none" w:sz="0" w:space="0" w:color="auto"/>
                    <w:right w:val="none" w:sz="0" w:space="0" w:color="auto"/>
                  </w:divBdr>
                  <w:divsChild>
                    <w:div w:id="1641572769">
                      <w:marLeft w:val="0"/>
                      <w:marRight w:val="0"/>
                      <w:marTop w:val="0"/>
                      <w:marBottom w:val="0"/>
                      <w:divBdr>
                        <w:top w:val="none" w:sz="0" w:space="0" w:color="auto"/>
                        <w:left w:val="none" w:sz="0" w:space="0" w:color="auto"/>
                        <w:bottom w:val="none" w:sz="0" w:space="0" w:color="auto"/>
                        <w:right w:val="none" w:sz="0" w:space="0" w:color="auto"/>
                      </w:divBdr>
                      <w:divsChild>
                        <w:div w:id="1175457348">
                          <w:marLeft w:val="0"/>
                          <w:marRight w:val="0"/>
                          <w:marTop w:val="0"/>
                          <w:marBottom w:val="0"/>
                          <w:divBdr>
                            <w:top w:val="none" w:sz="0" w:space="0" w:color="auto"/>
                            <w:left w:val="none" w:sz="0" w:space="0" w:color="auto"/>
                            <w:bottom w:val="none" w:sz="0" w:space="0" w:color="auto"/>
                            <w:right w:val="none" w:sz="0" w:space="0" w:color="auto"/>
                          </w:divBdr>
                          <w:divsChild>
                            <w:div w:id="33877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655854">
      <w:bodyDiv w:val="1"/>
      <w:marLeft w:val="0"/>
      <w:marRight w:val="0"/>
      <w:marTop w:val="0"/>
      <w:marBottom w:val="0"/>
      <w:divBdr>
        <w:top w:val="none" w:sz="0" w:space="0" w:color="auto"/>
        <w:left w:val="none" w:sz="0" w:space="0" w:color="auto"/>
        <w:bottom w:val="none" w:sz="0" w:space="0" w:color="auto"/>
        <w:right w:val="none" w:sz="0" w:space="0" w:color="auto"/>
      </w:divBdr>
    </w:div>
    <w:div w:id="1836990157">
      <w:bodyDiv w:val="1"/>
      <w:marLeft w:val="0"/>
      <w:marRight w:val="0"/>
      <w:marTop w:val="0"/>
      <w:marBottom w:val="0"/>
      <w:divBdr>
        <w:top w:val="none" w:sz="0" w:space="0" w:color="auto"/>
        <w:left w:val="none" w:sz="0" w:space="0" w:color="auto"/>
        <w:bottom w:val="none" w:sz="0" w:space="0" w:color="auto"/>
        <w:right w:val="none" w:sz="0" w:space="0" w:color="auto"/>
      </w:divBdr>
    </w:div>
    <w:div w:id="1838959550">
      <w:bodyDiv w:val="1"/>
      <w:marLeft w:val="0"/>
      <w:marRight w:val="0"/>
      <w:marTop w:val="0"/>
      <w:marBottom w:val="0"/>
      <w:divBdr>
        <w:top w:val="none" w:sz="0" w:space="0" w:color="auto"/>
        <w:left w:val="none" w:sz="0" w:space="0" w:color="auto"/>
        <w:bottom w:val="none" w:sz="0" w:space="0" w:color="auto"/>
        <w:right w:val="none" w:sz="0" w:space="0" w:color="auto"/>
      </w:divBdr>
      <w:divsChild>
        <w:div w:id="2122264486">
          <w:marLeft w:val="0"/>
          <w:marRight w:val="0"/>
          <w:marTop w:val="0"/>
          <w:marBottom w:val="0"/>
          <w:divBdr>
            <w:top w:val="single" w:sz="2" w:space="0" w:color="D9D9E3"/>
            <w:left w:val="single" w:sz="2" w:space="0" w:color="D9D9E3"/>
            <w:bottom w:val="single" w:sz="2" w:space="0" w:color="D9D9E3"/>
            <w:right w:val="single" w:sz="2" w:space="0" w:color="D9D9E3"/>
          </w:divBdr>
          <w:divsChild>
            <w:div w:id="1115829749">
              <w:marLeft w:val="0"/>
              <w:marRight w:val="0"/>
              <w:marTop w:val="0"/>
              <w:marBottom w:val="0"/>
              <w:divBdr>
                <w:top w:val="single" w:sz="2" w:space="0" w:color="D9D9E3"/>
                <w:left w:val="single" w:sz="2" w:space="0" w:color="D9D9E3"/>
                <w:bottom w:val="single" w:sz="2" w:space="0" w:color="D9D9E3"/>
                <w:right w:val="single" w:sz="2" w:space="0" w:color="D9D9E3"/>
              </w:divBdr>
              <w:divsChild>
                <w:div w:id="1421485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6612214">
          <w:marLeft w:val="0"/>
          <w:marRight w:val="0"/>
          <w:marTop w:val="0"/>
          <w:marBottom w:val="0"/>
          <w:divBdr>
            <w:top w:val="single" w:sz="2" w:space="0" w:color="D9D9E3"/>
            <w:left w:val="single" w:sz="2" w:space="0" w:color="D9D9E3"/>
            <w:bottom w:val="single" w:sz="2" w:space="0" w:color="D9D9E3"/>
            <w:right w:val="single" w:sz="2" w:space="0" w:color="D9D9E3"/>
          </w:divBdr>
          <w:divsChild>
            <w:div w:id="429544217">
              <w:marLeft w:val="0"/>
              <w:marRight w:val="0"/>
              <w:marTop w:val="0"/>
              <w:marBottom w:val="0"/>
              <w:divBdr>
                <w:top w:val="single" w:sz="2" w:space="0" w:color="D9D9E3"/>
                <w:left w:val="single" w:sz="2" w:space="0" w:color="D9D9E3"/>
                <w:bottom w:val="single" w:sz="2" w:space="0" w:color="D9D9E3"/>
                <w:right w:val="single" w:sz="2" w:space="0" w:color="D9D9E3"/>
              </w:divBdr>
              <w:divsChild>
                <w:div w:id="1958293074">
                  <w:marLeft w:val="0"/>
                  <w:marRight w:val="0"/>
                  <w:marTop w:val="0"/>
                  <w:marBottom w:val="0"/>
                  <w:divBdr>
                    <w:top w:val="single" w:sz="2" w:space="0" w:color="D9D9E3"/>
                    <w:left w:val="single" w:sz="2" w:space="0" w:color="D9D9E3"/>
                    <w:bottom w:val="single" w:sz="2" w:space="0" w:color="D9D9E3"/>
                    <w:right w:val="single" w:sz="2" w:space="0" w:color="D9D9E3"/>
                  </w:divBdr>
                  <w:divsChild>
                    <w:div w:id="110169429">
                      <w:marLeft w:val="0"/>
                      <w:marRight w:val="0"/>
                      <w:marTop w:val="0"/>
                      <w:marBottom w:val="0"/>
                      <w:divBdr>
                        <w:top w:val="single" w:sz="2" w:space="0" w:color="D9D9E3"/>
                        <w:left w:val="single" w:sz="2" w:space="0" w:color="D9D9E3"/>
                        <w:bottom w:val="single" w:sz="2" w:space="0" w:color="D9D9E3"/>
                        <w:right w:val="single" w:sz="2" w:space="0" w:color="D9D9E3"/>
                      </w:divBdr>
                      <w:divsChild>
                        <w:div w:id="3895761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81936140">
      <w:bodyDiv w:val="1"/>
      <w:marLeft w:val="0"/>
      <w:marRight w:val="0"/>
      <w:marTop w:val="0"/>
      <w:marBottom w:val="0"/>
      <w:divBdr>
        <w:top w:val="none" w:sz="0" w:space="0" w:color="auto"/>
        <w:left w:val="none" w:sz="0" w:space="0" w:color="auto"/>
        <w:bottom w:val="none" w:sz="0" w:space="0" w:color="auto"/>
        <w:right w:val="none" w:sz="0" w:space="0" w:color="auto"/>
      </w:divBdr>
    </w:div>
    <w:div w:id="1915779038">
      <w:bodyDiv w:val="1"/>
      <w:marLeft w:val="0"/>
      <w:marRight w:val="0"/>
      <w:marTop w:val="0"/>
      <w:marBottom w:val="0"/>
      <w:divBdr>
        <w:top w:val="none" w:sz="0" w:space="0" w:color="auto"/>
        <w:left w:val="none" w:sz="0" w:space="0" w:color="auto"/>
        <w:bottom w:val="none" w:sz="0" w:space="0" w:color="auto"/>
        <w:right w:val="none" w:sz="0" w:space="0" w:color="auto"/>
      </w:divBdr>
    </w:div>
    <w:div w:id="1998611271">
      <w:bodyDiv w:val="1"/>
      <w:marLeft w:val="0"/>
      <w:marRight w:val="0"/>
      <w:marTop w:val="0"/>
      <w:marBottom w:val="0"/>
      <w:divBdr>
        <w:top w:val="none" w:sz="0" w:space="0" w:color="auto"/>
        <w:left w:val="none" w:sz="0" w:space="0" w:color="auto"/>
        <w:bottom w:val="none" w:sz="0" w:space="0" w:color="auto"/>
        <w:right w:val="none" w:sz="0" w:space="0" w:color="auto"/>
      </w:divBdr>
    </w:div>
    <w:div w:id="21028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09365092019002002" TargetMode="External"/><Relationship Id="rId21" Type="http://schemas.openxmlformats.org/officeDocument/2006/relationships/hyperlink" Target="https://www.openai.com/" TargetMode="External"/><Relationship Id="rId42" Type="http://schemas.openxmlformats.org/officeDocument/2006/relationships/hyperlink" Target="https://incels.is/" TargetMode="External"/><Relationship Id="rId47" Type="http://schemas.openxmlformats.org/officeDocument/2006/relationships/hyperlink" Target="https://doi.org/10.1177/21676968211064109" TargetMode="External"/><Relationship Id="rId63" Type="http://schemas.openxmlformats.org/officeDocument/2006/relationships/hyperlink" Target="https://doi.org/10.1177/1461444820959019" TargetMode="External"/><Relationship Id="rId68" Type="http://schemas.openxmlformats.org/officeDocument/2006/relationships/hyperlink" Target="https://doi.org/10.1007/s12144-023-04275-z" TargetMode="External"/><Relationship Id="rId16" Type="http://schemas.openxmlformats.org/officeDocument/2006/relationships/hyperlink" Target="https://doi.org/10.1207/s15327027hc1102_2" TargetMode="External"/><Relationship Id="rId11" Type="http://schemas.openxmlformats.org/officeDocument/2006/relationships/hyperlink" Target="https://incels.is" TargetMode="External"/><Relationship Id="rId24" Type="http://schemas.openxmlformats.org/officeDocument/2006/relationships/hyperlink" Target="https://williamcostello.medium.com/step-your-dick-up-why-incels-deserve-better-advice-307879d7c97b" TargetMode="External"/><Relationship Id="rId32" Type="http://schemas.openxmlformats.org/officeDocument/2006/relationships/hyperlink" Target="https://doi.org/10.51685/jqd.2024.004" TargetMode="External"/><Relationship Id="rId37" Type="http://schemas.openxmlformats.org/officeDocument/2006/relationships/hyperlink" Target="https://doi.org/10.1002/j.1556-6678.2004.tb00294.x" TargetMode="External"/><Relationship Id="rId40" Type="http://schemas.openxmlformats.org/officeDocument/2006/relationships/hyperlink" Target="https://www.reddit.com/r/IncelExit/" TargetMode="External"/><Relationship Id="rId45" Type="http://schemas.openxmlformats.org/officeDocument/2006/relationships/hyperlink" Target="https://doi.org/10.1007/BF02686648" TargetMode="External"/><Relationship Id="rId53" Type="http://schemas.openxmlformats.org/officeDocument/2006/relationships/hyperlink" Target="https://bac-lac.on.worldcat.org/oclc/89585" TargetMode="External"/><Relationship Id="rId58" Type="http://schemas.openxmlformats.org/officeDocument/2006/relationships/hyperlink" Target="https://doi.org/10.1007/s12119-023-10143-6" TargetMode="External"/><Relationship Id="rId66" Type="http://schemas.openxmlformats.org/officeDocument/2006/relationships/hyperlink" Target="https://doi.org/10.1108/QRJ-12-2018-0012" TargetMode="External"/><Relationship Id="rId74" Type="http://schemas.openxmlformats.org/officeDocument/2006/relationships/hyperlink" Target="https://doi.org/10.1016/j.chb.2006.05.002"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academia.edu/37928518/Enjeux_%C3%A9thiques_de_la_recherche_sur_le_web" TargetMode="External"/><Relationship Id="rId19" Type="http://schemas.openxmlformats.org/officeDocument/2006/relationships/hyperlink" Target="https://doi.org/10.1080/00224499.2024.2340110" TargetMode="External"/><Relationship Id="rId14" Type="http://schemas.openxmlformats.org/officeDocument/2006/relationships/hyperlink" Target="https://incels.wiki/w/Beta_male" TargetMode="External"/><Relationship Id="rId22" Type="http://schemas.openxmlformats.org/officeDocument/2006/relationships/hyperlink" Target="https://www.cigionline.org/publications/impact-dark-web-internet-governance-and-cyber-security/" TargetMode="External"/><Relationship Id="rId27" Type="http://schemas.openxmlformats.org/officeDocument/2006/relationships/hyperlink" Target="https://doi.org/10.1177/17416590231196125" TargetMode="External"/><Relationship Id="rId30" Type="http://schemas.openxmlformats.org/officeDocument/2006/relationships/hyperlink" Target="https://doi.org/10.1080/19434472.2023.2276485" TargetMode="External"/><Relationship Id="rId35" Type="http://schemas.openxmlformats.org/officeDocument/2006/relationships/hyperlink" Target="https://doi.org/10.1177/1476127012452821" TargetMode="External"/><Relationship Id="rId43" Type="http://schemas.openxmlformats.org/officeDocument/2006/relationships/hyperlink" Target="https://incels.is/threads/rules-and-faq.799/" TargetMode="External"/><Relationship Id="rId48" Type="http://schemas.openxmlformats.org/officeDocument/2006/relationships/hyperlink" Target="https://doi.org/10.1111/j.1746-1561.2004.tb08284.x" TargetMode="External"/><Relationship Id="rId56" Type="http://schemas.openxmlformats.org/officeDocument/2006/relationships/hyperlink" Target="https://doi.org/10.21810/jicw.v4i3.3817" TargetMode="External"/><Relationship Id="rId64" Type="http://schemas.openxmlformats.org/officeDocument/2006/relationships/hyperlink" Target="https://doi.org/10.3917/puf.paug.2012.01.0291" TargetMode="External"/><Relationship Id="rId69" Type="http://schemas.openxmlformats.org/officeDocument/2006/relationships/hyperlink" Target="https://doi.org/10.5038/1944-0472.14.2.1910" TargetMode="External"/><Relationship Id="rId77" Type="http://schemas.openxmlformats.org/officeDocument/2006/relationships/hyperlink" Target="https://digitalcommons.chapman.edu/peace_studies_student_work/1" TargetMode="External"/><Relationship Id="rId8" Type="http://schemas.openxmlformats.org/officeDocument/2006/relationships/webSettings" Target="webSettings.xml"/><Relationship Id="rId51" Type="http://schemas.openxmlformats.org/officeDocument/2006/relationships/hyperlink" Target="https://doi.org/10.1145/2858036.2858414" TargetMode="External"/><Relationship Id="rId72" Type="http://schemas.openxmlformats.org/officeDocument/2006/relationships/hyperlink" Target="https://doi.org/10.1177/13675494231153900"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doi.org/10.1080/1057610X.2017.1311111" TargetMode="External"/><Relationship Id="rId17" Type="http://schemas.openxmlformats.org/officeDocument/2006/relationships/hyperlink" Target="https://doi.org/10.1037/13620-004" TargetMode="External"/><Relationship Id="rId25" Type="http://schemas.openxmlformats.org/officeDocument/2006/relationships/hyperlink" Target="https://doi.org/10.1080/1057610X.2020.1822589" TargetMode="External"/><Relationship Id="rId33" Type="http://schemas.openxmlformats.org/officeDocument/2006/relationships/hyperlink" Target="https://doi.org/10.1177/1362480614538645" TargetMode="External"/><Relationship Id="rId38" Type="http://schemas.openxmlformats.org/officeDocument/2006/relationships/hyperlink" Target="https://doi.org/10.1006/jesp.2000.1435" TargetMode="External"/><Relationship Id="rId46" Type="http://schemas.openxmlformats.org/officeDocument/2006/relationships/hyperlink" Target="https://doi.org/10.4324/9781003039365-2" TargetMode="External"/><Relationship Id="rId59" Type="http://schemas.openxmlformats.org/officeDocument/2006/relationships/hyperlink" Target="https://doi.org/10.1007/s43545-021-00220-8" TargetMode="External"/><Relationship Id="rId67" Type="http://schemas.openxmlformats.org/officeDocument/2006/relationships/hyperlink" Target="https://doi.org/10.31235/osf.io/v78z3" TargetMode="External"/><Relationship Id="rId20" Type="http://schemas.openxmlformats.org/officeDocument/2006/relationships/hyperlink" Target="https://doi.org/10.1080/14680777.2020.1804976" TargetMode="External"/><Relationship Id="rId41" Type="http://schemas.openxmlformats.org/officeDocument/2006/relationships/hyperlink" Target="https://incels.wiki/w/Main_Page" TargetMode="External"/><Relationship Id="rId54" Type="http://schemas.openxmlformats.org/officeDocument/2006/relationships/hyperlink" Target="https://doi.org/10.1111/1540-4560.00246" TargetMode="External"/><Relationship Id="rId62" Type="http://schemas.openxmlformats.org/officeDocument/2006/relationships/hyperlink" Target="https://www.redditinc.com/policies/content-policy" TargetMode="External"/><Relationship Id="rId70" Type="http://schemas.openxmlformats.org/officeDocument/2006/relationships/hyperlink" Target="https://doi.org/10.1108/978-1-83982-254-420211002" TargetMode="External"/><Relationship Id="rId75" Type="http://schemas.openxmlformats.org/officeDocument/2006/relationships/hyperlink" Target="https://en.wiktionary.org/w/index.php?title=go_ER&amp;oldid=7686601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007/s12119-021-09930-w" TargetMode="External"/><Relationship Id="rId23" Type="http://schemas.openxmlformats.org/officeDocument/2006/relationships/hyperlink" Target="https://doi.org/10.1016/j.jsxm.2022.08.021" TargetMode="External"/><Relationship Id="rId28" Type="http://schemas.openxmlformats.org/officeDocument/2006/relationships/hyperlink" Target="https://doi.org/10.1080/01639625.2021.1985387" TargetMode="External"/><Relationship Id="rId36" Type="http://schemas.openxmlformats.org/officeDocument/2006/relationships/hyperlink" Target="https://ethics.gc.ca/fra/policy-politique_tcps2-eptc2_2018.html" TargetMode="External"/><Relationship Id="rId49" Type="http://schemas.openxmlformats.org/officeDocument/2006/relationships/hyperlink" Target="http://researcharchive.vuw.ac.nz/handle/10063/8915" TargetMode="External"/><Relationship Id="rId57" Type="http://schemas.openxmlformats.org/officeDocument/2006/relationships/hyperlink" Target="https://doi.org/10.1177/0886260520959625" TargetMode="External"/><Relationship Id="rId10" Type="http://schemas.openxmlformats.org/officeDocument/2006/relationships/endnotes" Target="endnotes.xml"/><Relationship Id="rId31" Type="http://schemas.openxmlformats.org/officeDocument/2006/relationships/hyperlink" Target="https://doi.org/10.5210/fm.v27i6.12575" TargetMode="External"/><Relationship Id="rId44" Type="http://schemas.openxmlformats.org/officeDocument/2006/relationships/hyperlink" Target="https://doi.org/10.1075/jlac.00026.jak" TargetMode="External"/><Relationship Id="rId52" Type="http://schemas.openxmlformats.org/officeDocument/2006/relationships/hyperlink" Target="https://doi.org/10.1007/s12119-020-09724-6" TargetMode="External"/><Relationship Id="rId60" Type="http://schemas.openxmlformats.org/officeDocument/2006/relationships/hyperlink" Target="https://doi.org/10.2478/topling-2020-0007" TargetMode="External"/><Relationship Id="rId65" Type="http://schemas.openxmlformats.org/officeDocument/2006/relationships/hyperlink" Target="https://doi.org/10.1037/a0027484" TargetMode="External"/><Relationship Id="rId73" Type="http://schemas.openxmlformats.org/officeDocument/2006/relationships/hyperlink" Target="https://doi/10.1177/1077801221996453" TargetMode="External"/><Relationship Id="rId78"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i.org/10.1080/09546553.2019.1638256" TargetMode="External"/><Relationship Id="rId18" Type="http://schemas.openxmlformats.org/officeDocument/2006/relationships/hyperlink" Target="http://www.jstor.org/stable/resrep29445" TargetMode="External"/><Relationship Id="rId39" Type="http://schemas.openxmlformats.org/officeDocument/2006/relationships/hyperlink" Target="https://www.reddit.com/r/IncelExit/" TargetMode="External"/><Relationship Id="rId34" Type="http://schemas.openxmlformats.org/officeDocument/2006/relationships/hyperlink" Target="https://doi.org/10.1177/0265407597143003" TargetMode="External"/><Relationship Id="rId50" Type="http://schemas.openxmlformats.org/officeDocument/2006/relationships/hyperlink" Target="https://doi.org/10.4018/JOEUC.309988" TargetMode="External"/><Relationship Id="rId55" Type="http://schemas.openxmlformats.org/officeDocument/2006/relationships/hyperlink" Target="https://doi.org/10.4000/questionsdecommunication.31144" TargetMode="External"/><Relationship Id="rId76" Type="http://schemas.openxmlformats.org/officeDocument/2006/relationships/hyperlink" Target="https://doi.org/10.1080/13504630.2020.1787132" TargetMode="External"/><Relationship Id="rId7" Type="http://schemas.openxmlformats.org/officeDocument/2006/relationships/settings" Target="settings.xml"/><Relationship Id="rId71" Type="http://schemas.openxmlformats.org/officeDocument/2006/relationships/hyperlink" Target="https://doi.org/10.1002/aps.42" TargetMode="External"/><Relationship Id="rId2" Type="http://schemas.openxmlformats.org/officeDocument/2006/relationships/customXml" Target="../customXml/item2.xml"/><Relationship Id="rId29" Type="http://schemas.openxmlformats.org/officeDocument/2006/relationships/hyperlink" Target="https://doi.org/10.1177/0886109922114427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2d04120-6052-42f4-881a-8bb2ca051c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8FF455A8284842ACA964740E495410" ma:contentTypeVersion="18" ma:contentTypeDescription="Crée un document." ma:contentTypeScope="" ma:versionID="6ae5299406ae891c5076bddb56ec0dc0">
  <xsd:schema xmlns:xsd="http://www.w3.org/2001/XMLSchema" xmlns:xs="http://www.w3.org/2001/XMLSchema" xmlns:p="http://schemas.microsoft.com/office/2006/metadata/properties" xmlns:ns3="7eeb510f-67c1-44d4-a77c-4ade32b7951c" xmlns:ns4="62d04120-6052-42f4-881a-8bb2ca051c14" targetNamespace="http://schemas.microsoft.com/office/2006/metadata/properties" ma:root="true" ma:fieldsID="50b1fab630e03a5c4e57f0b508fa4110" ns3:_="" ns4:_="">
    <xsd:import namespace="7eeb510f-67c1-44d4-a77c-4ade32b7951c"/>
    <xsd:import namespace="62d04120-6052-42f4-881a-8bb2ca051c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Location"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b510f-67c1-44d4-a77c-4ade32b7951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04120-6052-42f4-881a-8bb2ca051c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DBF65-1BA7-4822-8230-015540FCE862}">
  <ds:schemaRefs>
    <ds:schemaRef ds:uri="http://schemas.microsoft.com/sharepoint/v3/contenttype/forms"/>
  </ds:schemaRefs>
</ds:datastoreItem>
</file>

<file path=customXml/itemProps2.xml><?xml version="1.0" encoding="utf-8"?>
<ds:datastoreItem xmlns:ds="http://schemas.openxmlformats.org/officeDocument/2006/customXml" ds:itemID="{00CC3FCE-8DEE-4AC3-A9CB-B3136BB639E7}">
  <ds:schemaRefs>
    <ds:schemaRef ds:uri="http://schemas.microsoft.com/office/2006/metadata/properties"/>
    <ds:schemaRef ds:uri="http://schemas.microsoft.com/office/infopath/2007/PartnerControls"/>
    <ds:schemaRef ds:uri="62d04120-6052-42f4-881a-8bb2ca051c14"/>
  </ds:schemaRefs>
</ds:datastoreItem>
</file>

<file path=customXml/itemProps3.xml><?xml version="1.0" encoding="utf-8"?>
<ds:datastoreItem xmlns:ds="http://schemas.openxmlformats.org/officeDocument/2006/customXml" ds:itemID="{E136B631-EA3C-43BA-B254-8C75ED767FD4}">
  <ds:schemaRefs>
    <ds:schemaRef ds:uri="http://schemas.openxmlformats.org/officeDocument/2006/bibliography"/>
  </ds:schemaRefs>
</ds:datastoreItem>
</file>

<file path=customXml/itemProps4.xml><?xml version="1.0" encoding="utf-8"?>
<ds:datastoreItem xmlns:ds="http://schemas.openxmlformats.org/officeDocument/2006/customXml" ds:itemID="{9067FE79-3736-430B-B2AD-A5324CA69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b510f-67c1-44d4-a77c-4ade32b7951c"/>
    <ds:schemaRef ds:uri="62d04120-6052-42f4-881a-8bb2ca051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49</Pages>
  <Words>13754</Words>
  <Characters>84044</Characters>
  <Application>Microsoft Office Word</Application>
  <DocSecurity>0</DocSecurity>
  <Lines>1355</Lines>
  <Paragraphs>383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Leite-Mendonca, Sabrina</dc:creator>
  <cp:keywords/>
  <dc:description/>
  <cp:lastModifiedBy>Turcotte, Isabelle</cp:lastModifiedBy>
  <cp:revision>91</cp:revision>
  <dcterms:created xsi:type="dcterms:W3CDTF">2024-09-09T01:57:00Z</dcterms:created>
  <dcterms:modified xsi:type="dcterms:W3CDTF">2026-04-01T15:45:00Z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id="vGpAuCP6"/&gt;&lt;style id="http://www.zotero.org/styles/apa" locale="fr-FR"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ContentTypeId">
    <vt:lpwstr>0x010100C18FF455A8284842ACA964740E495410</vt:lpwstr>
  </property>
</Properties>
</file>