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3F1C" w14:textId="4227827F" w:rsidR="00AC465B" w:rsidRDefault="00B276F7" w:rsidP="0075143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751437">
        <w:rPr>
          <w:rFonts w:ascii="Times New Roman" w:hAnsi="Times New Roman" w:cs="Times New Roman"/>
          <w:b/>
          <w:sz w:val="24"/>
          <w:szCs w:val="24"/>
          <w:lang w:val="fr-CA"/>
        </w:rPr>
        <w:t>SUPPLEMENT</w:t>
      </w:r>
      <w:r w:rsidR="00C96137" w:rsidRPr="00751437">
        <w:rPr>
          <w:rFonts w:ascii="Times New Roman" w:hAnsi="Times New Roman" w:cs="Times New Roman"/>
          <w:b/>
          <w:sz w:val="24"/>
          <w:szCs w:val="24"/>
          <w:lang w:val="fr-CA"/>
        </w:rPr>
        <w:t>ARY MATERIAL</w:t>
      </w:r>
      <w:r w:rsidR="00751437">
        <w:rPr>
          <w:rFonts w:ascii="Times New Roman" w:hAnsi="Times New Roman" w:cs="Times New Roman"/>
          <w:b/>
          <w:sz w:val="24"/>
          <w:szCs w:val="24"/>
          <w:lang w:val="fr-CA"/>
        </w:rPr>
        <w:t> :</w:t>
      </w:r>
      <w:r w:rsidR="00751437" w:rsidRPr="00751437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</w:t>
      </w:r>
      <w:r w:rsidR="00AC465B" w:rsidRPr="00AC465B">
        <w:rPr>
          <w:rFonts w:ascii="Times New Roman" w:hAnsi="Times New Roman" w:cs="Times New Roman"/>
          <w:b/>
          <w:bCs/>
          <w:sz w:val="24"/>
          <w:szCs w:val="24"/>
          <w:lang w:val="fr-CA"/>
        </w:rPr>
        <w:t>cjfas-2024-0042suppla</w:t>
      </w:r>
    </w:p>
    <w:p w14:paraId="346632E3" w14:textId="4222F44E" w:rsidR="00751437" w:rsidRDefault="00751437" w:rsidP="00751437">
      <w:pPr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751437">
        <w:rPr>
          <w:rFonts w:ascii="Times New Roman" w:hAnsi="Times New Roman" w:cs="Times New Roman"/>
          <w:b/>
          <w:bCs/>
          <w:sz w:val="24"/>
          <w:szCs w:val="24"/>
          <w:lang w:val="fr-CA"/>
        </w:rPr>
        <w:t>Rodríguez</w:t>
      </w:r>
      <w:proofErr w:type="spellEnd"/>
      <w:r w:rsidRPr="00751437">
        <w:rPr>
          <w:rFonts w:ascii="Times New Roman" w:hAnsi="Times New Roman" w:cs="Times New Roman"/>
          <w:b/>
          <w:bCs/>
          <w:sz w:val="24"/>
          <w:szCs w:val="24"/>
          <w:lang w:val="fr-CA"/>
        </w:rPr>
        <w:t>, Lemaire et al.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5CC32F18" w14:textId="4FBAEE74" w:rsidR="0080562E" w:rsidRPr="00751437" w:rsidRDefault="0080562E" w:rsidP="00E04A81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46F280EA" w14:textId="77777777" w:rsidR="0080562E" w:rsidRPr="00751437" w:rsidRDefault="0080562E" w:rsidP="00E04A81">
      <w:pPr>
        <w:spacing w:line="480" w:lineRule="auto"/>
        <w:rPr>
          <w:rFonts w:ascii="Times New Roman" w:hAnsi="Times New Roman" w:cs="Times New Roman"/>
          <w:b/>
          <w:lang w:val="fr-CA"/>
        </w:rPr>
      </w:pPr>
    </w:p>
    <w:p w14:paraId="604858A3" w14:textId="77777777" w:rsidR="0080562E" w:rsidRPr="00E04A81" w:rsidRDefault="00B276F7" w:rsidP="00E04A81">
      <w:pPr>
        <w:spacing w:line="480" w:lineRule="auto"/>
        <w:rPr>
          <w:rFonts w:ascii="Times New Roman" w:hAnsi="Times New Roman" w:cs="Times New Roman"/>
        </w:rPr>
      </w:pPr>
      <w:r w:rsidRPr="00E04A81">
        <w:rPr>
          <w:rFonts w:ascii="Times New Roman" w:hAnsi="Times New Roman" w:cs="Times New Roman"/>
          <w:noProof/>
        </w:rPr>
        <w:drawing>
          <wp:inline distT="114300" distB="114300" distL="114300" distR="114300" wp14:anchorId="39AB2B17" wp14:editId="76A0DCBB">
            <wp:extent cx="5731200" cy="30861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8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7D57EE" w14:textId="77777777" w:rsidR="0080562E" w:rsidRPr="00E04A81" w:rsidRDefault="0080562E" w:rsidP="00E04A81">
      <w:pPr>
        <w:spacing w:line="480" w:lineRule="auto"/>
        <w:rPr>
          <w:rFonts w:ascii="Times New Roman" w:hAnsi="Times New Roman" w:cs="Times New Roman"/>
        </w:rPr>
      </w:pPr>
    </w:p>
    <w:p w14:paraId="2DA322D3" w14:textId="5FE93981" w:rsidR="0080562E" w:rsidRPr="00751437" w:rsidRDefault="0E735AED" w:rsidP="00E04A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1437">
        <w:rPr>
          <w:rFonts w:ascii="Times New Roman" w:hAnsi="Times New Roman" w:cs="Times New Roman"/>
          <w:sz w:val="24"/>
          <w:szCs w:val="24"/>
        </w:rPr>
        <w:t xml:space="preserve">Figure S1. Distribution of abundance values of the ten focal species in our dataset. All species have heavily </w:t>
      </w:r>
      <w:proofErr w:type="spellStart"/>
      <w:r w:rsidRPr="00751437">
        <w:rPr>
          <w:rFonts w:ascii="Times New Roman" w:hAnsi="Times New Roman" w:cs="Times New Roman"/>
          <w:sz w:val="24"/>
          <w:szCs w:val="24"/>
        </w:rPr>
        <w:t>overdispersed</w:t>
      </w:r>
      <w:proofErr w:type="spellEnd"/>
      <w:r w:rsidRPr="00751437">
        <w:rPr>
          <w:rFonts w:ascii="Times New Roman" w:hAnsi="Times New Roman" w:cs="Times New Roman"/>
          <w:sz w:val="24"/>
          <w:szCs w:val="24"/>
        </w:rPr>
        <w:t xml:space="preserve"> distributions with a high proportion of zeros.</w:t>
      </w:r>
    </w:p>
    <w:p w14:paraId="667BB890" w14:textId="77777777" w:rsidR="0080562E" w:rsidRPr="00E04A81" w:rsidRDefault="00B276F7" w:rsidP="00E04A81">
      <w:pPr>
        <w:spacing w:line="480" w:lineRule="auto"/>
        <w:rPr>
          <w:rFonts w:ascii="Times New Roman" w:hAnsi="Times New Roman" w:cs="Times New Roman"/>
        </w:rPr>
      </w:pPr>
      <w:r w:rsidRPr="00E04A81">
        <w:rPr>
          <w:rFonts w:ascii="Times New Roman" w:hAnsi="Times New Roman" w:cs="Times New Roman"/>
        </w:rPr>
        <w:br w:type="page"/>
      </w:r>
    </w:p>
    <w:p w14:paraId="33646A31" w14:textId="56B2D6F1" w:rsidR="0080562E" w:rsidRDefault="00B276F7" w:rsidP="00E04A81">
      <w:pPr>
        <w:spacing w:line="480" w:lineRule="auto"/>
        <w:rPr>
          <w:rFonts w:ascii="Times New Roman" w:hAnsi="Times New Roman" w:cs="Times New Roman"/>
        </w:rPr>
      </w:pPr>
      <w:r w:rsidRPr="00E04A81">
        <w:rPr>
          <w:rFonts w:ascii="Times New Roman" w:hAnsi="Times New Roman" w:cs="Times New Roman"/>
          <w:noProof/>
        </w:rPr>
        <w:lastRenderedPageBreak/>
        <w:drawing>
          <wp:inline distT="114300" distB="114300" distL="114300" distR="114300" wp14:anchorId="1440E7CC" wp14:editId="19094C50">
            <wp:extent cx="5731200" cy="243840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CB338" w14:textId="04A432C1" w:rsidR="00C96137" w:rsidRDefault="00C96137" w:rsidP="00E04A81">
      <w:pPr>
        <w:spacing w:line="480" w:lineRule="auto"/>
        <w:rPr>
          <w:rFonts w:ascii="Times New Roman" w:hAnsi="Times New Roman" w:cs="Times New Roman"/>
        </w:rPr>
      </w:pPr>
    </w:p>
    <w:p w14:paraId="5349D0AC" w14:textId="338A8C12" w:rsidR="00C96137" w:rsidRPr="00751437" w:rsidRDefault="0E735AED" w:rsidP="00C961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1437">
        <w:rPr>
          <w:rFonts w:ascii="Times New Roman" w:hAnsi="Times New Roman" w:cs="Times New Roman"/>
          <w:sz w:val="24"/>
          <w:szCs w:val="24"/>
        </w:rPr>
        <w:t>Figure S2. Pseudo-</w:t>
      </w:r>
      <w:r w:rsidRPr="00751437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514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51437">
        <w:rPr>
          <w:rFonts w:ascii="Times New Roman" w:hAnsi="Times New Roman" w:cs="Times New Roman"/>
          <w:sz w:val="24"/>
          <w:szCs w:val="24"/>
        </w:rPr>
        <w:t xml:space="preserve"> and plots of observed abundance vs. predicted abundance for the ten species-specific </w:t>
      </w:r>
      <w:proofErr w:type="spellStart"/>
      <w:r w:rsidRPr="00751437">
        <w:rPr>
          <w:rFonts w:ascii="Times New Roman" w:hAnsi="Times New Roman" w:cs="Times New Roman"/>
          <w:sz w:val="24"/>
          <w:szCs w:val="24"/>
        </w:rPr>
        <w:t>XGBoost</w:t>
      </w:r>
      <w:proofErr w:type="spellEnd"/>
      <w:r w:rsidRPr="00751437">
        <w:rPr>
          <w:rFonts w:ascii="Times New Roman" w:hAnsi="Times New Roman" w:cs="Times New Roman"/>
          <w:sz w:val="24"/>
          <w:szCs w:val="24"/>
        </w:rPr>
        <w:t xml:space="preserve"> models. Blue lines represent 1:1 </w:t>
      </w:r>
      <w:proofErr w:type="gramStart"/>
      <w:r w:rsidRPr="00751437">
        <w:rPr>
          <w:rFonts w:ascii="Times New Roman" w:hAnsi="Times New Roman" w:cs="Times New Roman"/>
          <w:sz w:val="24"/>
          <w:szCs w:val="24"/>
        </w:rPr>
        <w:t>lines</w:t>
      </w:r>
      <w:proofErr w:type="gramEnd"/>
      <w:r w:rsidRPr="00751437">
        <w:rPr>
          <w:rFonts w:ascii="Times New Roman" w:hAnsi="Times New Roman" w:cs="Times New Roman"/>
          <w:sz w:val="24"/>
          <w:szCs w:val="24"/>
        </w:rPr>
        <w:t>.</w:t>
      </w:r>
    </w:p>
    <w:p w14:paraId="3304EC80" w14:textId="1DB497B3" w:rsidR="00C96137" w:rsidRPr="00E04A81" w:rsidRDefault="00C96137" w:rsidP="00E04A81">
      <w:pPr>
        <w:spacing w:line="480" w:lineRule="auto"/>
      </w:pPr>
      <w:r>
        <w:br w:type="page"/>
      </w:r>
    </w:p>
    <w:p w14:paraId="61C3DE5F" w14:textId="22A768C4" w:rsidR="00C96137" w:rsidRPr="00E04A81" w:rsidRDefault="62E4D4D4" w:rsidP="08F7FF4C">
      <w:pPr>
        <w:spacing w:line="48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59F46A6" wp14:editId="00C6184F">
            <wp:extent cx="5772370" cy="3114675"/>
            <wp:effectExtent l="0" t="0" r="0" b="0"/>
            <wp:docPr id="1249044060" name="Picture 124904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0440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37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2A217" w14:textId="61D23C12" w:rsidR="00C96137" w:rsidRPr="00E04A81" w:rsidRDefault="0E735AED" w:rsidP="42B29233">
      <w:pPr>
        <w:spacing w:line="480" w:lineRule="auto"/>
        <w:rPr>
          <w:rFonts w:ascii="Times New Roman" w:hAnsi="Times New Roman" w:cs="Times New Roman"/>
        </w:rPr>
      </w:pPr>
      <w:r w:rsidRPr="0E735AED">
        <w:rPr>
          <w:rFonts w:ascii="Times New Roman" w:hAnsi="Times New Roman" w:cs="Times New Roman"/>
        </w:rPr>
        <w:t>Figure S3. Dependence plots for year based on the SHAP values and fitted loess curves. The top row shows responses in the cold-water species (</w:t>
      </w:r>
      <w:proofErr w:type="spellStart"/>
      <w:r w:rsidRPr="0E735AED">
        <w:rPr>
          <w:rFonts w:ascii="Times New Roman" w:hAnsi="Times New Roman" w:cs="Times New Roman"/>
        </w:rPr>
        <w:t>preferenda</w:t>
      </w:r>
      <w:proofErr w:type="spellEnd"/>
      <w:r w:rsidRPr="0E735AED">
        <w:rPr>
          <w:rFonts w:ascii="Times New Roman" w:hAnsi="Times New Roman" w:cs="Times New Roman"/>
        </w:rPr>
        <w:t xml:space="preserve"> &lt;16 °C) and the bottom row shows responses in cold/cool-water (lake sturgeon) and cool-water species (</w:t>
      </w:r>
      <w:proofErr w:type="spellStart"/>
      <w:r w:rsidRPr="0E735AED">
        <w:rPr>
          <w:rFonts w:ascii="Times New Roman" w:hAnsi="Times New Roman" w:cs="Times New Roman"/>
        </w:rPr>
        <w:t>preferenda</w:t>
      </w:r>
      <w:proofErr w:type="spellEnd"/>
      <w:r w:rsidRPr="0E735AED">
        <w:rPr>
          <w:rFonts w:ascii="Times New Roman" w:hAnsi="Times New Roman" w:cs="Times New Roman"/>
          <w:i/>
          <w:iCs/>
        </w:rPr>
        <w:t xml:space="preserve"> </w:t>
      </w:r>
      <w:r w:rsidRPr="0E735AED">
        <w:rPr>
          <w:rFonts w:ascii="Times New Roman" w:hAnsi="Times New Roman" w:cs="Times New Roman"/>
        </w:rPr>
        <w:t xml:space="preserve">≥ 16 °C), all ordered by increasing temperature </w:t>
      </w:r>
      <w:proofErr w:type="spellStart"/>
      <w:r w:rsidRPr="0E735AED">
        <w:rPr>
          <w:rFonts w:ascii="Times New Roman" w:hAnsi="Times New Roman" w:cs="Times New Roman"/>
        </w:rPr>
        <w:t>preferenda</w:t>
      </w:r>
      <w:proofErr w:type="spellEnd"/>
      <w:r w:rsidRPr="0E735AED">
        <w:rPr>
          <w:rFonts w:ascii="Times New Roman" w:hAnsi="Times New Roman" w:cs="Times New Roman"/>
        </w:rPr>
        <w:t>. Each point represents an individual observation (sampling site).</w:t>
      </w:r>
    </w:p>
    <w:p w14:paraId="522A3648" w14:textId="20A46AE9" w:rsidR="6AB6AA17" w:rsidRDefault="6AB6AA17" w:rsidP="5BDE5695">
      <w:pPr>
        <w:spacing w:line="480" w:lineRule="auto"/>
      </w:pPr>
    </w:p>
    <w:p w14:paraId="2A3BCD90" w14:textId="5A265ED6" w:rsidR="00C96137" w:rsidRPr="00E04A81" w:rsidRDefault="00C96137" w:rsidP="08F7FF4C">
      <w:pPr>
        <w:spacing w:line="480" w:lineRule="auto"/>
        <w:rPr>
          <w:rFonts w:ascii="Times New Roman" w:hAnsi="Times New Roman" w:cs="Times New Roman"/>
        </w:rPr>
      </w:pPr>
    </w:p>
    <w:sectPr w:rsidR="00C96137" w:rsidRPr="00E04A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2E"/>
    <w:rsid w:val="00152013"/>
    <w:rsid w:val="00177838"/>
    <w:rsid w:val="001E1997"/>
    <w:rsid w:val="00274751"/>
    <w:rsid w:val="002A2AB2"/>
    <w:rsid w:val="00352B85"/>
    <w:rsid w:val="004E34DF"/>
    <w:rsid w:val="005F0A76"/>
    <w:rsid w:val="00751437"/>
    <w:rsid w:val="0080562E"/>
    <w:rsid w:val="00900E2D"/>
    <w:rsid w:val="00930D7D"/>
    <w:rsid w:val="009A3B34"/>
    <w:rsid w:val="00AA2311"/>
    <w:rsid w:val="00AC465B"/>
    <w:rsid w:val="00B276F7"/>
    <w:rsid w:val="00B816AC"/>
    <w:rsid w:val="00BB620E"/>
    <w:rsid w:val="00C96137"/>
    <w:rsid w:val="00CB5975"/>
    <w:rsid w:val="00CD2879"/>
    <w:rsid w:val="00DF5033"/>
    <w:rsid w:val="00E04A81"/>
    <w:rsid w:val="00E565C6"/>
    <w:rsid w:val="0119244D"/>
    <w:rsid w:val="02A0FD99"/>
    <w:rsid w:val="050D103E"/>
    <w:rsid w:val="0575B12C"/>
    <w:rsid w:val="06DD948D"/>
    <w:rsid w:val="078C25CE"/>
    <w:rsid w:val="08256C7C"/>
    <w:rsid w:val="08F7FF4C"/>
    <w:rsid w:val="097C83F6"/>
    <w:rsid w:val="0B43CAA1"/>
    <w:rsid w:val="0BBDC99A"/>
    <w:rsid w:val="0C1CC614"/>
    <w:rsid w:val="0C2F874E"/>
    <w:rsid w:val="0C7B9B07"/>
    <w:rsid w:val="0E735AED"/>
    <w:rsid w:val="1063C811"/>
    <w:rsid w:val="10DF886D"/>
    <w:rsid w:val="12146CDF"/>
    <w:rsid w:val="12D2B6E0"/>
    <w:rsid w:val="1300424C"/>
    <w:rsid w:val="13936035"/>
    <w:rsid w:val="1536BA2F"/>
    <w:rsid w:val="15D57AE5"/>
    <w:rsid w:val="16516596"/>
    <w:rsid w:val="165250BD"/>
    <w:rsid w:val="176C1A7D"/>
    <w:rsid w:val="17EC72A9"/>
    <w:rsid w:val="1830A3CB"/>
    <w:rsid w:val="18F95DF9"/>
    <w:rsid w:val="18FDE2D5"/>
    <w:rsid w:val="196767EE"/>
    <w:rsid w:val="1A3C8C69"/>
    <w:rsid w:val="1AB39420"/>
    <w:rsid w:val="1BB8CF70"/>
    <w:rsid w:val="1C3A04EF"/>
    <w:rsid w:val="1EC8280C"/>
    <w:rsid w:val="1F660434"/>
    <w:rsid w:val="1F8F6DD7"/>
    <w:rsid w:val="1FC59CF7"/>
    <w:rsid w:val="204D9EC9"/>
    <w:rsid w:val="227E591F"/>
    <w:rsid w:val="22CD9B78"/>
    <w:rsid w:val="24677F77"/>
    <w:rsid w:val="2496A739"/>
    <w:rsid w:val="24F977C9"/>
    <w:rsid w:val="27773BA8"/>
    <w:rsid w:val="29867A76"/>
    <w:rsid w:val="29A6545A"/>
    <w:rsid w:val="2A5CA316"/>
    <w:rsid w:val="2AF42A13"/>
    <w:rsid w:val="2C96B657"/>
    <w:rsid w:val="2CCA537B"/>
    <w:rsid w:val="2CED109B"/>
    <w:rsid w:val="2D50EFDA"/>
    <w:rsid w:val="2DE6A7B8"/>
    <w:rsid w:val="2E2058B8"/>
    <w:rsid w:val="301D21DF"/>
    <w:rsid w:val="3107E498"/>
    <w:rsid w:val="3112D65D"/>
    <w:rsid w:val="31C8BD85"/>
    <w:rsid w:val="31C98921"/>
    <w:rsid w:val="32DA2D8A"/>
    <w:rsid w:val="3404BD95"/>
    <w:rsid w:val="3486EF1C"/>
    <w:rsid w:val="34A8F0C9"/>
    <w:rsid w:val="3596B22E"/>
    <w:rsid w:val="3652EFCB"/>
    <w:rsid w:val="3732828F"/>
    <w:rsid w:val="37C94BF9"/>
    <w:rsid w:val="38022A1C"/>
    <w:rsid w:val="3842F3D8"/>
    <w:rsid w:val="39937D2C"/>
    <w:rsid w:val="3B18E3F7"/>
    <w:rsid w:val="3B925547"/>
    <w:rsid w:val="3C31644A"/>
    <w:rsid w:val="3CED0859"/>
    <w:rsid w:val="3D310AC4"/>
    <w:rsid w:val="3D3C5B00"/>
    <w:rsid w:val="3DAE3990"/>
    <w:rsid w:val="3F345369"/>
    <w:rsid w:val="402B788B"/>
    <w:rsid w:val="4087FFA8"/>
    <w:rsid w:val="40E40A20"/>
    <w:rsid w:val="417EAE45"/>
    <w:rsid w:val="422B5859"/>
    <w:rsid w:val="42933031"/>
    <w:rsid w:val="42B29233"/>
    <w:rsid w:val="4304F0C2"/>
    <w:rsid w:val="439AB9FE"/>
    <w:rsid w:val="445496DA"/>
    <w:rsid w:val="446CD51D"/>
    <w:rsid w:val="4484C439"/>
    <w:rsid w:val="44BE858E"/>
    <w:rsid w:val="45DCD03D"/>
    <w:rsid w:val="45F67804"/>
    <w:rsid w:val="460EC9B9"/>
    <w:rsid w:val="4743AE2B"/>
    <w:rsid w:val="475CD688"/>
    <w:rsid w:val="4883B744"/>
    <w:rsid w:val="48BADDCF"/>
    <w:rsid w:val="4AFD6954"/>
    <w:rsid w:val="4D02F4BB"/>
    <w:rsid w:val="50058ADF"/>
    <w:rsid w:val="50E7E526"/>
    <w:rsid w:val="51B141A8"/>
    <w:rsid w:val="51B302F2"/>
    <w:rsid w:val="524495E6"/>
    <w:rsid w:val="537A23C5"/>
    <w:rsid w:val="55A38AB1"/>
    <w:rsid w:val="55BDEDC5"/>
    <w:rsid w:val="56115042"/>
    <w:rsid w:val="56AFCD3A"/>
    <w:rsid w:val="57A5A09F"/>
    <w:rsid w:val="583E8816"/>
    <w:rsid w:val="5942CA57"/>
    <w:rsid w:val="59D9CFB7"/>
    <w:rsid w:val="5BD96956"/>
    <w:rsid w:val="5BDE5695"/>
    <w:rsid w:val="5D9A95C0"/>
    <w:rsid w:val="5F4F80D0"/>
    <w:rsid w:val="5FCA63A6"/>
    <w:rsid w:val="5FEC1598"/>
    <w:rsid w:val="6117D179"/>
    <w:rsid w:val="62E4D4D4"/>
    <w:rsid w:val="63527E75"/>
    <w:rsid w:val="63669DD9"/>
    <w:rsid w:val="63BF43FC"/>
    <w:rsid w:val="64BBCDE0"/>
    <w:rsid w:val="6505C8D8"/>
    <w:rsid w:val="65340C39"/>
    <w:rsid w:val="660B6944"/>
    <w:rsid w:val="662BE583"/>
    <w:rsid w:val="66BD909C"/>
    <w:rsid w:val="67670BC9"/>
    <w:rsid w:val="67DB4425"/>
    <w:rsid w:val="68C73916"/>
    <w:rsid w:val="6981ACD9"/>
    <w:rsid w:val="69D2B6ED"/>
    <w:rsid w:val="6AB6AA17"/>
    <w:rsid w:val="6C17D919"/>
    <w:rsid w:val="6DBAAC4F"/>
    <w:rsid w:val="6EB6D991"/>
    <w:rsid w:val="6ED5A0B6"/>
    <w:rsid w:val="71111E6A"/>
    <w:rsid w:val="713AEEB5"/>
    <w:rsid w:val="717476A3"/>
    <w:rsid w:val="7352B2DD"/>
    <w:rsid w:val="739E6FBA"/>
    <w:rsid w:val="74241593"/>
    <w:rsid w:val="7597ECD2"/>
    <w:rsid w:val="75BFE5F4"/>
    <w:rsid w:val="77B8A6B1"/>
    <w:rsid w:val="78CF8D94"/>
    <w:rsid w:val="7A1A05F0"/>
    <w:rsid w:val="7A58A5B2"/>
    <w:rsid w:val="7B5F20E8"/>
    <w:rsid w:val="7E39E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97C31"/>
  <w15:docId w15:val="{09CF75D6-8897-F84D-8366-E1CC3B5E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04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A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Beisner, Beatrix</cp:lastModifiedBy>
  <cp:revision>5</cp:revision>
  <dcterms:created xsi:type="dcterms:W3CDTF">2024-02-12T15:34:00Z</dcterms:created>
  <dcterms:modified xsi:type="dcterms:W3CDTF">2024-09-03T17:21:00Z</dcterms:modified>
</cp:coreProperties>
</file>